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6C19" w14:textId="77777777" w:rsidR="00D7347F" w:rsidRPr="00DB7CD5" w:rsidRDefault="00685A16" w:rsidP="00DB7CD5">
      <w:pPr>
        <w:pBdr>
          <w:top w:val="thinThickSmallGap" w:sz="24" w:space="1" w:color="auto"/>
          <w:left w:val="thinThickSmallGap" w:sz="24" w:space="4" w:color="auto"/>
          <w:bottom w:val="thickThinSmallGap" w:sz="24" w:space="1" w:color="auto"/>
          <w:right w:val="thickThinSmallGap" w:sz="24" w:space="4" w:color="auto"/>
        </w:pBdr>
        <w:shd w:val="clear" w:color="auto" w:fill="8DB3E2" w:themeFill="text2" w:themeFillTint="66"/>
        <w:spacing w:before="120" w:after="0"/>
        <w:jc w:val="center"/>
        <w:rPr>
          <w:b/>
          <w:i/>
          <w:sz w:val="96"/>
          <w:szCs w:val="96"/>
        </w:rPr>
      </w:pPr>
      <w:proofErr w:type="spellStart"/>
      <w:r w:rsidRPr="00DB7CD5">
        <w:rPr>
          <w:b/>
          <w:i/>
          <w:sz w:val="96"/>
          <w:szCs w:val="96"/>
        </w:rPr>
        <w:t>FireFront</w:t>
      </w:r>
      <w:proofErr w:type="spellEnd"/>
      <w:r w:rsidRPr="00DB7CD5">
        <w:rPr>
          <w:b/>
          <w:i/>
          <w:sz w:val="96"/>
          <w:szCs w:val="96"/>
        </w:rPr>
        <w:t xml:space="preserve"> </w:t>
      </w:r>
    </w:p>
    <w:p w14:paraId="43A4A976" w14:textId="77777777" w:rsidR="00DB7CD5" w:rsidRPr="00685A16" w:rsidRDefault="00DB7CD5" w:rsidP="00DB7CD5">
      <w:pPr>
        <w:pBdr>
          <w:top w:val="thinThickSmallGap" w:sz="24" w:space="1" w:color="auto"/>
          <w:left w:val="thinThickSmallGap" w:sz="24" w:space="4" w:color="auto"/>
          <w:bottom w:val="thickThinSmallGap" w:sz="24" w:space="1" w:color="auto"/>
          <w:right w:val="thickThinSmallGap" w:sz="24" w:space="4" w:color="auto"/>
        </w:pBdr>
        <w:shd w:val="clear" w:color="auto" w:fill="8DB3E2" w:themeFill="text2" w:themeFillTint="66"/>
        <w:spacing w:before="120" w:after="0"/>
        <w:jc w:val="center"/>
        <w:rPr>
          <w:b/>
          <w:sz w:val="96"/>
          <w:szCs w:val="96"/>
        </w:rPr>
      </w:pPr>
      <w:r>
        <w:rPr>
          <w:b/>
          <w:sz w:val="96"/>
          <w:szCs w:val="96"/>
        </w:rPr>
        <w:t xml:space="preserve">TRAINER MANUAL </w:t>
      </w:r>
    </w:p>
    <w:p w14:paraId="1F05FE6B" w14:textId="77777777" w:rsidR="00DB7CD5" w:rsidRDefault="00DB7CD5" w:rsidP="00DB7CD5">
      <w:pPr>
        <w:spacing w:before="120" w:after="0" w:line="240" w:lineRule="auto"/>
        <w:rPr>
          <w:b/>
          <w:color w:val="FF0000"/>
          <w:sz w:val="48"/>
          <w:szCs w:val="48"/>
        </w:rPr>
      </w:pPr>
    </w:p>
    <w:p w14:paraId="43FE0D96" w14:textId="77777777" w:rsidR="00DB7CD5" w:rsidRDefault="00DB7CD5" w:rsidP="00D7347F">
      <w:pPr>
        <w:spacing w:before="120" w:after="0" w:line="240" w:lineRule="auto"/>
        <w:jc w:val="center"/>
        <w:rPr>
          <w:b/>
          <w:color w:val="FF0000"/>
          <w:sz w:val="48"/>
          <w:szCs w:val="48"/>
        </w:rPr>
      </w:pPr>
      <w:r>
        <w:rPr>
          <w:b/>
          <w:noProof/>
          <w:color w:val="FF0000"/>
          <w:sz w:val="48"/>
          <w:szCs w:val="48"/>
          <w:lang w:eastAsia="en-GB"/>
        </w:rPr>
        <w:drawing>
          <wp:inline distT="0" distB="0" distL="0" distR="0" wp14:anchorId="72A590B5" wp14:editId="54AD5CA0">
            <wp:extent cx="3257550" cy="1200150"/>
            <wp:effectExtent l="0" t="0" r="0" b="0"/>
            <wp:docPr id="2" name="Picture 2" descr="C:\Users\Dianne\Documents\FireFront\thumbnail_Outlook-fp5prh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cuments\FireFront\thumbnail_Outlook-fp5prhe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200150"/>
                    </a:xfrm>
                    <a:prstGeom prst="rect">
                      <a:avLst/>
                    </a:prstGeom>
                    <a:noFill/>
                    <a:ln>
                      <a:noFill/>
                    </a:ln>
                  </pic:spPr>
                </pic:pic>
              </a:graphicData>
            </a:graphic>
          </wp:inline>
        </w:drawing>
      </w:r>
    </w:p>
    <w:p w14:paraId="045C0E9C" w14:textId="77777777" w:rsidR="00DB7CD5" w:rsidRDefault="00DB7CD5" w:rsidP="00D7347F">
      <w:pPr>
        <w:spacing w:before="120" w:after="0" w:line="240" w:lineRule="auto"/>
        <w:jc w:val="center"/>
        <w:rPr>
          <w:b/>
          <w:color w:val="FF0000"/>
          <w:sz w:val="48"/>
          <w:szCs w:val="48"/>
        </w:rPr>
      </w:pPr>
    </w:p>
    <w:p w14:paraId="5AA9255A" w14:textId="77777777" w:rsidR="00D7347F" w:rsidRDefault="00D7347F" w:rsidP="00D7347F">
      <w:pPr>
        <w:spacing w:before="120" w:after="0" w:line="240" w:lineRule="auto"/>
        <w:jc w:val="center"/>
        <w:rPr>
          <w:b/>
          <w:sz w:val="48"/>
          <w:szCs w:val="48"/>
        </w:rPr>
      </w:pPr>
      <w:proofErr w:type="spellStart"/>
      <w:r w:rsidRPr="00DB7CD5">
        <w:rPr>
          <w:b/>
          <w:i/>
          <w:color w:val="548DD4" w:themeColor="text2" w:themeTint="99"/>
          <w:sz w:val="48"/>
          <w:szCs w:val="48"/>
        </w:rPr>
        <w:t>Fire</w:t>
      </w:r>
      <w:r w:rsidR="00685A16" w:rsidRPr="00DB7CD5">
        <w:rPr>
          <w:b/>
          <w:i/>
          <w:color w:val="548DD4" w:themeColor="text2" w:themeTint="99"/>
          <w:sz w:val="48"/>
          <w:szCs w:val="48"/>
        </w:rPr>
        <w:t>Front</w:t>
      </w:r>
      <w:proofErr w:type="spellEnd"/>
      <w:r w:rsidR="00685A16">
        <w:rPr>
          <w:b/>
          <w:sz w:val="48"/>
          <w:szCs w:val="48"/>
        </w:rPr>
        <w:t xml:space="preserve"> </w:t>
      </w:r>
      <w:r>
        <w:rPr>
          <w:b/>
          <w:sz w:val="48"/>
          <w:szCs w:val="48"/>
        </w:rPr>
        <w:t xml:space="preserve">Project: </w:t>
      </w:r>
    </w:p>
    <w:p w14:paraId="260ACDC1" w14:textId="77777777" w:rsidR="00D7347F" w:rsidRDefault="009509E5" w:rsidP="00D7347F">
      <w:pPr>
        <w:spacing w:before="120" w:after="0" w:line="240" w:lineRule="auto"/>
        <w:jc w:val="center"/>
        <w:rPr>
          <w:b/>
          <w:sz w:val="48"/>
          <w:szCs w:val="48"/>
        </w:rPr>
      </w:pPr>
      <w:r w:rsidRPr="00D7347F">
        <w:rPr>
          <w:b/>
          <w:sz w:val="48"/>
          <w:szCs w:val="48"/>
        </w:rPr>
        <w:t>Funded by the Erasmus</w:t>
      </w:r>
      <w:proofErr w:type="gramStart"/>
      <w:r w:rsidRPr="00D7347F">
        <w:rPr>
          <w:b/>
          <w:sz w:val="48"/>
          <w:szCs w:val="48"/>
        </w:rPr>
        <w:t xml:space="preserve">+ </w:t>
      </w:r>
      <w:r w:rsidR="003B266D" w:rsidRPr="00D7347F">
        <w:rPr>
          <w:b/>
          <w:sz w:val="48"/>
          <w:szCs w:val="48"/>
        </w:rPr>
        <w:t xml:space="preserve"> P</w:t>
      </w:r>
      <w:r w:rsidRPr="00D7347F">
        <w:rPr>
          <w:b/>
          <w:sz w:val="48"/>
          <w:szCs w:val="48"/>
        </w:rPr>
        <w:t>rogramme</w:t>
      </w:r>
      <w:proofErr w:type="gramEnd"/>
      <w:r w:rsidRPr="00D7347F">
        <w:rPr>
          <w:b/>
          <w:sz w:val="48"/>
          <w:szCs w:val="48"/>
        </w:rPr>
        <w:t xml:space="preserve"> </w:t>
      </w:r>
    </w:p>
    <w:p w14:paraId="078439B6" w14:textId="77777777" w:rsidR="009509E5" w:rsidRPr="00D7347F" w:rsidRDefault="009509E5" w:rsidP="00D7347F">
      <w:pPr>
        <w:spacing w:before="120" w:after="0" w:line="240" w:lineRule="auto"/>
        <w:jc w:val="center"/>
        <w:rPr>
          <w:b/>
          <w:sz w:val="48"/>
          <w:szCs w:val="48"/>
        </w:rPr>
      </w:pPr>
      <w:r w:rsidRPr="00D7347F">
        <w:rPr>
          <w:b/>
          <w:sz w:val="48"/>
          <w:szCs w:val="48"/>
        </w:rPr>
        <w:t>of the European Union</w:t>
      </w:r>
    </w:p>
    <w:p w14:paraId="76A6B15D" w14:textId="77777777" w:rsidR="00D7347F" w:rsidRPr="00D7347F" w:rsidRDefault="009509E5" w:rsidP="00D7347F">
      <w:pPr>
        <w:spacing w:before="120" w:after="120"/>
        <w:jc w:val="center"/>
      </w:pPr>
      <w:r>
        <w:rPr>
          <w:noProof/>
          <w:sz w:val="23"/>
          <w:szCs w:val="23"/>
          <w:lang w:eastAsia="en-GB"/>
        </w:rPr>
        <w:drawing>
          <wp:inline distT="0" distB="0" distL="0" distR="0" wp14:anchorId="19C73D1F" wp14:editId="0B807D52">
            <wp:extent cx="1933575" cy="1291231"/>
            <wp:effectExtent l="0" t="0" r="0" b="4445"/>
            <wp:docPr id="1" name="Picture 1" descr="C:\Users\Dianne\Documents\FireMind\Normal reproduction in colour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cuments\FireMind\Normal reproduction in colour_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656" cy="1301302"/>
                    </a:xfrm>
                    <a:prstGeom prst="rect">
                      <a:avLst/>
                    </a:prstGeom>
                    <a:noFill/>
                    <a:ln>
                      <a:noFill/>
                    </a:ln>
                  </pic:spPr>
                </pic:pic>
              </a:graphicData>
            </a:graphic>
          </wp:inline>
        </w:drawing>
      </w:r>
    </w:p>
    <w:p w14:paraId="73EF2A1A" w14:textId="77777777" w:rsidR="00D7347F" w:rsidRDefault="00D7347F" w:rsidP="00042CAF">
      <w:pPr>
        <w:pStyle w:val="Normal1"/>
        <w:spacing w:after="0"/>
        <w:jc w:val="both"/>
        <w:rPr>
          <w:rFonts w:asciiTheme="minorHAnsi" w:eastAsia="Times New Roman" w:hAnsiTheme="minorHAnsi" w:cs="Times New Roman"/>
          <w:b/>
          <w:sz w:val="44"/>
          <w:szCs w:val="44"/>
        </w:rPr>
      </w:pPr>
    </w:p>
    <w:p w14:paraId="392F283F" w14:textId="77777777" w:rsidR="00C84105" w:rsidRDefault="00C84105" w:rsidP="00042CAF">
      <w:pPr>
        <w:pStyle w:val="Normal1"/>
        <w:spacing w:after="0"/>
        <w:jc w:val="both"/>
        <w:rPr>
          <w:rFonts w:asciiTheme="minorHAnsi" w:hAnsiTheme="minorHAnsi"/>
          <w:sz w:val="28"/>
          <w:szCs w:val="28"/>
        </w:rPr>
      </w:pPr>
    </w:p>
    <w:p w14:paraId="6127DC04" w14:textId="77777777" w:rsidR="006D2EFA" w:rsidRPr="00DB7CD5" w:rsidRDefault="006D2EFA" w:rsidP="00DB7CD5">
      <w:pPr>
        <w:pStyle w:val="Normal1"/>
        <w:spacing w:after="0"/>
        <w:jc w:val="center"/>
        <w:rPr>
          <w:b/>
          <w:sz w:val="36"/>
          <w:szCs w:val="36"/>
        </w:rPr>
      </w:pPr>
      <w:r w:rsidRPr="00DB7CD5">
        <w:rPr>
          <w:b/>
          <w:sz w:val="36"/>
          <w:szCs w:val="36"/>
        </w:rPr>
        <w:t xml:space="preserve">Project website: </w:t>
      </w:r>
      <w:hyperlink r:id="rId9" w:history="1">
        <w:r w:rsidR="00DB7CD5" w:rsidRPr="00DB7CD5">
          <w:rPr>
            <w:rStyle w:val="Hyperlink"/>
            <w:b/>
            <w:sz w:val="36"/>
            <w:szCs w:val="36"/>
          </w:rPr>
          <w:t>https://firefront.eu/</w:t>
        </w:r>
      </w:hyperlink>
    </w:p>
    <w:p w14:paraId="51306B34" w14:textId="77777777" w:rsidR="00DB7CD5" w:rsidRDefault="00DB7CD5" w:rsidP="00685A16">
      <w:pPr>
        <w:pStyle w:val="Normal1"/>
        <w:spacing w:after="0"/>
        <w:rPr>
          <w:b/>
          <w:sz w:val="32"/>
          <w:szCs w:val="32"/>
        </w:rPr>
      </w:pPr>
    </w:p>
    <w:p w14:paraId="498D9D5B" w14:textId="77777777" w:rsidR="00212640" w:rsidRDefault="00212640" w:rsidP="00685A16">
      <w:pPr>
        <w:pStyle w:val="Normal1"/>
        <w:spacing w:after="0"/>
        <w:rPr>
          <w:b/>
          <w:sz w:val="32"/>
          <w:szCs w:val="32"/>
        </w:rPr>
      </w:pPr>
    </w:p>
    <w:p w14:paraId="58DA8260" w14:textId="77777777" w:rsidR="00212640" w:rsidRPr="006D2EFA" w:rsidRDefault="00212640" w:rsidP="00685A16">
      <w:pPr>
        <w:pStyle w:val="Normal1"/>
        <w:spacing w:after="0"/>
        <w:rPr>
          <w:rFonts w:asciiTheme="minorHAnsi" w:hAnsiTheme="minorHAnsi"/>
          <w:sz w:val="32"/>
          <w:szCs w:val="32"/>
        </w:rPr>
      </w:pPr>
    </w:p>
    <w:p w14:paraId="51C8804E" w14:textId="77777777" w:rsidR="009509E5" w:rsidRPr="00DA6699" w:rsidRDefault="00DA6699" w:rsidP="00C7702C">
      <w:p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120"/>
        <w:jc w:val="center"/>
        <w:rPr>
          <w:b/>
          <w:sz w:val="36"/>
          <w:szCs w:val="36"/>
        </w:rPr>
      </w:pPr>
      <w:r w:rsidRPr="00DA6699">
        <w:rPr>
          <w:b/>
          <w:sz w:val="36"/>
          <w:szCs w:val="36"/>
        </w:rPr>
        <w:lastRenderedPageBreak/>
        <w:t>CONTENTS</w:t>
      </w:r>
    </w:p>
    <w:p w14:paraId="13EF0B9A" w14:textId="77777777" w:rsidR="00DA6699" w:rsidRPr="00DA6699" w:rsidRDefault="00DA6699" w:rsidP="00DA6699">
      <w:pPr>
        <w:spacing w:before="120" w:after="120"/>
        <w:jc w:val="center"/>
        <w:rPr>
          <w:sz w:val="36"/>
          <w:szCs w:val="36"/>
        </w:rPr>
      </w:pPr>
    </w:p>
    <w:p w14:paraId="549CCF90" w14:textId="77777777" w:rsidR="000B7771" w:rsidRPr="000B7771" w:rsidRDefault="000B7771" w:rsidP="00A20CA8">
      <w:pPr>
        <w:pStyle w:val="ListParagraph"/>
        <w:numPr>
          <w:ilvl w:val="0"/>
          <w:numId w:val="6"/>
        </w:numPr>
        <w:spacing w:before="120" w:after="120" w:line="480" w:lineRule="auto"/>
        <w:jc w:val="both"/>
        <w:rPr>
          <w:sz w:val="36"/>
          <w:szCs w:val="36"/>
        </w:rPr>
      </w:pPr>
      <w:r>
        <w:rPr>
          <w:sz w:val="36"/>
          <w:szCs w:val="36"/>
        </w:rPr>
        <w:t>The</w:t>
      </w:r>
      <w:r w:rsidRPr="000B7771">
        <w:rPr>
          <w:i/>
          <w:color w:val="FF0000"/>
          <w:sz w:val="36"/>
          <w:szCs w:val="36"/>
        </w:rPr>
        <w:t xml:space="preserve"> </w:t>
      </w:r>
      <w:proofErr w:type="spellStart"/>
      <w:r w:rsidRPr="00910A4D">
        <w:rPr>
          <w:i/>
          <w:color w:val="365F91" w:themeColor="accent1" w:themeShade="BF"/>
          <w:sz w:val="36"/>
          <w:szCs w:val="36"/>
        </w:rPr>
        <w:t>FireFront</w:t>
      </w:r>
      <w:proofErr w:type="spellEnd"/>
      <w:r w:rsidRPr="00910A4D">
        <w:rPr>
          <w:color w:val="365F91" w:themeColor="accent1" w:themeShade="BF"/>
          <w:sz w:val="36"/>
          <w:szCs w:val="36"/>
        </w:rPr>
        <w:t xml:space="preserve"> </w:t>
      </w:r>
      <w:r>
        <w:rPr>
          <w:sz w:val="36"/>
          <w:szCs w:val="36"/>
        </w:rPr>
        <w:t>Project</w:t>
      </w:r>
    </w:p>
    <w:p w14:paraId="1ED39F21" w14:textId="77777777" w:rsidR="00DA6699" w:rsidRPr="000B7771" w:rsidRDefault="0087163C" w:rsidP="00A20CA8">
      <w:pPr>
        <w:pStyle w:val="ListParagraph"/>
        <w:numPr>
          <w:ilvl w:val="0"/>
          <w:numId w:val="6"/>
        </w:numPr>
        <w:spacing w:before="120" w:after="120" w:line="480" w:lineRule="auto"/>
        <w:jc w:val="both"/>
        <w:rPr>
          <w:sz w:val="36"/>
          <w:szCs w:val="36"/>
        </w:rPr>
      </w:pPr>
      <w:r w:rsidRPr="000B7771">
        <w:rPr>
          <w:sz w:val="36"/>
          <w:szCs w:val="36"/>
        </w:rPr>
        <w:t xml:space="preserve">Background to </w:t>
      </w:r>
      <w:r w:rsidR="004B355C" w:rsidRPr="000B7771">
        <w:rPr>
          <w:sz w:val="36"/>
          <w:szCs w:val="36"/>
        </w:rPr>
        <w:t>t</w:t>
      </w:r>
      <w:r w:rsidR="00685A16" w:rsidRPr="000B7771">
        <w:rPr>
          <w:sz w:val="36"/>
          <w:szCs w:val="36"/>
        </w:rPr>
        <w:t xml:space="preserve">he </w:t>
      </w:r>
      <w:proofErr w:type="spellStart"/>
      <w:r w:rsidR="00685A16" w:rsidRPr="00910A4D">
        <w:rPr>
          <w:i/>
          <w:color w:val="365F91" w:themeColor="accent1" w:themeShade="BF"/>
          <w:sz w:val="36"/>
          <w:szCs w:val="36"/>
        </w:rPr>
        <w:t>FireFront</w:t>
      </w:r>
      <w:proofErr w:type="spellEnd"/>
      <w:r w:rsidR="00DA6699" w:rsidRPr="000B7771">
        <w:rPr>
          <w:color w:val="FF0000"/>
          <w:sz w:val="36"/>
          <w:szCs w:val="36"/>
        </w:rPr>
        <w:t xml:space="preserve"> </w:t>
      </w:r>
      <w:r w:rsidR="00DA6699" w:rsidRPr="000B7771">
        <w:rPr>
          <w:sz w:val="36"/>
          <w:szCs w:val="36"/>
        </w:rPr>
        <w:t>Tool</w:t>
      </w:r>
    </w:p>
    <w:p w14:paraId="378C8A55" w14:textId="77777777" w:rsidR="004B355C" w:rsidRPr="002F2492" w:rsidRDefault="004B355C" w:rsidP="00A20CA8">
      <w:pPr>
        <w:pStyle w:val="ListParagraph"/>
        <w:numPr>
          <w:ilvl w:val="0"/>
          <w:numId w:val="4"/>
        </w:numPr>
        <w:spacing w:before="120" w:after="120" w:line="480" w:lineRule="auto"/>
        <w:jc w:val="both"/>
        <w:rPr>
          <w:sz w:val="36"/>
          <w:szCs w:val="36"/>
        </w:rPr>
      </w:pPr>
      <w:r w:rsidRPr="002F2492">
        <w:rPr>
          <w:sz w:val="36"/>
          <w:szCs w:val="36"/>
        </w:rPr>
        <w:t xml:space="preserve">The Scores from the </w:t>
      </w:r>
      <w:proofErr w:type="spellStart"/>
      <w:proofErr w:type="gramStart"/>
      <w:r w:rsidRPr="00910A4D">
        <w:rPr>
          <w:i/>
          <w:color w:val="365F91" w:themeColor="accent1" w:themeShade="BF"/>
          <w:sz w:val="36"/>
          <w:szCs w:val="36"/>
        </w:rPr>
        <w:t>Fire</w:t>
      </w:r>
      <w:r w:rsidR="00685A16" w:rsidRPr="00910A4D">
        <w:rPr>
          <w:i/>
          <w:color w:val="365F91" w:themeColor="accent1" w:themeShade="BF"/>
          <w:sz w:val="36"/>
          <w:szCs w:val="36"/>
        </w:rPr>
        <w:t>Front</w:t>
      </w:r>
      <w:proofErr w:type="spellEnd"/>
      <w:r w:rsidR="00685A16" w:rsidRPr="00910A4D">
        <w:rPr>
          <w:color w:val="365F91" w:themeColor="accent1" w:themeShade="BF"/>
          <w:sz w:val="36"/>
          <w:szCs w:val="36"/>
        </w:rPr>
        <w:t xml:space="preserve"> </w:t>
      </w:r>
      <w:r w:rsidRPr="00910A4D">
        <w:rPr>
          <w:color w:val="365F91" w:themeColor="accent1" w:themeShade="BF"/>
          <w:sz w:val="36"/>
          <w:szCs w:val="36"/>
        </w:rPr>
        <w:t xml:space="preserve"> </w:t>
      </w:r>
      <w:r w:rsidRPr="002F2492">
        <w:rPr>
          <w:sz w:val="36"/>
          <w:szCs w:val="36"/>
        </w:rPr>
        <w:t>Tool</w:t>
      </w:r>
      <w:proofErr w:type="gramEnd"/>
    </w:p>
    <w:p w14:paraId="25A3B473" w14:textId="77777777" w:rsidR="0045006A" w:rsidRDefault="008B2167" w:rsidP="00A20CA8">
      <w:pPr>
        <w:pStyle w:val="ListParagraph"/>
        <w:numPr>
          <w:ilvl w:val="0"/>
          <w:numId w:val="4"/>
        </w:numPr>
        <w:spacing w:before="120" w:after="120" w:line="480" w:lineRule="auto"/>
        <w:jc w:val="both"/>
        <w:rPr>
          <w:sz w:val="36"/>
          <w:szCs w:val="36"/>
        </w:rPr>
      </w:pPr>
      <w:r>
        <w:rPr>
          <w:sz w:val="36"/>
          <w:szCs w:val="36"/>
        </w:rPr>
        <w:t>The Feedback Pro</w:t>
      </w:r>
      <w:r w:rsidR="0045006A">
        <w:rPr>
          <w:sz w:val="36"/>
          <w:szCs w:val="36"/>
        </w:rPr>
        <w:t xml:space="preserve">vided in the </w:t>
      </w:r>
      <w:proofErr w:type="spellStart"/>
      <w:r w:rsidR="0045006A" w:rsidRPr="00910A4D">
        <w:rPr>
          <w:i/>
          <w:color w:val="365F91" w:themeColor="accent1" w:themeShade="BF"/>
          <w:sz w:val="36"/>
          <w:szCs w:val="36"/>
        </w:rPr>
        <w:t>FireFront</w:t>
      </w:r>
      <w:proofErr w:type="spellEnd"/>
      <w:r w:rsidR="0045006A" w:rsidRPr="00910A4D">
        <w:rPr>
          <w:i/>
          <w:color w:val="365F91" w:themeColor="accent1" w:themeShade="BF"/>
          <w:sz w:val="36"/>
          <w:szCs w:val="36"/>
        </w:rPr>
        <w:t xml:space="preserve"> </w:t>
      </w:r>
      <w:r w:rsidR="0045006A">
        <w:rPr>
          <w:sz w:val="36"/>
          <w:szCs w:val="36"/>
        </w:rPr>
        <w:t>Tool</w:t>
      </w:r>
    </w:p>
    <w:p w14:paraId="144E63E4" w14:textId="77777777" w:rsidR="00DA6699" w:rsidRPr="000B7771" w:rsidRDefault="008A15E1" w:rsidP="00A20CA8">
      <w:pPr>
        <w:pStyle w:val="ListParagraph"/>
        <w:numPr>
          <w:ilvl w:val="0"/>
          <w:numId w:val="4"/>
        </w:numPr>
        <w:spacing w:before="120" w:after="120" w:line="480" w:lineRule="auto"/>
        <w:jc w:val="both"/>
        <w:rPr>
          <w:sz w:val="36"/>
          <w:szCs w:val="36"/>
        </w:rPr>
      </w:pPr>
      <w:r w:rsidRPr="000B7771">
        <w:rPr>
          <w:sz w:val="36"/>
          <w:szCs w:val="36"/>
        </w:rPr>
        <w:t>Using the</w:t>
      </w:r>
      <w:r w:rsidRPr="000B7771">
        <w:rPr>
          <w:color w:val="FF0000"/>
          <w:sz w:val="36"/>
          <w:szCs w:val="36"/>
        </w:rPr>
        <w:t xml:space="preserve"> </w:t>
      </w:r>
      <w:proofErr w:type="spellStart"/>
      <w:r w:rsidRPr="00910A4D">
        <w:rPr>
          <w:i/>
          <w:color w:val="365F91" w:themeColor="accent1" w:themeShade="BF"/>
          <w:sz w:val="36"/>
          <w:szCs w:val="36"/>
        </w:rPr>
        <w:t>Fire</w:t>
      </w:r>
      <w:r w:rsidR="00685A16" w:rsidRPr="00910A4D">
        <w:rPr>
          <w:i/>
          <w:color w:val="365F91" w:themeColor="accent1" w:themeShade="BF"/>
          <w:sz w:val="36"/>
          <w:szCs w:val="36"/>
        </w:rPr>
        <w:t>Front</w:t>
      </w:r>
      <w:proofErr w:type="spellEnd"/>
      <w:r w:rsidRPr="00910A4D">
        <w:rPr>
          <w:i/>
          <w:color w:val="365F91" w:themeColor="accent1" w:themeShade="BF"/>
          <w:sz w:val="36"/>
          <w:szCs w:val="36"/>
        </w:rPr>
        <w:t xml:space="preserve"> </w:t>
      </w:r>
      <w:r w:rsidRPr="000B7771">
        <w:rPr>
          <w:sz w:val="36"/>
          <w:szCs w:val="36"/>
        </w:rPr>
        <w:t>Tool in a training programme</w:t>
      </w:r>
    </w:p>
    <w:p w14:paraId="738030E2" w14:textId="77777777" w:rsidR="00DA6699" w:rsidRDefault="00DA6699" w:rsidP="00A20CA8">
      <w:pPr>
        <w:pStyle w:val="ListParagraph"/>
        <w:numPr>
          <w:ilvl w:val="0"/>
          <w:numId w:val="4"/>
        </w:numPr>
        <w:spacing w:before="120" w:after="120" w:line="480" w:lineRule="auto"/>
        <w:jc w:val="both"/>
        <w:rPr>
          <w:sz w:val="36"/>
          <w:szCs w:val="36"/>
        </w:rPr>
      </w:pPr>
      <w:r w:rsidRPr="00DA6699">
        <w:rPr>
          <w:sz w:val="36"/>
          <w:szCs w:val="36"/>
        </w:rPr>
        <w:t>Contacts for further advice and guidance</w:t>
      </w:r>
    </w:p>
    <w:p w14:paraId="17E031AF" w14:textId="77777777" w:rsidR="00DA6699" w:rsidRDefault="00DA6699" w:rsidP="00A20CA8">
      <w:pPr>
        <w:pStyle w:val="ListParagraph"/>
        <w:numPr>
          <w:ilvl w:val="0"/>
          <w:numId w:val="4"/>
        </w:numPr>
        <w:spacing w:before="120" w:after="120" w:line="480" w:lineRule="auto"/>
        <w:jc w:val="both"/>
        <w:rPr>
          <w:sz w:val="36"/>
          <w:szCs w:val="36"/>
        </w:rPr>
      </w:pPr>
      <w:r>
        <w:rPr>
          <w:sz w:val="36"/>
          <w:szCs w:val="36"/>
        </w:rPr>
        <w:t xml:space="preserve">Further reading </w:t>
      </w:r>
    </w:p>
    <w:p w14:paraId="0EDEC97D" w14:textId="63E22064" w:rsidR="00DA6699" w:rsidRPr="00FE2A51" w:rsidRDefault="00631E5D" w:rsidP="00FE2A51">
      <w:pPr>
        <w:spacing w:before="120" w:after="120" w:line="480" w:lineRule="auto"/>
        <w:ind w:left="360"/>
        <w:jc w:val="both"/>
        <w:rPr>
          <w:sz w:val="36"/>
          <w:szCs w:val="36"/>
        </w:rPr>
      </w:pPr>
      <w:r>
        <w:rPr>
          <w:sz w:val="36"/>
          <w:szCs w:val="36"/>
        </w:rPr>
        <w:t>8</w:t>
      </w:r>
      <w:r w:rsidR="005067D3">
        <w:rPr>
          <w:sz w:val="36"/>
          <w:szCs w:val="36"/>
        </w:rPr>
        <w:t>. Information sheet that can be copied for users</w:t>
      </w:r>
    </w:p>
    <w:p w14:paraId="13E47BC2" w14:textId="77777777" w:rsidR="00DA6699" w:rsidRDefault="00DA6699" w:rsidP="00F854BA">
      <w:pPr>
        <w:spacing w:before="120" w:after="120"/>
        <w:jc w:val="both"/>
      </w:pPr>
    </w:p>
    <w:p w14:paraId="3F6C6F8F" w14:textId="77777777" w:rsidR="00DA6699" w:rsidRDefault="002E57EB" w:rsidP="002E57EB">
      <w:pPr>
        <w:spacing w:before="120" w:after="120"/>
        <w:jc w:val="both"/>
      </w:pPr>
      <w:r>
        <w:rPr>
          <w:rFonts w:ascii="Arial" w:hAnsi="Arial" w:cs="Arial"/>
          <w:i/>
          <w:iC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3E008FA0" w14:textId="77777777" w:rsidR="00DA6699" w:rsidRDefault="00DA6699" w:rsidP="00F854BA">
      <w:pPr>
        <w:spacing w:before="120" w:after="120"/>
        <w:jc w:val="both"/>
      </w:pPr>
    </w:p>
    <w:p w14:paraId="3692BC53" w14:textId="77777777" w:rsidR="000B7771" w:rsidRDefault="00972F2F" w:rsidP="00F854BA">
      <w:pPr>
        <w:spacing w:before="120" w:after="120"/>
        <w:jc w:val="both"/>
        <w:rPr>
          <w:b/>
          <w:color w:val="FF0000"/>
          <w:sz w:val="32"/>
          <w:szCs w:val="32"/>
        </w:rPr>
      </w:pPr>
      <w:r w:rsidRPr="00972F2F">
        <w:rPr>
          <w:b/>
          <w:color w:val="FF0000"/>
          <w:sz w:val="32"/>
          <w:szCs w:val="32"/>
        </w:rPr>
        <w:t>THIS MANUAL IS INTENDED FOR USE BY FIRE</w:t>
      </w:r>
      <w:r w:rsidR="00685A16">
        <w:rPr>
          <w:b/>
          <w:color w:val="FF0000"/>
          <w:sz w:val="32"/>
          <w:szCs w:val="32"/>
        </w:rPr>
        <w:t>FRONT</w:t>
      </w:r>
      <w:r w:rsidRPr="00972F2F">
        <w:rPr>
          <w:b/>
          <w:color w:val="FF0000"/>
          <w:sz w:val="32"/>
          <w:szCs w:val="32"/>
        </w:rPr>
        <w:t xml:space="preserve"> PARTNERS OR THEIR REPRESENTATIVES OR UNDER THEIR GUIDANCE ONLY. NO RESPONSIBILITY WILL BE TAKEN FOR ANY UNAUTHORISED USE.</w:t>
      </w:r>
    </w:p>
    <w:p w14:paraId="364F95C4" w14:textId="77777777" w:rsidR="002F2492" w:rsidRDefault="002F2492" w:rsidP="00C7702C">
      <w:p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0"/>
        <w:ind w:left="360"/>
        <w:jc w:val="center"/>
        <w:rPr>
          <w:b/>
          <w:sz w:val="36"/>
          <w:szCs w:val="36"/>
        </w:rPr>
      </w:pPr>
      <w:proofErr w:type="gramStart"/>
      <w:r>
        <w:rPr>
          <w:b/>
          <w:sz w:val="36"/>
          <w:szCs w:val="36"/>
        </w:rPr>
        <w:t xml:space="preserve">1.0  </w:t>
      </w:r>
      <w:r w:rsidR="000B7771" w:rsidRPr="002F2492">
        <w:rPr>
          <w:b/>
          <w:sz w:val="36"/>
          <w:szCs w:val="36"/>
        </w:rPr>
        <w:t>THE</w:t>
      </w:r>
      <w:proofErr w:type="gramEnd"/>
      <w:r w:rsidR="000B7771" w:rsidRPr="0013698D">
        <w:rPr>
          <w:b/>
          <w:sz w:val="36"/>
          <w:szCs w:val="36"/>
        </w:rPr>
        <w:t xml:space="preserve"> </w:t>
      </w:r>
      <w:r w:rsidR="000B7771" w:rsidRPr="00910A4D">
        <w:rPr>
          <w:b/>
          <w:i/>
          <w:sz w:val="36"/>
          <w:szCs w:val="36"/>
        </w:rPr>
        <w:t>FIREFRONT</w:t>
      </w:r>
      <w:r>
        <w:rPr>
          <w:b/>
          <w:sz w:val="36"/>
          <w:szCs w:val="36"/>
        </w:rPr>
        <w:t xml:space="preserve"> PROJEC</w:t>
      </w:r>
      <w:r w:rsidR="0013698D">
        <w:rPr>
          <w:b/>
          <w:sz w:val="36"/>
          <w:szCs w:val="36"/>
        </w:rPr>
        <w:t>T</w:t>
      </w:r>
    </w:p>
    <w:p w14:paraId="26316356" w14:textId="77777777" w:rsidR="00C7702C" w:rsidRDefault="00C7702C" w:rsidP="00CD5D73">
      <w:pPr>
        <w:spacing w:line="360" w:lineRule="auto"/>
        <w:rPr>
          <w:b/>
          <w:sz w:val="36"/>
          <w:szCs w:val="36"/>
        </w:rPr>
      </w:pPr>
    </w:p>
    <w:p w14:paraId="4FBC99A2" w14:textId="77777777" w:rsidR="000B7771" w:rsidRPr="000B7771" w:rsidRDefault="000B7771" w:rsidP="008B2167">
      <w:pPr>
        <w:spacing w:line="360" w:lineRule="auto"/>
        <w:jc w:val="both"/>
        <w:rPr>
          <w:rFonts w:cstheme="minorHAnsi"/>
          <w:sz w:val="24"/>
          <w:szCs w:val="24"/>
        </w:rPr>
      </w:pPr>
      <w:r>
        <w:rPr>
          <w:rFonts w:cstheme="minorHAnsi"/>
          <w:sz w:val="24"/>
          <w:szCs w:val="24"/>
        </w:rPr>
        <w:lastRenderedPageBreak/>
        <w:t xml:space="preserve">This manual is intended to support the use of </w:t>
      </w:r>
      <w:proofErr w:type="spellStart"/>
      <w:r w:rsidRPr="000B7771">
        <w:rPr>
          <w:rFonts w:cstheme="minorHAnsi"/>
          <w:i/>
          <w:sz w:val="24"/>
          <w:szCs w:val="24"/>
        </w:rPr>
        <w:t>FireFront</w:t>
      </w:r>
      <w:proofErr w:type="spellEnd"/>
      <w:r w:rsidR="00592B05">
        <w:rPr>
          <w:rFonts w:cstheme="minorHAnsi"/>
          <w:sz w:val="24"/>
          <w:szCs w:val="24"/>
        </w:rPr>
        <w:t xml:space="preserve"> within Fire and Rescue training programmes. </w:t>
      </w:r>
      <w:proofErr w:type="spellStart"/>
      <w:proofErr w:type="gramStart"/>
      <w:r w:rsidR="00592B05" w:rsidRPr="000B7771">
        <w:rPr>
          <w:rFonts w:cstheme="minorHAnsi"/>
          <w:i/>
          <w:sz w:val="24"/>
          <w:szCs w:val="24"/>
        </w:rPr>
        <w:t>FireFront</w:t>
      </w:r>
      <w:proofErr w:type="spellEnd"/>
      <w:r w:rsidR="002F2492">
        <w:rPr>
          <w:rFonts w:cstheme="minorHAnsi"/>
          <w:sz w:val="24"/>
          <w:szCs w:val="24"/>
        </w:rPr>
        <w:t xml:space="preserve"> </w:t>
      </w:r>
      <w:r w:rsidR="00592B05">
        <w:rPr>
          <w:rFonts w:cstheme="minorHAnsi"/>
          <w:sz w:val="24"/>
          <w:szCs w:val="24"/>
        </w:rPr>
        <w:t xml:space="preserve"> is</w:t>
      </w:r>
      <w:proofErr w:type="gramEnd"/>
      <w:r w:rsidR="00592B05">
        <w:rPr>
          <w:rFonts w:cstheme="minorHAnsi"/>
          <w:sz w:val="24"/>
          <w:szCs w:val="24"/>
        </w:rPr>
        <w:t xml:space="preserve"> </w:t>
      </w:r>
      <w:r w:rsidR="00592B05" w:rsidRPr="000B7771">
        <w:rPr>
          <w:rFonts w:cstheme="minorHAnsi"/>
          <w:sz w:val="24"/>
          <w:szCs w:val="24"/>
        </w:rPr>
        <w:t>a digital tool for enhancing and supporting decision-making in Fire and Rescue personnel</w:t>
      </w:r>
      <w:r w:rsidR="00592B05">
        <w:rPr>
          <w:rFonts w:cstheme="minorHAnsi"/>
          <w:sz w:val="24"/>
          <w:szCs w:val="24"/>
        </w:rPr>
        <w:t xml:space="preserve">. The tool was developed and tested within the </w:t>
      </w:r>
      <w:proofErr w:type="spellStart"/>
      <w:r w:rsidR="00592B05" w:rsidRPr="000B7771">
        <w:rPr>
          <w:rFonts w:cstheme="minorHAnsi"/>
          <w:i/>
          <w:sz w:val="24"/>
          <w:szCs w:val="24"/>
        </w:rPr>
        <w:t>FireFront</w:t>
      </w:r>
      <w:proofErr w:type="spellEnd"/>
      <w:r w:rsidR="00592B05" w:rsidRPr="000B7771">
        <w:rPr>
          <w:rFonts w:cstheme="minorHAnsi"/>
          <w:sz w:val="24"/>
          <w:szCs w:val="24"/>
        </w:rPr>
        <w:t xml:space="preserve"> project </w:t>
      </w:r>
      <w:r w:rsidR="00592B05">
        <w:rPr>
          <w:rFonts w:cstheme="minorHAnsi"/>
          <w:sz w:val="24"/>
          <w:szCs w:val="24"/>
        </w:rPr>
        <w:t xml:space="preserve">funded by an </w:t>
      </w:r>
      <w:r w:rsidRPr="00592B05">
        <w:rPr>
          <w:rFonts w:cstheme="minorHAnsi"/>
          <w:i/>
          <w:sz w:val="24"/>
          <w:szCs w:val="24"/>
        </w:rPr>
        <w:t>Erasmus Plus</w:t>
      </w:r>
      <w:r w:rsidRPr="000B7771">
        <w:rPr>
          <w:rFonts w:cstheme="minorHAnsi"/>
          <w:sz w:val="24"/>
          <w:szCs w:val="24"/>
        </w:rPr>
        <w:t xml:space="preserve"> European Union</w:t>
      </w:r>
      <w:r w:rsidR="00592B05">
        <w:rPr>
          <w:rFonts w:cstheme="minorHAnsi"/>
          <w:sz w:val="24"/>
          <w:szCs w:val="24"/>
        </w:rPr>
        <w:t xml:space="preserve"> project </w:t>
      </w:r>
      <w:r w:rsidRPr="000B7771">
        <w:rPr>
          <w:rFonts w:cstheme="minorHAnsi"/>
          <w:sz w:val="24"/>
          <w:szCs w:val="24"/>
        </w:rPr>
        <w:t xml:space="preserve">from 2018-2021. The </w:t>
      </w:r>
      <w:r w:rsidR="00592B05">
        <w:rPr>
          <w:rFonts w:cstheme="minorHAnsi"/>
          <w:sz w:val="24"/>
          <w:szCs w:val="24"/>
        </w:rPr>
        <w:t xml:space="preserve">project </w:t>
      </w:r>
      <w:r w:rsidRPr="000B7771">
        <w:rPr>
          <w:rFonts w:cstheme="minorHAnsi"/>
          <w:sz w:val="24"/>
          <w:szCs w:val="24"/>
        </w:rPr>
        <w:t>team was comprised of partners from Belgium, Denmark, Estonia, Netherlands, Spain and U.K from the following organizations:</w:t>
      </w:r>
    </w:p>
    <w:p w14:paraId="115EA8F5" w14:textId="77777777" w:rsidR="000B7771" w:rsidRPr="000B7771" w:rsidRDefault="000B7771" w:rsidP="008B2167">
      <w:pPr>
        <w:pStyle w:val="ListParagraph"/>
        <w:spacing w:line="360" w:lineRule="auto"/>
        <w:jc w:val="both"/>
        <w:rPr>
          <w:rFonts w:cstheme="minorHAnsi"/>
          <w:i/>
          <w:sz w:val="24"/>
          <w:szCs w:val="24"/>
        </w:rPr>
      </w:pPr>
    </w:p>
    <w:p w14:paraId="77846EF4" w14:textId="77777777" w:rsidR="000B7771" w:rsidRPr="000B7771" w:rsidRDefault="000B7771" w:rsidP="00A20CA8">
      <w:pPr>
        <w:pStyle w:val="ListParagraph"/>
        <w:numPr>
          <w:ilvl w:val="0"/>
          <w:numId w:val="7"/>
        </w:numPr>
        <w:spacing w:line="360" w:lineRule="auto"/>
        <w:jc w:val="both"/>
        <w:rPr>
          <w:rFonts w:cstheme="minorHAnsi"/>
          <w:i/>
          <w:sz w:val="24"/>
          <w:szCs w:val="24"/>
        </w:rPr>
      </w:pPr>
      <w:r w:rsidRPr="000B7771">
        <w:rPr>
          <w:rFonts w:cstheme="minorHAnsi"/>
          <w:sz w:val="24"/>
          <w:szCs w:val="24"/>
        </w:rPr>
        <w:t>PLOT (</w:t>
      </w:r>
      <w:r w:rsidRPr="000B7771">
        <w:rPr>
          <w:rFonts w:eastAsia="Times New Roman" w:cstheme="minorHAnsi"/>
          <w:sz w:val="24"/>
          <w:szCs w:val="24"/>
        </w:rPr>
        <w:t>Provincial Centre for Education &amp; Training) (Fire School) (</w:t>
      </w:r>
      <w:r w:rsidRPr="000B7771">
        <w:rPr>
          <w:rFonts w:cstheme="minorHAnsi"/>
          <w:sz w:val="24"/>
          <w:szCs w:val="24"/>
        </w:rPr>
        <w:t xml:space="preserve">Belgium): </w:t>
      </w:r>
    </w:p>
    <w:p w14:paraId="2EA1906F" w14:textId="77777777" w:rsidR="000B7771" w:rsidRPr="000B7771" w:rsidRDefault="000B7771" w:rsidP="008B2167">
      <w:pPr>
        <w:pStyle w:val="ListParagraph"/>
        <w:spacing w:line="360" w:lineRule="auto"/>
        <w:jc w:val="both"/>
        <w:rPr>
          <w:rFonts w:cstheme="minorHAnsi"/>
          <w:i/>
          <w:sz w:val="24"/>
          <w:szCs w:val="24"/>
        </w:rPr>
      </w:pPr>
      <w:proofErr w:type="spellStart"/>
      <w:r w:rsidRPr="000B7771">
        <w:rPr>
          <w:rFonts w:cstheme="minorHAnsi"/>
          <w:i/>
          <w:sz w:val="24"/>
          <w:szCs w:val="24"/>
        </w:rPr>
        <w:t>Thoelen</w:t>
      </w:r>
      <w:proofErr w:type="spellEnd"/>
      <w:r w:rsidRPr="000B7771">
        <w:rPr>
          <w:rFonts w:cstheme="minorHAnsi"/>
          <w:i/>
          <w:sz w:val="24"/>
          <w:szCs w:val="24"/>
        </w:rPr>
        <w:t xml:space="preserve">, F., </w:t>
      </w:r>
      <w:proofErr w:type="spellStart"/>
      <w:r w:rsidRPr="000B7771">
        <w:rPr>
          <w:rFonts w:cstheme="minorHAnsi"/>
          <w:i/>
          <w:sz w:val="24"/>
          <w:szCs w:val="24"/>
        </w:rPr>
        <w:t>Vastmans</w:t>
      </w:r>
      <w:proofErr w:type="spellEnd"/>
      <w:r w:rsidRPr="000B7771">
        <w:rPr>
          <w:rFonts w:cstheme="minorHAnsi"/>
          <w:i/>
          <w:sz w:val="24"/>
          <w:szCs w:val="24"/>
        </w:rPr>
        <w:t xml:space="preserve">, J. </w:t>
      </w:r>
    </w:p>
    <w:p w14:paraId="072ECDAA" w14:textId="77777777" w:rsidR="000B7771" w:rsidRPr="000B7771" w:rsidRDefault="000B7771" w:rsidP="00A20CA8">
      <w:pPr>
        <w:pStyle w:val="ListParagraph"/>
        <w:numPr>
          <w:ilvl w:val="0"/>
          <w:numId w:val="7"/>
        </w:numPr>
        <w:spacing w:line="360" w:lineRule="auto"/>
        <w:jc w:val="both"/>
        <w:rPr>
          <w:rFonts w:cstheme="minorHAnsi"/>
          <w:sz w:val="24"/>
          <w:szCs w:val="24"/>
        </w:rPr>
      </w:pPr>
      <w:r w:rsidRPr="000B7771">
        <w:rPr>
          <w:rFonts w:cstheme="minorHAnsi"/>
          <w:sz w:val="24"/>
          <w:szCs w:val="24"/>
        </w:rPr>
        <w:t>University College Copenhagen (Depar</w:t>
      </w:r>
      <w:r>
        <w:rPr>
          <w:rFonts w:cstheme="minorHAnsi"/>
          <w:sz w:val="24"/>
          <w:szCs w:val="24"/>
        </w:rPr>
        <w:t>tment of Technology, Emergency a</w:t>
      </w:r>
      <w:r w:rsidRPr="000B7771">
        <w:rPr>
          <w:rFonts w:cstheme="minorHAnsi"/>
          <w:sz w:val="24"/>
          <w:szCs w:val="24"/>
        </w:rPr>
        <w:t xml:space="preserve">nd Risk Management) (Denmark): </w:t>
      </w:r>
      <w:proofErr w:type="spellStart"/>
      <w:r w:rsidRPr="000B7771">
        <w:rPr>
          <w:rFonts w:cstheme="minorHAnsi"/>
          <w:i/>
          <w:sz w:val="24"/>
          <w:szCs w:val="24"/>
        </w:rPr>
        <w:t>Blom</w:t>
      </w:r>
      <w:proofErr w:type="spellEnd"/>
      <w:r w:rsidRPr="000B7771">
        <w:rPr>
          <w:rFonts w:cstheme="minorHAnsi"/>
          <w:i/>
          <w:sz w:val="24"/>
          <w:szCs w:val="24"/>
        </w:rPr>
        <w:t xml:space="preserve"> Andersen, N.,</w:t>
      </w:r>
      <w:r w:rsidRPr="000B7771">
        <w:rPr>
          <w:rFonts w:cstheme="minorHAnsi"/>
          <w:sz w:val="24"/>
          <w:szCs w:val="24"/>
        </w:rPr>
        <w:t xml:space="preserve"> </w:t>
      </w:r>
      <w:proofErr w:type="spellStart"/>
      <w:r w:rsidRPr="000B7771">
        <w:rPr>
          <w:rFonts w:cstheme="minorHAnsi"/>
          <w:i/>
          <w:sz w:val="24"/>
          <w:szCs w:val="24"/>
        </w:rPr>
        <w:t>Bøhm</w:t>
      </w:r>
      <w:proofErr w:type="spellEnd"/>
      <w:r w:rsidRPr="000B7771">
        <w:rPr>
          <w:rFonts w:cstheme="minorHAnsi"/>
          <w:i/>
          <w:sz w:val="24"/>
          <w:szCs w:val="24"/>
        </w:rPr>
        <w:t>, M.,</w:t>
      </w:r>
      <w:r w:rsidRPr="000B7771">
        <w:rPr>
          <w:rFonts w:cstheme="minorHAnsi"/>
          <w:sz w:val="24"/>
          <w:szCs w:val="24"/>
        </w:rPr>
        <w:t xml:space="preserve"> </w:t>
      </w:r>
      <w:r w:rsidRPr="000B7771">
        <w:rPr>
          <w:rFonts w:cstheme="minorHAnsi"/>
          <w:i/>
          <w:sz w:val="24"/>
          <w:szCs w:val="24"/>
        </w:rPr>
        <w:t>Holm, L.O.C.N.</w:t>
      </w:r>
    </w:p>
    <w:p w14:paraId="2994B658" w14:textId="77777777" w:rsidR="000B7771" w:rsidRPr="000B7771" w:rsidRDefault="000B7771" w:rsidP="00A20CA8">
      <w:pPr>
        <w:pStyle w:val="ListParagraph"/>
        <w:numPr>
          <w:ilvl w:val="0"/>
          <w:numId w:val="7"/>
        </w:numPr>
        <w:spacing w:line="360" w:lineRule="auto"/>
        <w:jc w:val="both"/>
        <w:rPr>
          <w:rFonts w:cstheme="minorHAnsi"/>
          <w:sz w:val="24"/>
          <w:szCs w:val="24"/>
        </w:rPr>
      </w:pPr>
      <w:r w:rsidRPr="000B7771">
        <w:rPr>
          <w:rFonts w:cstheme="minorHAnsi"/>
          <w:sz w:val="24"/>
          <w:szCs w:val="24"/>
        </w:rPr>
        <w:t xml:space="preserve">East Jutland Fire Service (Denmark): </w:t>
      </w:r>
      <w:proofErr w:type="spellStart"/>
      <w:r w:rsidRPr="000B7771">
        <w:rPr>
          <w:rFonts w:cstheme="minorHAnsi"/>
          <w:i/>
          <w:sz w:val="24"/>
          <w:szCs w:val="24"/>
        </w:rPr>
        <w:t>Arendtsen</w:t>
      </w:r>
      <w:proofErr w:type="spellEnd"/>
      <w:r w:rsidRPr="000B7771">
        <w:rPr>
          <w:rFonts w:cstheme="minorHAnsi"/>
          <w:i/>
          <w:sz w:val="24"/>
          <w:szCs w:val="24"/>
        </w:rPr>
        <w:t>, B.</w:t>
      </w:r>
    </w:p>
    <w:p w14:paraId="492421AA" w14:textId="77777777" w:rsidR="000B7771" w:rsidRPr="000B7771" w:rsidRDefault="000B7771" w:rsidP="00A20CA8">
      <w:pPr>
        <w:pStyle w:val="ListParagraph"/>
        <w:numPr>
          <w:ilvl w:val="0"/>
          <w:numId w:val="7"/>
        </w:numPr>
        <w:spacing w:line="360" w:lineRule="auto"/>
        <w:jc w:val="both"/>
        <w:rPr>
          <w:rFonts w:cstheme="minorHAnsi"/>
          <w:sz w:val="24"/>
          <w:szCs w:val="24"/>
        </w:rPr>
      </w:pPr>
      <w:r w:rsidRPr="000B7771">
        <w:rPr>
          <w:rFonts w:cstheme="minorHAnsi"/>
          <w:sz w:val="24"/>
          <w:szCs w:val="24"/>
        </w:rPr>
        <w:t xml:space="preserve">Estonian Academy of Security Services (Estonia): </w:t>
      </w:r>
      <w:proofErr w:type="spellStart"/>
      <w:r w:rsidRPr="000B7771">
        <w:rPr>
          <w:rFonts w:cstheme="minorHAnsi"/>
          <w:i/>
          <w:sz w:val="24"/>
          <w:szCs w:val="24"/>
        </w:rPr>
        <w:t>Polikarpus</w:t>
      </w:r>
      <w:proofErr w:type="spellEnd"/>
      <w:r w:rsidRPr="000B7771">
        <w:rPr>
          <w:rFonts w:cstheme="minorHAnsi"/>
          <w:i/>
          <w:sz w:val="24"/>
          <w:szCs w:val="24"/>
        </w:rPr>
        <w:t>, S.,</w:t>
      </w:r>
      <w:r w:rsidRPr="000B7771">
        <w:rPr>
          <w:rFonts w:cstheme="minorHAnsi"/>
          <w:sz w:val="24"/>
          <w:szCs w:val="24"/>
        </w:rPr>
        <w:t xml:space="preserve"> </w:t>
      </w:r>
      <w:proofErr w:type="spellStart"/>
      <w:r w:rsidRPr="000B7771">
        <w:rPr>
          <w:rFonts w:cstheme="minorHAnsi"/>
          <w:i/>
          <w:sz w:val="24"/>
          <w:szCs w:val="24"/>
        </w:rPr>
        <w:t>Taukar</w:t>
      </w:r>
      <w:proofErr w:type="spellEnd"/>
      <w:r w:rsidRPr="000B7771">
        <w:rPr>
          <w:rFonts w:cstheme="minorHAnsi"/>
          <w:i/>
          <w:sz w:val="24"/>
          <w:szCs w:val="24"/>
        </w:rPr>
        <w:t xml:space="preserve">, M., </w:t>
      </w:r>
      <w:proofErr w:type="spellStart"/>
      <w:r w:rsidRPr="000B7771">
        <w:rPr>
          <w:rFonts w:cstheme="minorHAnsi"/>
          <w:i/>
          <w:sz w:val="24"/>
          <w:szCs w:val="24"/>
        </w:rPr>
        <w:t>Kütt</w:t>
      </w:r>
      <w:proofErr w:type="spellEnd"/>
      <w:r w:rsidRPr="000B7771">
        <w:rPr>
          <w:rFonts w:cstheme="minorHAnsi"/>
          <w:i/>
          <w:sz w:val="24"/>
          <w:szCs w:val="24"/>
        </w:rPr>
        <w:t>, T.</w:t>
      </w:r>
      <w:r w:rsidRPr="000B7771">
        <w:rPr>
          <w:rFonts w:cstheme="minorHAnsi"/>
          <w:sz w:val="24"/>
          <w:szCs w:val="24"/>
        </w:rPr>
        <w:t xml:space="preserve"> </w:t>
      </w:r>
    </w:p>
    <w:p w14:paraId="0A2C4C7B" w14:textId="77777777" w:rsidR="000B7771" w:rsidRPr="000B7771" w:rsidRDefault="000B7771" w:rsidP="00A20CA8">
      <w:pPr>
        <w:pStyle w:val="ListParagraph"/>
        <w:numPr>
          <w:ilvl w:val="0"/>
          <w:numId w:val="7"/>
        </w:numPr>
        <w:spacing w:line="360" w:lineRule="auto"/>
        <w:jc w:val="both"/>
        <w:rPr>
          <w:rFonts w:cstheme="minorHAnsi"/>
          <w:i/>
          <w:sz w:val="24"/>
          <w:szCs w:val="24"/>
        </w:rPr>
      </w:pPr>
      <w:r w:rsidRPr="000B7771">
        <w:rPr>
          <w:rFonts w:cstheme="minorHAnsi"/>
          <w:sz w:val="24"/>
          <w:szCs w:val="24"/>
        </w:rPr>
        <w:t xml:space="preserve">IFV Institute for Safety (Netherlands):  </w:t>
      </w:r>
      <w:proofErr w:type="spellStart"/>
      <w:r w:rsidRPr="000B7771">
        <w:rPr>
          <w:rFonts w:cstheme="minorHAnsi"/>
          <w:i/>
          <w:sz w:val="24"/>
          <w:szCs w:val="24"/>
        </w:rPr>
        <w:t>Fikke</w:t>
      </w:r>
      <w:proofErr w:type="spellEnd"/>
      <w:r w:rsidRPr="000B7771">
        <w:rPr>
          <w:rFonts w:cstheme="minorHAnsi"/>
          <w:i/>
          <w:sz w:val="24"/>
          <w:szCs w:val="24"/>
        </w:rPr>
        <w:t>, R.C.</w:t>
      </w:r>
      <w:proofErr w:type="gramStart"/>
      <w:r w:rsidRPr="000B7771">
        <w:rPr>
          <w:rFonts w:cstheme="minorHAnsi"/>
          <w:i/>
          <w:sz w:val="24"/>
          <w:szCs w:val="24"/>
        </w:rPr>
        <w:t>,</w:t>
      </w:r>
      <w:r w:rsidRPr="000B7771">
        <w:rPr>
          <w:rFonts w:cstheme="minorHAnsi"/>
          <w:sz w:val="24"/>
          <w:szCs w:val="24"/>
        </w:rPr>
        <w:t xml:space="preserve"> </w:t>
      </w:r>
      <w:r w:rsidRPr="000B7771">
        <w:rPr>
          <w:rFonts w:cstheme="minorHAnsi"/>
          <w:i/>
          <w:sz w:val="24"/>
          <w:szCs w:val="24"/>
        </w:rPr>
        <w:t xml:space="preserve"> </w:t>
      </w:r>
      <w:proofErr w:type="spellStart"/>
      <w:r w:rsidRPr="000B7771">
        <w:rPr>
          <w:rFonts w:cstheme="minorHAnsi"/>
          <w:i/>
          <w:sz w:val="24"/>
          <w:szCs w:val="24"/>
        </w:rPr>
        <w:t>Geertsema</w:t>
      </w:r>
      <w:proofErr w:type="spellEnd"/>
      <w:proofErr w:type="gramEnd"/>
      <w:r w:rsidRPr="000B7771">
        <w:rPr>
          <w:rFonts w:cstheme="minorHAnsi"/>
          <w:i/>
          <w:sz w:val="24"/>
          <w:szCs w:val="24"/>
        </w:rPr>
        <w:t>, T.,</w:t>
      </w:r>
      <w:r w:rsidRPr="000B7771">
        <w:rPr>
          <w:rFonts w:cstheme="minorHAnsi"/>
          <w:sz w:val="24"/>
          <w:szCs w:val="24"/>
        </w:rPr>
        <w:t xml:space="preserve"> </w:t>
      </w:r>
      <w:r w:rsidRPr="000B7771">
        <w:rPr>
          <w:rFonts w:cstheme="minorHAnsi"/>
          <w:i/>
          <w:sz w:val="24"/>
          <w:szCs w:val="24"/>
        </w:rPr>
        <w:t xml:space="preserve"> </w:t>
      </w:r>
      <w:proofErr w:type="spellStart"/>
      <w:r w:rsidRPr="000B7771">
        <w:rPr>
          <w:rFonts w:cstheme="minorHAnsi"/>
          <w:i/>
          <w:sz w:val="24"/>
          <w:szCs w:val="24"/>
        </w:rPr>
        <w:t>Hazebroek</w:t>
      </w:r>
      <w:proofErr w:type="spellEnd"/>
      <w:r w:rsidRPr="000B7771">
        <w:rPr>
          <w:rFonts w:cstheme="minorHAnsi"/>
          <w:i/>
          <w:sz w:val="24"/>
          <w:szCs w:val="24"/>
        </w:rPr>
        <w:t>, J.C.</w:t>
      </w:r>
      <w:r w:rsidRPr="000B7771">
        <w:rPr>
          <w:rFonts w:cstheme="minorHAnsi"/>
          <w:sz w:val="24"/>
          <w:szCs w:val="24"/>
        </w:rPr>
        <w:t xml:space="preserve">, </w:t>
      </w:r>
      <w:proofErr w:type="spellStart"/>
      <w:r w:rsidRPr="000B7771">
        <w:rPr>
          <w:rFonts w:cstheme="minorHAnsi"/>
          <w:i/>
          <w:sz w:val="24"/>
          <w:szCs w:val="24"/>
        </w:rPr>
        <w:t>Tonnaer</w:t>
      </w:r>
      <w:proofErr w:type="spellEnd"/>
      <w:r w:rsidRPr="000B7771">
        <w:rPr>
          <w:rFonts w:cstheme="minorHAnsi"/>
          <w:i/>
          <w:sz w:val="24"/>
          <w:szCs w:val="24"/>
        </w:rPr>
        <w:t>, C.,</w:t>
      </w:r>
      <w:r w:rsidRPr="000B7771">
        <w:rPr>
          <w:rFonts w:cstheme="minorHAnsi"/>
          <w:sz w:val="24"/>
          <w:szCs w:val="24"/>
        </w:rPr>
        <w:t xml:space="preserve"> </w:t>
      </w:r>
      <w:proofErr w:type="spellStart"/>
      <w:r w:rsidRPr="000B7771">
        <w:rPr>
          <w:rFonts w:cstheme="minorHAnsi"/>
          <w:i/>
          <w:sz w:val="24"/>
          <w:szCs w:val="24"/>
        </w:rPr>
        <w:t>Weewer</w:t>
      </w:r>
      <w:proofErr w:type="spellEnd"/>
      <w:r w:rsidRPr="000B7771">
        <w:rPr>
          <w:rFonts w:cstheme="minorHAnsi"/>
          <w:i/>
          <w:sz w:val="24"/>
          <w:szCs w:val="24"/>
        </w:rPr>
        <w:t>, R.</w:t>
      </w:r>
    </w:p>
    <w:p w14:paraId="607EB65D" w14:textId="77777777" w:rsidR="000B7771" w:rsidRPr="000B7771" w:rsidRDefault="000B7771" w:rsidP="00A20CA8">
      <w:pPr>
        <w:pStyle w:val="ListParagraph"/>
        <w:numPr>
          <w:ilvl w:val="0"/>
          <w:numId w:val="7"/>
        </w:numPr>
        <w:spacing w:line="360" w:lineRule="auto"/>
        <w:jc w:val="both"/>
        <w:rPr>
          <w:rFonts w:cstheme="minorHAnsi"/>
          <w:i/>
          <w:sz w:val="24"/>
          <w:szCs w:val="24"/>
        </w:rPr>
      </w:pPr>
      <w:r w:rsidRPr="000B7771">
        <w:rPr>
          <w:rFonts w:cstheme="minorHAnsi"/>
          <w:sz w:val="24"/>
          <w:szCs w:val="24"/>
        </w:rPr>
        <w:t xml:space="preserve">Institute for Public Security of Catalonia (Firefighters and Civil Protection School) (Spain): </w:t>
      </w:r>
      <w:proofErr w:type="spellStart"/>
      <w:r w:rsidRPr="000B7771">
        <w:rPr>
          <w:rFonts w:cstheme="minorHAnsi"/>
          <w:i/>
          <w:sz w:val="24"/>
          <w:szCs w:val="24"/>
        </w:rPr>
        <w:t>Figueras</w:t>
      </w:r>
      <w:proofErr w:type="spellEnd"/>
      <w:r w:rsidRPr="000B7771">
        <w:rPr>
          <w:rFonts w:cstheme="minorHAnsi"/>
          <w:i/>
          <w:sz w:val="24"/>
          <w:szCs w:val="24"/>
        </w:rPr>
        <w:t xml:space="preserve"> </w:t>
      </w:r>
      <w:proofErr w:type="spellStart"/>
      <w:r w:rsidRPr="000B7771">
        <w:rPr>
          <w:rFonts w:cstheme="minorHAnsi"/>
          <w:i/>
          <w:sz w:val="24"/>
          <w:szCs w:val="24"/>
        </w:rPr>
        <w:t>Masip</w:t>
      </w:r>
      <w:proofErr w:type="spellEnd"/>
      <w:r w:rsidRPr="000B7771">
        <w:rPr>
          <w:rFonts w:cstheme="minorHAnsi"/>
          <w:i/>
          <w:sz w:val="24"/>
          <w:szCs w:val="24"/>
        </w:rPr>
        <w:t xml:space="preserve">, A., </w:t>
      </w:r>
      <w:proofErr w:type="spellStart"/>
      <w:r w:rsidRPr="000B7771">
        <w:rPr>
          <w:rFonts w:cstheme="minorHAnsi"/>
          <w:i/>
          <w:sz w:val="24"/>
          <w:szCs w:val="24"/>
        </w:rPr>
        <w:t>Fuste</w:t>
      </w:r>
      <w:proofErr w:type="spellEnd"/>
      <w:r w:rsidRPr="000B7771">
        <w:rPr>
          <w:rFonts w:cstheme="minorHAnsi"/>
          <w:i/>
          <w:sz w:val="24"/>
          <w:szCs w:val="24"/>
        </w:rPr>
        <w:t xml:space="preserve"> Castella, R. </w:t>
      </w:r>
    </w:p>
    <w:p w14:paraId="78270A03" w14:textId="77777777" w:rsidR="000B7771" w:rsidRDefault="000B7771" w:rsidP="00A20CA8">
      <w:pPr>
        <w:pStyle w:val="ListParagraph"/>
        <w:numPr>
          <w:ilvl w:val="0"/>
          <w:numId w:val="7"/>
        </w:numPr>
        <w:spacing w:line="360" w:lineRule="auto"/>
        <w:jc w:val="both"/>
        <w:rPr>
          <w:rFonts w:cstheme="minorHAnsi"/>
          <w:i/>
          <w:sz w:val="24"/>
          <w:szCs w:val="24"/>
        </w:rPr>
      </w:pPr>
      <w:r w:rsidRPr="000B7771">
        <w:rPr>
          <w:rFonts w:cstheme="minorHAnsi"/>
          <w:sz w:val="24"/>
          <w:szCs w:val="24"/>
        </w:rPr>
        <w:t xml:space="preserve">University of Gloucestershire (CRACKLE) (U.K.): </w:t>
      </w:r>
      <w:r w:rsidRPr="000B7771">
        <w:rPr>
          <w:rFonts w:cstheme="minorHAnsi"/>
          <w:i/>
          <w:sz w:val="24"/>
          <w:szCs w:val="24"/>
        </w:rPr>
        <w:t xml:space="preserve">Baker, S., Brookes, D., </w:t>
      </w:r>
      <w:proofErr w:type="spellStart"/>
      <w:r w:rsidRPr="000B7771">
        <w:rPr>
          <w:rFonts w:cstheme="minorHAnsi"/>
          <w:i/>
          <w:sz w:val="24"/>
          <w:szCs w:val="24"/>
        </w:rPr>
        <w:t>Catherwood</w:t>
      </w:r>
      <w:proofErr w:type="spellEnd"/>
      <w:r w:rsidRPr="000B7771">
        <w:rPr>
          <w:rFonts w:cstheme="minorHAnsi"/>
          <w:i/>
          <w:sz w:val="24"/>
          <w:szCs w:val="24"/>
        </w:rPr>
        <w:t xml:space="preserve">, D., Edgar, G.K., </w:t>
      </w:r>
      <w:proofErr w:type="spellStart"/>
      <w:r w:rsidRPr="000B7771">
        <w:rPr>
          <w:rFonts w:cstheme="minorHAnsi"/>
          <w:i/>
          <w:sz w:val="24"/>
          <w:szCs w:val="24"/>
        </w:rPr>
        <w:t>Naughtie</w:t>
      </w:r>
      <w:proofErr w:type="spellEnd"/>
      <w:r w:rsidRPr="000B7771">
        <w:rPr>
          <w:rFonts w:cstheme="minorHAnsi"/>
          <w:i/>
          <w:sz w:val="24"/>
          <w:szCs w:val="24"/>
        </w:rPr>
        <w:t xml:space="preserve">, C., </w:t>
      </w:r>
      <w:proofErr w:type="spellStart"/>
      <w:r w:rsidRPr="000B7771">
        <w:rPr>
          <w:rFonts w:cstheme="minorHAnsi"/>
          <w:i/>
          <w:sz w:val="24"/>
          <w:szCs w:val="24"/>
        </w:rPr>
        <w:t>Sallis</w:t>
      </w:r>
      <w:proofErr w:type="spellEnd"/>
      <w:r w:rsidRPr="000B7771">
        <w:rPr>
          <w:rFonts w:cstheme="minorHAnsi"/>
          <w:i/>
          <w:sz w:val="24"/>
          <w:szCs w:val="24"/>
        </w:rPr>
        <w:t xml:space="preserve">, G., </w:t>
      </w:r>
      <w:proofErr w:type="spellStart"/>
      <w:r w:rsidRPr="000B7771">
        <w:rPr>
          <w:rFonts w:cstheme="minorHAnsi"/>
          <w:i/>
          <w:sz w:val="24"/>
          <w:szCs w:val="24"/>
        </w:rPr>
        <w:t>Silcock</w:t>
      </w:r>
      <w:proofErr w:type="spellEnd"/>
      <w:r w:rsidRPr="000B7771">
        <w:rPr>
          <w:rFonts w:cstheme="minorHAnsi"/>
          <w:i/>
          <w:sz w:val="24"/>
          <w:szCs w:val="24"/>
        </w:rPr>
        <w:t>, G., Walker, S.</w:t>
      </w:r>
    </w:p>
    <w:p w14:paraId="0CB81B71" w14:textId="77777777" w:rsidR="000B7771" w:rsidRDefault="000B7771" w:rsidP="008B2167">
      <w:pPr>
        <w:pStyle w:val="ListParagraph"/>
        <w:spacing w:line="360" w:lineRule="auto"/>
        <w:jc w:val="both"/>
        <w:rPr>
          <w:rFonts w:cstheme="minorHAnsi"/>
          <w:i/>
          <w:sz w:val="24"/>
          <w:szCs w:val="24"/>
        </w:rPr>
      </w:pPr>
    </w:p>
    <w:p w14:paraId="0E016564" w14:textId="77777777" w:rsidR="00CD5D73" w:rsidRDefault="00CD5D73" w:rsidP="008B2167">
      <w:pPr>
        <w:pStyle w:val="ListParagraph"/>
        <w:spacing w:line="360" w:lineRule="auto"/>
        <w:jc w:val="both"/>
        <w:rPr>
          <w:rFonts w:cstheme="minorHAnsi"/>
          <w:i/>
          <w:sz w:val="24"/>
          <w:szCs w:val="24"/>
        </w:rPr>
      </w:pPr>
    </w:p>
    <w:p w14:paraId="669B6EAA" w14:textId="77777777" w:rsidR="00CD5D73" w:rsidRDefault="00CD5D73" w:rsidP="008B2167">
      <w:pPr>
        <w:pStyle w:val="ListParagraph"/>
        <w:spacing w:line="360" w:lineRule="auto"/>
        <w:jc w:val="both"/>
        <w:rPr>
          <w:rFonts w:cstheme="minorHAnsi"/>
          <w:i/>
          <w:sz w:val="24"/>
          <w:szCs w:val="24"/>
        </w:rPr>
      </w:pPr>
    </w:p>
    <w:p w14:paraId="73F15894" w14:textId="77777777" w:rsidR="00CD5D73" w:rsidRDefault="00CD5D73" w:rsidP="008B2167">
      <w:pPr>
        <w:pStyle w:val="ListParagraph"/>
        <w:spacing w:line="360" w:lineRule="auto"/>
        <w:jc w:val="both"/>
        <w:rPr>
          <w:rFonts w:cstheme="minorHAnsi"/>
          <w:i/>
          <w:sz w:val="24"/>
          <w:szCs w:val="24"/>
        </w:rPr>
      </w:pPr>
    </w:p>
    <w:p w14:paraId="0CE02A64" w14:textId="77777777" w:rsidR="00CD5D73" w:rsidRDefault="00CD5D73" w:rsidP="00CD5D73">
      <w:pPr>
        <w:pStyle w:val="ListParagraph"/>
        <w:spacing w:line="360" w:lineRule="auto"/>
        <w:rPr>
          <w:rFonts w:cstheme="minorHAnsi"/>
          <w:i/>
          <w:sz w:val="24"/>
          <w:szCs w:val="24"/>
        </w:rPr>
      </w:pPr>
    </w:p>
    <w:p w14:paraId="0EC7054A" w14:textId="77777777" w:rsidR="00C7702C" w:rsidRDefault="00C7702C" w:rsidP="00CD5D73">
      <w:pPr>
        <w:pStyle w:val="ListParagraph"/>
        <w:spacing w:line="360" w:lineRule="auto"/>
        <w:rPr>
          <w:rFonts w:cstheme="minorHAnsi"/>
          <w:i/>
          <w:sz w:val="24"/>
          <w:szCs w:val="24"/>
        </w:rPr>
      </w:pPr>
    </w:p>
    <w:p w14:paraId="04229BE3" w14:textId="77777777" w:rsidR="00C7702C" w:rsidRPr="000B7771" w:rsidRDefault="00C7702C" w:rsidP="00CD5D73">
      <w:pPr>
        <w:pStyle w:val="ListParagraph"/>
        <w:spacing w:line="360" w:lineRule="auto"/>
        <w:rPr>
          <w:rFonts w:cstheme="minorHAnsi"/>
          <w:i/>
          <w:sz w:val="24"/>
          <w:szCs w:val="24"/>
        </w:rPr>
      </w:pPr>
    </w:p>
    <w:p w14:paraId="3EC30930" w14:textId="77777777" w:rsidR="000B7771" w:rsidRDefault="000B7771" w:rsidP="000B7771">
      <w:pPr>
        <w:pStyle w:val="Normal1"/>
        <w:spacing w:after="0" w:line="240" w:lineRule="auto"/>
        <w:ind w:firstLine="720"/>
        <w:jc w:val="center"/>
        <w:rPr>
          <w:rFonts w:ascii="Times New Roman" w:hAnsi="Times New Roman" w:cs="Times New Roman"/>
          <w:sz w:val="24"/>
          <w:szCs w:val="24"/>
        </w:rPr>
      </w:pPr>
    </w:p>
    <w:p w14:paraId="5B445957" w14:textId="77777777" w:rsidR="00990603" w:rsidRPr="00C7702C" w:rsidRDefault="00AD7926" w:rsidP="00A20CA8">
      <w:pPr>
        <w:pStyle w:val="ListParagraph"/>
        <w:numPr>
          <w:ilvl w:val="1"/>
          <w:numId w:val="6"/>
        </w:num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0"/>
        <w:rPr>
          <w:sz w:val="24"/>
          <w:szCs w:val="24"/>
        </w:rPr>
      </w:pPr>
      <w:r w:rsidRPr="0013698D">
        <w:rPr>
          <w:b/>
          <w:sz w:val="36"/>
          <w:szCs w:val="36"/>
        </w:rPr>
        <w:t xml:space="preserve">THE </w:t>
      </w:r>
      <w:r w:rsidR="00DA6699" w:rsidRPr="0013698D">
        <w:rPr>
          <w:b/>
          <w:sz w:val="36"/>
          <w:szCs w:val="36"/>
        </w:rPr>
        <w:t>BACKGROUND TO THE FIRE</w:t>
      </w:r>
      <w:r w:rsidR="00685A16" w:rsidRPr="0013698D">
        <w:rPr>
          <w:b/>
          <w:sz w:val="36"/>
          <w:szCs w:val="36"/>
        </w:rPr>
        <w:t xml:space="preserve">FRONT </w:t>
      </w:r>
      <w:r w:rsidR="007D4075" w:rsidRPr="0013698D">
        <w:rPr>
          <w:b/>
          <w:sz w:val="36"/>
          <w:szCs w:val="36"/>
        </w:rPr>
        <w:t>TOOL</w:t>
      </w:r>
    </w:p>
    <w:p w14:paraId="682455D0" w14:textId="77777777" w:rsidR="00C7702C" w:rsidRDefault="00C7702C" w:rsidP="00CD5D73">
      <w:pPr>
        <w:spacing w:line="360" w:lineRule="auto"/>
        <w:rPr>
          <w:rFonts w:cstheme="minorHAnsi"/>
          <w:b/>
          <w:i/>
          <w:sz w:val="28"/>
          <w:szCs w:val="28"/>
          <w:u w:val="single"/>
        </w:rPr>
      </w:pPr>
    </w:p>
    <w:p w14:paraId="54FD0C64" w14:textId="77777777" w:rsidR="00D8509A" w:rsidRPr="00D8509A" w:rsidRDefault="00D8509A" w:rsidP="00CD5D73">
      <w:pPr>
        <w:spacing w:line="360" w:lineRule="auto"/>
        <w:rPr>
          <w:rFonts w:cstheme="minorHAnsi"/>
          <w:b/>
          <w:i/>
          <w:sz w:val="28"/>
          <w:szCs w:val="28"/>
          <w:u w:val="single"/>
        </w:rPr>
      </w:pPr>
      <w:proofErr w:type="gramStart"/>
      <w:r w:rsidRPr="00D8509A">
        <w:rPr>
          <w:rFonts w:cstheme="minorHAnsi"/>
          <w:b/>
          <w:i/>
          <w:sz w:val="28"/>
          <w:szCs w:val="28"/>
          <w:u w:val="single"/>
        </w:rPr>
        <w:lastRenderedPageBreak/>
        <w:t>2.1  THE</w:t>
      </w:r>
      <w:proofErr w:type="gramEnd"/>
      <w:r w:rsidRPr="00D8509A">
        <w:rPr>
          <w:rFonts w:cstheme="minorHAnsi"/>
          <w:b/>
          <w:i/>
          <w:sz w:val="28"/>
          <w:szCs w:val="28"/>
          <w:u w:val="single"/>
        </w:rPr>
        <w:t xml:space="preserve"> PURPOSE OF FIREFRONT. </w:t>
      </w:r>
    </w:p>
    <w:p w14:paraId="0AD12D86" w14:textId="77777777" w:rsidR="000462AB" w:rsidRDefault="00E840D2" w:rsidP="008B2167">
      <w:pPr>
        <w:spacing w:line="360" w:lineRule="auto"/>
        <w:jc w:val="both"/>
        <w:rPr>
          <w:rFonts w:cstheme="minorHAnsi"/>
          <w:sz w:val="24"/>
          <w:szCs w:val="24"/>
        </w:rPr>
      </w:pPr>
      <w:r w:rsidRPr="00E840D2">
        <w:rPr>
          <w:rFonts w:cstheme="minorHAnsi"/>
          <w:sz w:val="24"/>
          <w:szCs w:val="24"/>
        </w:rPr>
        <w:t>The</w:t>
      </w:r>
      <w:r>
        <w:rPr>
          <w:rFonts w:cstheme="minorHAnsi"/>
          <w:i/>
          <w:sz w:val="24"/>
          <w:szCs w:val="24"/>
        </w:rPr>
        <w:t xml:space="preserve"> </w:t>
      </w:r>
      <w:proofErr w:type="spellStart"/>
      <w:r w:rsidRPr="00E840D2">
        <w:rPr>
          <w:rFonts w:cstheme="minorHAnsi"/>
          <w:i/>
          <w:sz w:val="24"/>
          <w:szCs w:val="24"/>
        </w:rPr>
        <w:t>FireFront</w:t>
      </w:r>
      <w:proofErr w:type="spellEnd"/>
      <w:r w:rsidRPr="00E840D2">
        <w:rPr>
          <w:rFonts w:cstheme="minorHAnsi"/>
          <w:sz w:val="24"/>
          <w:szCs w:val="24"/>
        </w:rPr>
        <w:t xml:space="preserve"> </w:t>
      </w:r>
      <w:r>
        <w:rPr>
          <w:rFonts w:cstheme="minorHAnsi"/>
          <w:sz w:val="24"/>
          <w:szCs w:val="24"/>
        </w:rPr>
        <w:t xml:space="preserve">tool is </w:t>
      </w:r>
      <w:r w:rsidR="00C7702C">
        <w:rPr>
          <w:rFonts w:cstheme="minorHAnsi"/>
          <w:sz w:val="24"/>
          <w:szCs w:val="24"/>
        </w:rPr>
        <w:t xml:space="preserve">intended to support </w:t>
      </w:r>
      <w:r w:rsidR="000462AB">
        <w:rPr>
          <w:rFonts w:cstheme="minorHAnsi"/>
          <w:sz w:val="24"/>
          <w:szCs w:val="24"/>
        </w:rPr>
        <w:t>effective and safe decision-making</w:t>
      </w:r>
      <w:r w:rsidRPr="00E840D2">
        <w:rPr>
          <w:rFonts w:cstheme="minorHAnsi"/>
          <w:sz w:val="24"/>
          <w:szCs w:val="24"/>
        </w:rPr>
        <w:t xml:space="preserve"> </w:t>
      </w:r>
      <w:r w:rsidR="000462AB">
        <w:rPr>
          <w:rFonts w:cstheme="minorHAnsi"/>
          <w:sz w:val="24"/>
          <w:szCs w:val="24"/>
        </w:rPr>
        <w:t xml:space="preserve">in Fire and Rescue operations. </w:t>
      </w:r>
      <w:r w:rsidRPr="00E840D2">
        <w:rPr>
          <w:rFonts w:cstheme="minorHAnsi"/>
          <w:sz w:val="24"/>
          <w:szCs w:val="24"/>
        </w:rPr>
        <w:t xml:space="preserve"> </w:t>
      </w:r>
      <w:r w:rsidR="00171CFC" w:rsidRPr="007D4075">
        <w:rPr>
          <w:rFonts w:eastAsia="Times New Roman" w:cstheme="minorHAnsi"/>
          <w:sz w:val="24"/>
          <w:szCs w:val="24"/>
        </w:rPr>
        <w:t xml:space="preserve">The tool is an important extension to its successful predecessor </w:t>
      </w:r>
      <w:proofErr w:type="spellStart"/>
      <w:r w:rsidR="00171CFC" w:rsidRPr="007D4075">
        <w:rPr>
          <w:rFonts w:eastAsia="Times New Roman" w:cstheme="minorHAnsi"/>
          <w:i/>
          <w:sz w:val="24"/>
          <w:szCs w:val="24"/>
        </w:rPr>
        <w:t>FireMind</w:t>
      </w:r>
      <w:proofErr w:type="spellEnd"/>
      <w:r w:rsidR="003E3DE9" w:rsidRPr="007D4075">
        <w:rPr>
          <w:rFonts w:cstheme="minorHAnsi"/>
          <w:noProof/>
          <w:sz w:val="24"/>
          <w:szCs w:val="24"/>
        </w:rPr>
        <w:t xml:space="preserve">. </w:t>
      </w:r>
      <w:r>
        <w:rPr>
          <w:rFonts w:cstheme="minorHAnsi"/>
          <w:noProof/>
          <w:sz w:val="24"/>
          <w:szCs w:val="24"/>
        </w:rPr>
        <w:t>A</w:t>
      </w:r>
      <w:r>
        <w:rPr>
          <w:rFonts w:cstheme="minorHAnsi"/>
          <w:sz w:val="24"/>
          <w:szCs w:val="24"/>
        </w:rPr>
        <w:t xml:space="preserve">s for the latter, </w:t>
      </w:r>
      <w:proofErr w:type="spellStart"/>
      <w:proofErr w:type="gramStart"/>
      <w:r w:rsidRPr="000462AB">
        <w:rPr>
          <w:rFonts w:cstheme="minorHAnsi"/>
          <w:i/>
          <w:sz w:val="24"/>
          <w:szCs w:val="24"/>
        </w:rPr>
        <w:t>FireFront</w:t>
      </w:r>
      <w:proofErr w:type="spellEnd"/>
      <w:r w:rsidRPr="000462AB">
        <w:rPr>
          <w:rFonts w:cstheme="minorHAnsi"/>
          <w:i/>
          <w:sz w:val="24"/>
          <w:szCs w:val="24"/>
        </w:rPr>
        <w:t xml:space="preserve"> </w:t>
      </w:r>
      <w:r w:rsidRPr="00E840D2">
        <w:rPr>
          <w:rFonts w:cstheme="minorHAnsi"/>
          <w:sz w:val="24"/>
          <w:szCs w:val="24"/>
        </w:rPr>
        <w:t xml:space="preserve"> </w:t>
      </w:r>
      <w:r w:rsidR="003E3DE9" w:rsidRPr="00E840D2">
        <w:rPr>
          <w:rFonts w:cstheme="minorHAnsi"/>
          <w:sz w:val="24"/>
          <w:szCs w:val="24"/>
        </w:rPr>
        <w:t>employ</w:t>
      </w:r>
      <w:r w:rsidRPr="00E840D2">
        <w:rPr>
          <w:rFonts w:cstheme="minorHAnsi"/>
          <w:sz w:val="24"/>
          <w:szCs w:val="24"/>
        </w:rPr>
        <w:t>s</w:t>
      </w:r>
      <w:proofErr w:type="gramEnd"/>
      <w:r w:rsidR="003E3DE9" w:rsidRPr="00E840D2">
        <w:rPr>
          <w:rFonts w:cstheme="minorHAnsi"/>
          <w:sz w:val="24"/>
          <w:szCs w:val="24"/>
        </w:rPr>
        <w:t xml:space="preserve"> </w:t>
      </w:r>
      <w:r w:rsidRPr="00E840D2">
        <w:rPr>
          <w:rFonts w:cstheme="minorHAnsi"/>
          <w:sz w:val="24"/>
          <w:szCs w:val="24"/>
        </w:rPr>
        <w:t xml:space="preserve">an </w:t>
      </w:r>
      <w:r w:rsidR="007D4075" w:rsidRPr="00E840D2">
        <w:rPr>
          <w:rFonts w:cstheme="minorHAnsi"/>
          <w:sz w:val="24"/>
          <w:szCs w:val="24"/>
        </w:rPr>
        <w:t xml:space="preserve">interactive </w:t>
      </w:r>
      <w:r w:rsidR="003E3DE9" w:rsidRPr="00E840D2">
        <w:rPr>
          <w:rFonts w:cstheme="minorHAnsi"/>
          <w:sz w:val="24"/>
          <w:szCs w:val="24"/>
        </w:rPr>
        <w:t xml:space="preserve">software </w:t>
      </w:r>
      <w:r w:rsidRPr="00E840D2">
        <w:rPr>
          <w:rFonts w:cstheme="minorHAnsi"/>
          <w:sz w:val="24"/>
          <w:szCs w:val="24"/>
        </w:rPr>
        <w:t>package</w:t>
      </w:r>
      <w:r w:rsidR="007D4075" w:rsidRPr="00E840D2">
        <w:rPr>
          <w:rFonts w:cstheme="minorHAnsi"/>
          <w:sz w:val="24"/>
          <w:szCs w:val="24"/>
        </w:rPr>
        <w:t xml:space="preserve"> </w:t>
      </w:r>
      <w:r w:rsidR="003E3DE9" w:rsidRPr="00E840D2">
        <w:rPr>
          <w:rFonts w:cstheme="minorHAnsi"/>
          <w:sz w:val="24"/>
          <w:szCs w:val="24"/>
        </w:rPr>
        <w:t>to present</w:t>
      </w:r>
      <w:r>
        <w:rPr>
          <w:rFonts w:cstheme="minorHAnsi"/>
          <w:sz w:val="24"/>
          <w:szCs w:val="24"/>
        </w:rPr>
        <w:t xml:space="preserve"> </w:t>
      </w:r>
      <w:r w:rsidR="003E3DE9" w:rsidRPr="00E840D2">
        <w:rPr>
          <w:rFonts w:cstheme="minorHAnsi"/>
          <w:sz w:val="24"/>
          <w:szCs w:val="24"/>
        </w:rPr>
        <w:t>simulation</w:t>
      </w:r>
      <w:r>
        <w:rPr>
          <w:rFonts w:cstheme="minorHAnsi"/>
          <w:sz w:val="24"/>
          <w:szCs w:val="24"/>
        </w:rPr>
        <w:t>s</w:t>
      </w:r>
      <w:r w:rsidR="003E3DE9" w:rsidRPr="00E840D2">
        <w:rPr>
          <w:rFonts w:cstheme="minorHAnsi"/>
          <w:sz w:val="24"/>
          <w:szCs w:val="24"/>
        </w:rPr>
        <w:t xml:space="preserve"> </w:t>
      </w:r>
      <w:r>
        <w:rPr>
          <w:rFonts w:cstheme="minorHAnsi"/>
          <w:sz w:val="24"/>
          <w:szCs w:val="24"/>
        </w:rPr>
        <w:t xml:space="preserve">of Fire and Rescue incidents </w:t>
      </w:r>
      <w:r w:rsidR="003E3DE9" w:rsidRPr="007D4075">
        <w:rPr>
          <w:rFonts w:cstheme="minorHAnsi"/>
          <w:sz w:val="24"/>
          <w:szCs w:val="24"/>
        </w:rPr>
        <w:t xml:space="preserve">and record an individual’s answers to questions </w:t>
      </w:r>
      <w:r w:rsidR="000462AB">
        <w:rPr>
          <w:rFonts w:cstheme="minorHAnsi"/>
          <w:sz w:val="24"/>
          <w:szCs w:val="24"/>
        </w:rPr>
        <w:t xml:space="preserve">that can reveal personal decision-making </w:t>
      </w:r>
      <w:r w:rsidR="00592B05">
        <w:rPr>
          <w:rFonts w:cstheme="minorHAnsi"/>
          <w:sz w:val="24"/>
          <w:szCs w:val="24"/>
        </w:rPr>
        <w:t xml:space="preserve">tendencies regarding </w:t>
      </w:r>
      <w:r w:rsidR="000462AB">
        <w:rPr>
          <w:rFonts w:cstheme="minorHAnsi"/>
          <w:sz w:val="24"/>
          <w:szCs w:val="24"/>
        </w:rPr>
        <w:t xml:space="preserve">the incident. </w:t>
      </w:r>
    </w:p>
    <w:p w14:paraId="15CC3550" w14:textId="77777777" w:rsidR="007D4075" w:rsidRPr="00E840D2" w:rsidRDefault="003E3DE9" w:rsidP="008B2167">
      <w:pPr>
        <w:spacing w:line="360" w:lineRule="auto"/>
        <w:jc w:val="both"/>
        <w:rPr>
          <w:rFonts w:cstheme="minorHAnsi"/>
          <w:sz w:val="24"/>
          <w:szCs w:val="24"/>
        </w:rPr>
      </w:pPr>
      <w:r w:rsidRPr="007D4075">
        <w:rPr>
          <w:rFonts w:cstheme="minorHAnsi"/>
          <w:sz w:val="24"/>
          <w:szCs w:val="24"/>
        </w:rPr>
        <w:t xml:space="preserve">The core idea </w:t>
      </w:r>
      <w:r w:rsidR="000C35D1">
        <w:rPr>
          <w:rFonts w:cstheme="minorHAnsi"/>
          <w:sz w:val="24"/>
          <w:szCs w:val="24"/>
        </w:rPr>
        <w:t xml:space="preserve">behind the tool </w:t>
      </w:r>
      <w:r w:rsidRPr="007D4075">
        <w:rPr>
          <w:rFonts w:cstheme="minorHAnsi"/>
          <w:sz w:val="24"/>
          <w:szCs w:val="24"/>
        </w:rPr>
        <w:t xml:space="preserve">is </w:t>
      </w:r>
      <w:r w:rsidR="00171CFC" w:rsidRPr="007D4075">
        <w:rPr>
          <w:rFonts w:cstheme="minorHAnsi"/>
          <w:sz w:val="24"/>
          <w:szCs w:val="24"/>
        </w:rPr>
        <w:t>that effective Fire and Rescue operations do not only involve expertise, but also the ability to actually deploy that expertise effectively under</w:t>
      </w:r>
      <w:r w:rsidR="000462AB">
        <w:rPr>
          <w:rFonts w:cstheme="minorHAnsi"/>
          <w:sz w:val="24"/>
          <w:szCs w:val="24"/>
        </w:rPr>
        <w:t xml:space="preserve"> pressure</w:t>
      </w:r>
      <w:r w:rsidR="00171CFC" w:rsidRPr="007D4075">
        <w:rPr>
          <w:rFonts w:cstheme="minorHAnsi"/>
          <w:sz w:val="24"/>
          <w:szCs w:val="24"/>
        </w:rPr>
        <w:t xml:space="preserve">. </w:t>
      </w:r>
      <w:r w:rsidR="007D4075">
        <w:rPr>
          <w:rFonts w:cstheme="minorHAnsi"/>
          <w:sz w:val="24"/>
          <w:szCs w:val="24"/>
        </w:rPr>
        <w:t xml:space="preserve">Errors can occur </w:t>
      </w:r>
      <w:r w:rsidR="000462AB">
        <w:rPr>
          <w:rFonts w:cstheme="minorHAnsi"/>
          <w:sz w:val="24"/>
          <w:szCs w:val="24"/>
        </w:rPr>
        <w:t>even for well</w:t>
      </w:r>
      <w:r w:rsidR="007D4075">
        <w:rPr>
          <w:rFonts w:cstheme="minorHAnsi"/>
          <w:sz w:val="24"/>
          <w:szCs w:val="24"/>
        </w:rPr>
        <w:t xml:space="preserve">-trained </w:t>
      </w:r>
      <w:r w:rsidR="000462AB">
        <w:rPr>
          <w:rFonts w:cstheme="minorHAnsi"/>
          <w:sz w:val="24"/>
          <w:szCs w:val="24"/>
        </w:rPr>
        <w:t xml:space="preserve">and experienced </w:t>
      </w:r>
      <w:r w:rsidR="007D4075">
        <w:rPr>
          <w:rFonts w:cstheme="minorHAnsi"/>
          <w:sz w:val="24"/>
          <w:szCs w:val="24"/>
        </w:rPr>
        <w:t xml:space="preserve">personnel due to natural tendencies of the human brain, especially under pressure. </w:t>
      </w:r>
      <w:r w:rsidR="00E840D2">
        <w:rPr>
          <w:rFonts w:cstheme="minorHAnsi"/>
          <w:sz w:val="24"/>
          <w:szCs w:val="24"/>
        </w:rPr>
        <w:t xml:space="preserve">The tool is </w:t>
      </w:r>
      <w:r w:rsidR="000462AB">
        <w:rPr>
          <w:rFonts w:cstheme="minorHAnsi"/>
          <w:sz w:val="24"/>
          <w:szCs w:val="24"/>
        </w:rPr>
        <w:t xml:space="preserve">intended for use within training programmes, with the goal being to </w:t>
      </w:r>
      <w:r w:rsidR="000C35D1" w:rsidRPr="00E840D2">
        <w:rPr>
          <w:rFonts w:cstheme="minorHAnsi"/>
          <w:sz w:val="24"/>
          <w:szCs w:val="24"/>
        </w:rPr>
        <w:t>enhance</w:t>
      </w:r>
      <w:r w:rsidR="00171CFC" w:rsidRPr="00E840D2">
        <w:rPr>
          <w:rFonts w:cstheme="minorHAnsi"/>
          <w:sz w:val="24"/>
          <w:szCs w:val="24"/>
        </w:rPr>
        <w:t xml:space="preserve"> </w:t>
      </w:r>
      <w:r w:rsidR="000C35D1" w:rsidRPr="00E840D2">
        <w:rPr>
          <w:rFonts w:cstheme="minorHAnsi"/>
          <w:sz w:val="24"/>
          <w:szCs w:val="24"/>
        </w:rPr>
        <w:t xml:space="preserve">individual </w:t>
      </w:r>
      <w:r w:rsidR="000462AB">
        <w:rPr>
          <w:rFonts w:cstheme="minorHAnsi"/>
          <w:sz w:val="24"/>
          <w:szCs w:val="24"/>
        </w:rPr>
        <w:t xml:space="preserve">awareness of </w:t>
      </w:r>
      <w:r w:rsidR="00EA3EAB" w:rsidRPr="00E840D2">
        <w:rPr>
          <w:rFonts w:cstheme="minorHAnsi"/>
          <w:sz w:val="24"/>
          <w:szCs w:val="24"/>
        </w:rPr>
        <w:t xml:space="preserve">personal </w:t>
      </w:r>
      <w:r w:rsidR="00592B05" w:rsidRPr="00E840D2">
        <w:rPr>
          <w:rFonts w:cstheme="minorHAnsi"/>
          <w:sz w:val="24"/>
          <w:szCs w:val="24"/>
        </w:rPr>
        <w:t>decision-making</w:t>
      </w:r>
      <w:r w:rsidR="00592B05">
        <w:rPr>
          <w:rFonts w:cstheme="minorHAnsi"/>
          <w:sz w:val="24"/>
          <w:szCs w:val="24"/>
        </w:rPr>
        <w:t xml:space="preserve"> tendencies </w:t>
      </w:r>
      <w:r w:rsidR="00E840D2">
        <w:rPr>
          <w:rFonts w:cstheme="minorHAnsi"/>
          <w:sz w:val="24"/>
          <w:szCs w:val="24"/>
        </w:rPr>
        <w:t xml:space="preserve">that may </w:t>
      </w:r>
      <w:r w:rsidR="000462AB">
        <w:rPr>
          <w:rFonts w:cstheme="minorHAnsi"/>
          <w:sz w:val="24"/>
          <w:szCs w:val="24"/>
        </w:rPr>
        <w:t xml:space="preserve">potentially </w:t>
      </w:r>
      <w:r w:rsidR="00E840D2">
        <w:rPr>
          <w:rFonts w:cstheme="minorHAnsi"/>
          <w:sz w:val="24"/>
          <w:szCs w:val="24"/>
        </w:rPr>
        <w:t xml:space="preserve">lead to </w:t>
      </w:r>
      <w:r w:rsidR="007D4075" w:rsidRPr="00E840D2">
        <w:rPr>
          <w:rFonts w:cstheme="minorHAnsi"/>
          <w:sz w:val="24"/>
          <w:szCs w:val="24"/>
        </w:rPr>
        <w:t>risk in Fire and Rescue operations</w:t>
      </w:r>
      <w:r w:rsidR="00E840D2" w:rsidRPr="00E840D2">
        <w:rPr>
          <w:rFonts w:cstheme="minorHAnsi"/>
          <w:sz w:val="24"/>
          <w:szCs w:val="24"/>
        </w:rPr>
        <w:t xml:space="preserve"> and </w:t>
      </w:r>
      <w:r w:rsidR="007D4075" w:rsidRPr="00E840D2">
        <w:rPr>
          <w:rFonts w:cstheme="minorHAnsi"/>
          <w:sz w:val="24"/>
          <w:szCs w:val="24"/>
        </w:rPr>
        <w:t>incident</w:t>
      </w:r>
      <w:r w:rsidR="00592B05">
        <w:rPr>
          <w:rFonts w:cstheme="minorHAnsi"/>
          <w:sz w:val="24"/>
          <w:szCs w:val="24"/>
        </w:rPr>
        <w:t>s</w:t>
      </w:r>
      <w:r w:rsidR="007D4075" w:rsidRPr="00E840D2">
        <w:rPr>
          <w:rFonts w:cstheme="minorHAnsi"/>
          <w:sz w:val="24"/>
          <w:szCs w:val="24"/>
        </w:rPr>
        <w:t xml:space="preserve">. </w:t>
      </w:r>
      <w:r w:rsidR="00E840D2" w:rsidRPr="00E840D2">
        <w:rPr>
          <w:rFonts w:cstheme="minorHAnsi"/>
          <w:sz w:val="24"/>
          <w:szCs w:val="24"/>
        </w:rPr>
        <w:t xml:space="preserve">By </w:t>
      </w:r>
      <w:r w:rsidR="007D4075" w:rsidRPr="00E840D2">
        <w:rPr>
          <w:rFonts w:cstheme="minorHAnsi"/>
          <w:sz w:val="24"/>
          <w:szCs w:val="24"/>
        </w:rPr>
        <w:t xml:space="preserve">providing feedback on </w:t>
      </w:r>
      <w:r w:rsidR="000462AB">
        <w:rPr>
          <w:rFonts w:cstheme="minorHAnsi"/>
          <w:sz w:val="24"/>
          <w:szCs w:val="24"/>
        </w:rPr>
        <w:t xml:space="preserve">such </w:t>
      </w:r>
      <w:r w:rsidR="007D4075" w:rsidRPr="00E840D2">
        <w:rPr>
          <w:rFonts w:cstheme="minorHAnsi"/>
          <w:sz w:val="24"/>
          <w:szCs w:val="24"/>
        </w:rPr>
        <w:t xml:space="preserve">tendencies during the </w:t>
      </w:r>
      <w:proofErr w:type="spellStart"/>
      <w:r w:rsidR="007D4075" w:rsidRPr="00E840D2">
        <w:rPr>
          <w:rFonts w:cstheme="minorHAnsi"/>
          <w:i/>
          <w:sz w:val="24"/>
          <w:szCs w:val="24"/>
        </w:rPr>
        <w:t>FireFront</w:t>
      </w:r>
      <w:proofErr w:type="spellEnd"/>
      <w:r w:rsidR="007D4075" w:rsidRPr="00E840D2">
        <w:rPr>
          <w:rFonts w:cstheme="minorHAnsi"/>
          <w:sz w:val="24"/>
          <w:szCs w:val="24"/>
        </w:rPr>
        <w:t xml:space="preserve"> exercises, </w:t>
      </w:r>
      <w:r w:rsidR="00E840D2" w:rsidRPr="00E840D2">
        <w:rPr>
          <w:rFonts w:cstheme="minorHAnsi"/>
          <w:sz w:val="24"/>
          <w:szCs w:val="24"/>
        </w:rPr>
        <w:t xml:space="preserve">the aim is to </w:t>
      </w:r>
      <w:r w:rsidR="007D4075" w:rsidRPr="00E840D2">
        <w:rPr>
          <w:rFonts w:cstheme="minorHAnsi"/>
          <w:sz w:val="24"/>
          <w:szCs w:val="24"/>
        </w:rPr>
        <w:t>encourage habitual or automatic self-monitoring and attention to potential strengths and weaknesses during actual incident decision-making.</w:t>
      </w:r>
    </w:p>
    <w:p w14:paraId="56260A6A" w14:textId="77777777" w:rsidR="00A733B3" w:rsidRDefault="00B85309" w:rsidP="008B2167">
      <w:pPr>
        <w:spacing w:line="360" w:lineRule="auto"/>
        <w:jc w:val="both"/>
        <w:rPr>
          <w:rFonts w:cstheme="minorHAnsi"/>
          <w:sz w:val="24"/>
          <w:szCs w:val="24"/>
        </w:rPr>
      </w:pPr>
      <w:r>
        <w:rPr>
          <w:rFonts w:cstheme="minorHAnsi"/>
          <w:sz w:val="24"/>
          <w:szCs w:val="24"/>
        </w:rPr>
        <w:t xml:space="preserve">(For further background, </w:t>
      </w:r>
      <w:r w:rsidR="00910A4D">
        <w:rPr>
          <w:rFonts w:cstheme="minorHAnsi"/>
          <w:sz w:val="24"/>
          <w:szCs w:val="24"/>
        </w:rPr>
        <w:t>see suggested reading in</w:t>
      </w:r>
      <w:r w:rsidR="00C7702C">
        <w:rPr>
          <w:rFonts w:cstheme="minorHAnsi"/>
          <w:noProof/>
          <w:sz w:val="24"/>
          <w:szCs w:val="24"/>
        </w:rPr>
        <w:t xml:space="preserve"> sec</w:t>
      </w:r>
      <w:r w:rsidR="00910A4D">
        <w:rPr>
          <w:rFonts w:cstheme="minorHAnsi"/>
          <w:noProof/>
          <w:sz w:val="24"/>
          <w:szCs w:val="24"/>
        </w:rPr>
        <w:t>tion 9.0.)</w:t>
      </w:r>
    </w:p>
    <w:p w14:paraId="0C6A61DF" w14:textId="77777777" w:rsidR="00D8509A" w:rsidRPr="00D8509A" w:rsidRDefault="00D8509A" w:rsidP="008B2167">
      <w:pPr>
        <w:spacing w:after="0" w:line="360" w:lineRule="auto"/>
        <w:jc w:val="both"/>
        <w:rPr>
          <w:b/>
          <w:i/>
          <w:sz w:val="28"/>
          <w:szCs w:val="28"/>
          <w:u w:val="single"/>
        </w:rPr>
      </w:pPr>
      <w:r w:rsidRPr="00D8509A">
        <w:rPr>
          <w:b/>
          <w:i/>
          <w:sz w:val="28"/>
          <w:szCs w:val="28"/>
          <w:u w:val="single"/>
        </w:rPr>
        <w:t>2.2 THE SIX ASPECTS OF PERFORMANCE MEASURED BY FIREFRONT:</w:t>
      </w:r>
    </w:p>
    <w:p w14:paraId="683967EC" w14:textId="7920B71B" w:rsidR="00D8509A" w:rsidRPr="003108CE" w:rsidRDefault="00A733B3" w:rsidP="008B2167">
      <w:pPr>
        <w:spacing w:after="0" w:line="360" w:lineRule="auto"/>
        <w:jc w:val="both"/>
        <w:rPr>
          <w:rFonts w:cstheme="minorHAnsi"/>
          <w:sz w:val="24"/>
          <w:szCs w:val="24"/>
        </w:rPr>
      </w:pPr>
      <w:r w:rsidRPr="00EE2584">
        <w:rPr>
          <w:sz w:val="24"/>
          <w:szCs w:val="24"/>
        </w:rPr>
        <w:t>The scenarios</w:t>
      </w:r>
      <w:r>
        <w:rPr>
          <w:sz w:val="24"/>
          <w:szCs w:val="24"/>
        </w:rPr>
        <w:t xml:space="preserve"> used with the tool </w:t>
      </w:r>
      <w:r w:rsidRPr="00EE2584">
        <w:rPr>
          <w:sz w:val="24"/>
          <w:szCs w:val="24"/>
        </w:rPr>
        <w:t xml:space="preserve">are presented </w:t>
      </w:r>
      <w:r w:rsidR="00592B05">
        <w:rPr>
          <w:sz w:val="24"/>
          <w:szCs w:val="24"/>
        </w:rPr>
        <w:t xml:space="preserve">digitally </w:t>
      </w:r>
      <w:r w:rsidRPr="00EE2584">
        <w:rPr>
          <w:sz w:val="24"/>
          <w:szCs w:val="24"/>
        </w:rPr>
        <w:t xml:space="preserve">as a sequence </w:t>
      </w:r>
      <w:r w:rsidR="00B85309">
        <w:rPr>
          <w:sz w:val="24"/>
          <w:szCs w:val="24"/>
        </w:rPr>
        <w:t>of images, videos, texts (etc.)</w:t>
      </w:r>
      <w:r w:rsidRPr="00EE2584">
        <w:rPr>
          <w:sz w:val="24"/>
          <w:szCs w:val="24"/>
        </w:rPr>
        <w:t xml:space="preserve"> and at intervals the respondent</w:t>
      </w:r>
      <w:r>
        <w:rPr>
          <w:sz w:val="24"/>
          <w:szCs w:val="24"/>
        </w:rPr>
        <w:t xml:space="preserve"> is required to use the keyboard to </w:t>
      </w:r>
      <w:r w:rsidRPr="00EE2584">
        <w:rPr>
          <w:sz w:val="24"/>
          <w:szCs w:val="24"/>
        </w:rPr>
        <w:t xml:space="preserve">answer probe questions about the incident. </w:t>
      </w:r>
      <w:r>
        <w:rPr>
          <w:sz w:val="24"/>
          <w:szCs w:val="24"/>
        </w:rPr>
        <w:t xml:space="preserve"> </w:t>
      </w:r>
      <w:r w:rsidRPr="00EE2584">
        <w:rPr>
          <w:sz w:val="24"/>
          <w:szCs w:val="24"/>
        </w:rPr>
        <w:t xml:space="preserve">At the end of the exercise, the tool </w:t>
      </w:r>
      <w:r>
        <w:rPr>
          <w:sz w:val="24"/>
          <w:szCs w:val="24"/>
        </w:rPr>
        <w:t xml:space="preserve">uses a method called QASA </w:t>
      </w:r>
      <w:r w:rsidRPr="00DB3D45">
        <w:rPr>
          <w:sz w:val="24"/>
          <w:szCs w:val="24"/>
        </w:rPr>
        <w:t>(</w:t>
      </w:r>
      <w:r w:rsidRPr="00DB3D45">
        <w:rPr>
          <w:rFonts w:eastAsia="Times New Roman" w:cs="Times New Roman"/>
          <w:i/>
          <w:sz w:val="24"/>
          <w:szCs w:val="24"/>
        </w:rPr>
        <w:t>Quantitative Assessment of Situation Awareness</w:t>
      </w:r>
      <w:r w:rsidRPr="00DB3D45">
        <w:rPr>
          <w:rFonts w:eastAsia="Times New Roman" w:cs="Times New Roman"/>
          <w:sz w:val="24"/>
          <w:szCs w:val="24"/>
        </w:rPr>
        <w:t>) previously developed and tested by team members to analyse the responses (</w:t>
      </w:r>
      <w:proofErr w:type="spellStart"/>
      <w:r w:rsidRPr="00DB3D45">
        <w:rPr>
          <w:sz w:val="24"/>
          <w:szCs w:val="24"/>
        </w:rPr>
        <w:t>Catherwood</w:t>
      </w:r>
      <w:proofErr w:type="spellEnd"/>
      <w:r w:rsidRPr="00DB3D45">
        <w:rPr>
          <w:sz w:val="24"/>
          <w:szCs w:val="24"/>
        </w:rPr>
        <w:t xml:space="preserve">, </w:t>
      </w:r>
      <w:r>
        <w:rPr>
          <w:sz w:val="24"/>
          <w:szCs w:val="24"/>
        </w:rPr>
        <w:t>et al.</w:t>
      </w:r>
      <w:r w:rsidRPr="00DB3D45">
        <w:rPr>
          <w:sz w:val="24"/>
          <w:szCs w:val="24"/>
        </w:rPr>
        <w:t>,</w:t>
      </w:r>
      <w:r w:rsidR="00B85309">
        <w:rPr>
          <w:sz w:val="24"/>
          <w:szCs w:val="24"/>
        </w:rPr>
        <w:t xml:space="preserve"> </w:t>
      </w:r>
      <w:r w:rsidRPr="00DB3D45">
        <w:rPr>
          <w:sz w:val="24"/>
          <w:szCs w:val="24"/>
        </w:rPr>
        <w:t xml:space="preserve">2014; </w:t>
      </w:r>
      <w:r>
        <w:rPr>
          <w:rFonts w:eastAsia="Times New Roman" w:cs="Times New Roman"/>
          <w:sz w:val="24"/>
          <w:szCs w:val="24"/>
        </w:rPr>
        <w:t xml:space="preserve">Edgar &amp; Edgar, </w:t>
      </w:r>
      <w:proofErr w:type="gramStart"/>
      <w:r>
        <w:rPr>
          <w:rFonts w:eastAsia="Times New Roman" w:cs="Times New Roman"/>
          <w:sz w:val="24"/>
          <w:szCs w:val="24"/>
        </w:rPr>
        <w:t xml:space="preserve">2007; </w:t>
      </w:r>
      <w:r w:rsidR="00237F9D">
        <w:rPr>
          <w:rFonts w:eastAsia="Times New Roman" w:cs="Times New Roman"/>
          <w:sz w:val="24"/>
          <w:szCs w:val="24"/>
        </w:rPr>
        <w:t xml:space="preserve"> Edgar</w:t>
      </w:r>
      <w:proofErr w:type="gramEnd"/>
      <w:r w:rsidR="00237F9D">
        <w:rPr>
          <w:rFonts w:eastAsia="Times New Roman" w:cs="Times New Roman"/>
          <w:sz w:val="24"/>
          <w:szCs w:val="24"/>
        </w:rPr>
        <w:t xml:space="preserve"> et al., 2018; </w:t>
      </w:r>
      <w:proofErr w:type="spellStart"/>
      <w:r>
        <w:rPr>
          <w:rFonts w:eastAsia="Times New Roman" w:cs="Times New Roman"/>
          <w:sz w:val="24"/>
          <w:szCs w:val="24"/>
        </w:rPr>
        <w:t>Sallis</w:t>
      </w:r>
      <w:proofErr w:type="spellEnd"/>
      <w:r>
        <w:rPr>
          <w:rFonts w:eastAsia="Times New Roman" w:cs="Times New Roman"/>
          <w:sz w:val="24"/>
          <w:szCs w:val="24"/>
        </w:rPr>
        <w:t>, et al., 2013)</w:t>
      </w:r>
      <w:r w:rsidRPr="00DB3D45">
        <w:rPr>
          <w:rFonts w:eastAsia="Times New Roman" w:cs="Times New Roman"/>
          <w:sz w:val="24"/>
          <w:szCs w:val="24"/>
        </w:rPr>
        <w:t xml:space="preserve">. </w:t>
      </w:r>
      <w:r>
        <w:rPr>
          <w:rFonts w:eastAsia="Times New Roman" w:cs="Times New Roman"/>
          <w:sz w:val="24"/>
          <w:szCs w:val="24"/>
        </w:rPr>
        <w:t xml:space="preserve">This provides </w:t>
      </w:r>
      <w:r w:rsidR="003E3DE9">
        <w:rPr>
          <w:rFonts w:cstheme="minorHAnsi"/>
          <w:sz w:val="24"/>
          <w:szCs w:val="24"/>
        </w:rPr>
        <w:t>f</w:t>
      </w:r>
      <w:r w:rsidR="00EA3EAB">
        <w:rPr>
          <w:rFonts w:cstheme="minorHAnsi"/>
          <w:sz w:val="24"/>
          <w:szCs w:val="24"/>
        </w:rPr>
        <w:t xml:space="preserve">eedback on SIX </w:t>
      </w:r>
      <w:r>
        <w:rPr>
          <w:rFonts w:cstheme="minorHAnsi"/>
          <w:sz w:val="24"/>
          <w:szCs w:val="24"/>
        </w:rPr>
        <w:t xml:space="preserve">key </w:t>
      </w:r>
      <w:r w:rsidR="00EA3EAB">
        <w:rPr>
          <w:rFonts w:cstheme="minorHAnsi"/>
          <w:sz w:val="24"/>
          <w:szCs w:val="24"/>
        </w:rPr>
        <w:t>aspects of an individual’s response as follows.</w:t>
      </w:r>
    </w:p>
    <w:p w14:paraId="7D54C69C" w14:textId="77777777" w:rsidR="003E3DE9" w:rsidRPr="00C77A93" w:rsidRDefault="00D8509A" w:rsidP="008B2167">
      <w:pPr>
        <w:spacing w:before="120" w:after="120" w:line="360" w:lineRule="auto"/>
        <w:jc w:val="both"/>
        <w:rPr>
          <w:rFonts w:cstheme="minorHAnsi"/>
          <w:sz w:val="24"/>
          <w:szCs w:val="24"/>
        </w:rPr>
      </w:pPr>
      <w:r>
        <w:rPr>
          <w:rFonts w:cstheme="minorHAnsi"/>
          <w:b/>
          <w:i/>
          <w:sz w:val="24"/>
          <w:szCs w:val="24"/>
          <w:u w:val="single"/>
        </w:rPr>
        <w:t>(</w:t>
      </w:r>
      <w:r w:rsidR="00C77A93">
        <w:rPr>
          <w:rFonts w:cstheme="minorHAnsi"/>
          <w:b/>
          <w:i/>
          <w:sz w:val="24"/>
          <w:szCs w:val="24"/>
          <w:u w:val="single"/>
        </w:rPr>
        <w:t>1.</w:t>
      </w:r>
      <w:r>
        <w:rPr>
          <w:rFonts w:cstheme="minorHAnsi"/>
          <w:b/>
          <w:i/>
          <w:sz w:val="24"/>
          <w:szCs w:val="24"/>
          <w:u w:val="single"/>
        </w:rPr>
        <w:t xml:space="preserve">) </w:t>
      </w:r>
      <w:r w:rsidR="00C77A93">
        <w:rPr>
          <w:rFonts w:cstheme="minorHAnsi"/>
          <w:b/>
          <w:i/>
          <w:sz w:val="24"/>
          <w:szCs w:val="24"/>
          <w:u w:val="single"/>
        </w:rPr>
        <w:t xml:space="preserve"> </w:t>
      </w:r>
      <w:r w:rsidR="00C77A93" w:rsidRPr="00A733B3">
        <w:rPr>
          <w:rFonts w:cstheme="minorHAnsi"/>
          <w:b/>
          <w:i/>
          <w:sz w:val="24"/>
          <w:szCs w:val="24"/>
          <w:u w:val="single"/>
        </w:rPr>
        <w:t>ACTUAL SITUATION AWARENESS (ASA):</w:t>
      </w:r>
      <w:r w:rsidR="00C77A93">
        <w:rPr>
          <w:rFonts w:cstheme="minorHAnsi"/>
          <w:sz w:val="24"/>
          <w:szCs w:val="24"/>
        </w:rPr>
        <w:t xml:space="preserve">  </w:t>
      </w:r>
      <w:r w:rsidR="003E3DE9" w:rsidRPr="00A733B3">
        <w:rPr>
          <w:rFonts w:cstheme="minorHAnsi"/>
          <w:sz w:val="24"/>
          <w:szCs w:val="24"/>
        </w:rPr>
        <w:t xml:space="preserve">The first aspect concerns an individual’s </w:t>
      </w:r>
      <w:r w:rsidR="00A733B3" w:rsidRPr="003108CE">
        <w:rPr>
          <w:rFonts w:cstheme="minorHAnsi"/>
          <w:i/>
          <w:sz w:val="24"/>
          <w:szCs w:val="24"/>
        </w:rPr>
        <w:t xml:space="preserve">Actual </w:t>
      </w:r>
      <w:r w:rsidR="00171CFC" w:rsidRPr="003108CE">
        <w:rPr>
          <w:rFonts w:cstheme="minorHAnsi"/>
          <w:i/>
          <w:sz w:val="24"/>
          <w:szCs w:val="24"/>
        </w:rPr>
        <w:t>Situation Awareness</w:t>
      </w:r>
      <w:r w:rsidR="00171CFC" w:rsidRPr="003108CE">
        <w:rPr>
          <w:rFonts w:cstheme="minorHAnsi"/>
          <w:sz w:val="24"/>
          <w:szCs w:val="24"/>
        </w:rPr>
        <w:t xml:space="preserve"> (</w:t>
      </w:r>
      <w:r w:rsidR="00A733B3" w:rsidRPr="003108CE">
        <w:rPr>
          <w:rFonts w:cstheme="minorHAnsi"/>
          <w:sz w:val="24"/>
          <w:szCs w:val="24"/>
        </w:rPr>
        <w:t>A</w:t>
      </w:r>
      <w:r w:rsidR="00171CFC" w:rsidRPr="003108CE">
        <w:rPr>
          <w:rFonts w:cstheme="minorHAnsi"/>
          <w:sz w:val="24"/>
          <w:szCs w:val="24"/>
        </w:rPr>
        <w:t xml:space="preserve">SA) </w:t>
      </w:r>
      <w:r w:rsidR="003E3DE9" w:rsidRPr="003108CE">
        <w:rPr>
          <w:rFonts w:cstheme="minorHAnsi"/>
          <w:sz w:val="24"/>
          <w:szCs w:val="24"/>
        </w:rPr>
        <w:t xml:space="preserve">about </w:t>
      </w:r>
      <w:r w:rsidR="003E3DE9" w:rsidRPr="00A733B3">
        <w:rPr>
          <w:rFonts w:cstheme="minorHAnsi"/>
          <w:sz w:val="24"/>
          <w:szCs w:val="24"/>
        </w:rPr>
        <w:t xml:space="preserve">the incident. </w:t>
      </w:r>
      <w:r w:rsidR="00A733B3">
        <w:rPr>
          <w:rFonts w:cstheme="minorHAnsi"/>
          <w:sz w:val="24"/>
          <w:szCs w:val="24"/>
        </w:rPr>
        <w:t>A</w:t>
      </w:r>
      <w:r w:rsidR="003E3DE9" w:rsidRPr="00A733B3">
        <w:rPr>
          <w:rFonts w:cstheme="minorHAnsi"/>
          <w:sz w:val="24"/>
          <w:szCs w:val="24"/>
        </w:rPr>
        <w:t xml:space="preserve">SA reflects the person’s </w:t>
      </w:r>
      <w:r w:rsidR="00171CFC" w:rsidRPr="00A733B3">
        <w:rPr>
          <w:rFonts w:cstheme="minorHAnsi"/>
          <w:sz w:val="24"/>
          <w:szCs w:val="24"/>
        </w:rPr>
        <w:t xml:space="preserve">mental representation of the incident </w:t>
      </w:r>
      <w:r w:rsidR="003E3DE9" w:rsidRPr="00A733B3">
        <w:rPr>
          <w:rFonts w:cstheme="minorHAnsi"/>
          <w:sz w:val="24"/>
          <w:szCs w:val="24"/>
        </w:rPr>
        <w:t xml:space="preserve">and </w:t>
      </w:r>
      <w:r w:rsidR="00A733B3">
        <w:rPr>
          <w:sz w:val="24"/>
          <w:szCs w:val="24"/>
        </w:rPr>
        <w:t xml:space="preserve">shows </w:t>
      </w:r>
      <w:r w:rsidR="00A733B3" w:rsidRPr="00A733B3">
        <w:rPr>
          <w:sz w:val="24"/>
          <w:szCs w:val="24"/>
        </w:rPr>
        <w:t>how well the person has understood the situation in the exercise and can tell true from false information</w:t>
      </w:r>
      <w:r w:rsidR="00557586">
        <w:rPr>
          <w:sz w:val="24"/>
          <w:szCs w:val="24"/>
        </w:rPr>
        <w:t xml:space="preserve"> about the incident</w:t>
      </w:r>
      <w:r w:rsidR="00A733B3" w:rsidRPr="00A733B3">
        <w:rPr>
          <w:sz w:val="24"/>
          <w:szCs w:val="24"/>
        </w:rPr>
        <w:t xml:space="preserve">. Effective decision-making requires good </w:t>
      </w:r>
      <w:r w:rsidR="00A733B3">
        <w:rPr>
          <w:sz w:val="24"/>
          <w:szCs w:val="24"/>
        </w:rPr>
        <w:t>A</w:t>
      </w:r>
      <w:r w:rsidR="00A733B3" w:rsidRPr="00A733B3">
        <w:rPr>
          <w:sz w:val="24"/>
          <w:szCs w:val="24"/>
        </w:rPr>
        <w:t xml:space="preserve">SA, so it is critical to know how well a person has built their </w:t>
      </w:r>
      <w:r w:rsidR="00A733B3" w:rsidRPr="00A733B3">
        <w:rPr>
          <w:sz w:val="24"/>
          <w:szCs w:val="24"/>
        </w:rPr>
        <w:lastRenderedPageBreak/>
        <w:t>understanding of the scenario in this way.</w:t>
      </w:r>
      <w:r w:rsidR="00A733B3">
        <w:rPr>
          <w:sz w:val="24"/>
          <w:szCs w:val="24"/>
        </w:rPr>
        <w:t xml:space="preserve"> </w:t>
      </w:r>
      <w:r w:rsidR="00E13CD4" w:rsidRPr="00A733B3">
        <w:rPr>
          <w:rFonts w:cstheme="minorHAnsi"/>
          <w:sz w:val="24"/>
          <w:szCs w:val="24"/>
        </w:rPr>
        <w:t xml:space="preserve">This requires effective attention and memory for the incident. </w:t>
      </w:r>
      <w:r w:rsidR="003E3DE9" w:rsidRPr="00A733B3">
        <w:rPr>
          <w:rFonts w:cstheme="minorHAnsi"/>
          <w:sz w:val="24"/>
          <w:szCs w:val="24"/>
        </w:rPr>
        <w:t xml:space="preserve">Poor </w:t>
      </w:r>
      <w:r w:rsidR="00557586">
        <w:rPr>
          <w:rFonts w:cstheme="minorHAnsi"/>
          <w:sz w:val="24"/>
          <w:szCs w:val="24"/>
        </w:rPr>
        <w:t>A</w:t>
      </w:r>
      <w:r w:rsidR="003E3DE9" w:rsidRPr="00A733B3">
        <w:rPr>
          <w:rFonts w:cstheme="minorHAnsi"/>
          <w:sz w:val="24"/>
          <w:szCs w:val="24"/>
        </w:rPr>
        <w:t xml:space="preserve">SA </w:t>
      </w:r>
      <w:r w:rsidR="00E13CD4" w:rsidRPr="00A733B3">
        <w:rPr>
          <w:rFonts w:cstheme="minorHAnsi"/>
          <w:sz w:val="24"/>
          <w:szCs w:val="24"/>
        </w:rPr>
        <w:t xml:space="preserve">reflects </w:t>
      </w:r>
      <w:r w:rsidR="00A733B3">
        <w:rPr>
          <w:rFonts w:cstheme="minorHAnsi"/>
          <w:sz w:val="24"/>
          <w:szCs w:val="24"/>
        </w:rPr>
        <w:t xml:space="preserve">an </w:t>
      </w:r>
      <w:r w:rsidR="003E3DE9" w:rsidRPr="00A733B3">
        <w:rPr>
          <w:rFonts w:cstheme="minorHAnsi"/>
          <w:sz w:val="24"/>
          <w:szCs w:val="24"/>
        </w:rPr>
        <w:t xml:space="preserve">incomplete or even inaccurate </w:t>
      </w:r>
      <w:r w:rsidR="00E13CD4" w:rsidRPr="00A733B3">
        <w:rPr>
          <w:rFonts w:cstheme="minorHAnsi"/>
          <w:sz w:val="24"/>
          <w:szCs w:val="24"/>
        </w:rPr>
        <w:t>mental impression about the situation</w:t>
      </w:r>
      <w:r w:rsidR="00A733B3">
        <w:rPr>
          <w:rFonts w:cstheme="minorHAnsi"/>
          <w:sz w:val="24"/>
          <w:szCs w:val="24"/>
        </w:rPr>
        <w:t xml:space="preserve"> that provides </w:t>
      </w:r>
      <w:r w:rsidR="00E13CD4" w:rsidRPr="00A733B3">
        <w:rPr>
          <w:rFonts w:cstheme="minorHAnsi"/>
          <w:sz w:val="24"/>
          <w:szCs w:val="24"/>
        </w:rPr>
        <w:t xml:space="preserve">ineffective </w:t>
      </w:r>
      <w:r w:rsidR="00064B05" w:rsidRPr="00A733B3">
        <w:rPr>
          <w:rFonts w:cstheme="minorHAnsi"/>
          <w:sz w:val="24"/>
          <w:szCs w:val="24"/>
        </w:rPr>
        <w:t xml:space="preserve">or wrong </w:t>
      </w:r>
      <w:r w:rsidR="00E13CD4" w:rsidRPr="00A733B3">
        <w:rPr>
          <w:rFonts w:cstheme="minorHAnsi"/>
          <w:sz w:val="24"/>
          <w:szCs w:val="24"/>
        </w:rPr>
        <w:t xml:space="preserve">information for making decisions. </w:t>
      </w:r>
      <w:r w:rsidR="003E3DE9" w:rsidRPr="00A733B3">
        <w:rPr>
          <w:rFonts w:cstheme="minorHAnsi"/>
          <w:sz w:val="24"/>
          <w:szCs w:val="24"/>
        </w:rPr>
        <w:t xml:space="preserve"> </w:t>
      </w:r>
    </w:p>
    <w:p w14:paraId="385454DF" w14:textId="77777777" w:rsidR="003E3DE9" w:rsidRPr="00C77A93" w:rsidRDefault="00D8509A" w:rsidP="008B2167">
      <w:pPr>
        <w:spacing w:line="360" w:lineRule="auto"/>
        <w:jc w:val="both"/>
        <w:rPr>
          <w:rFonts w:cstheme="minorHAnsi"/>
          <w:b/>
          <w:sz w:val="24"/>
          <w:szCs w:val="24"/>
        </w:rPr>
      </w:pPr>
      <w:r>
        <w:rPr>
          <w:rFonts w:cstheme="minorHAnsi"/>
          <w:b/>
          <w:i/>
          <w:sz w:val="24"/>
          <w:szCs w:val="24"/>
          <w:u w:val="single"/>
        </w:rPr>
        <w:t>(</w:t>
      </w:r>
      <w:r w:rsidR="00C77A93">
        <w:rPr>
          <w:rFonts w:cstheme="minorHAnsi"/>
          <w:b/>
          <w:i/>
          <w:sz w:val="24"/>
          <w:szCs w:val="24"/>
          <w:u w:val="single"/>
        </w:rPr>
        <w:t>2.</w:t>
      </w:r>
      <w:r>
        <w:rPr>
          <w:rFonts w:cstheme="minorHAnsi"/>
          <w:b/>
          <w:i/>
          <w:sz w:val="24"/>
          <w:szCs w:val="24"/>
          <w:u w:val="single"/>
        </w:rPr>
        <w:t xml:space="preserve">) </w:t>
      </w:r>
      <w:r w:rsidR="00C77A93">
        <w:rPr>
          <w:rFonts w:cstheme="minorHAnsi"/>
          <w:b/>
          <w:i/>
          <w:sz w:val="24"/>
          <w:szCs w:val="24"/>
          <w:u w:val="single"/>
        </w:rPr>
        <w:t xml:space="preserve"> </w:t>
      </w:r>
      <w:r w:rsidR="00C77A93" w:rsidRPr="003108CE">
        <w:rPr>
          <w:rFonts w:cstheme="minorHAnsi"/>
          <w:b/>
          <w:i/>
          <w:sz w:val="24"/>
          <w:szCs w:val="24"/>
          <w:u w:val="single"/>
        </w:rPr>
        <w:t>ACTUAL SITUATION UNDERSTANDING</w:t>
      </w:r>
      <w:r w:rsidR="00C77A93" w:rsidRPr="003108CE">
        <w:rPr>
          <w:rFonts w:cstheme="minorHAnsi"/>
          <w:b/>
          <w:sz w:val="24"/>
          <w:szCs w:val="24"/>
          <w:u w:val="single"/>
        </w:rPr>
        <w:t xml:space="preserve"> (ASU):</w:t>
      </w:r>
      <w:r w:rsidR="00C77A93" w:rsidRPr="003108CE">
        <w:rPr>
          <w:rFonts w:cstheme="minorHAnsi"/>
          <w:b/>
          <w:sz w:val="24"/>
          <w:szCs w:val="24"/>
        </w:rPr>
        <w:t xml:space="preserve"> </w:t>
      </w:r>
      <w:r w:rsidR="003E3DE9" w:rsidRPr="003108CE">
        <w:rPr>
          <w:rFonts w:cstheme="minorHAnsi"/>
          <w:sz w:val="24"/>
          <w:szCs w:val="24"/>
        </w:rPr>
        <w:t>The</w:t>
      </w:r>
      <w:r w:rsidR="003E3DE9" w:rsidRPr="00E13CD4">
        <w:rPr>
          <w:rFonts w:cstheme="minorHAnsi"/>
          <w:sz w:val="24"/>
          <w:szCs w:val="24"/>
        </w:rPr>
        <w:t xml:space="preserve"> tool also provides measurement of </w:t>
      </w:r>
      <w:r w:rsidR="003108CE" w:rsidRPr="003108CE">
        <w:rPr>
          <w:rFonts w:cstheme="minorHAnsi"/>
          <w:i/>
          <w:sz w:val="24"/>
          <w:szCs w:val="24"/>
        </w:rPr>
        <w:t>Actual Situation Understanding</w:t>
      </w:r>
      <w:r w:rsidR="003108CE" w:rsidRPr="003108CE">
        <w:rPr>
          <w:rFonts w:cstheme="minorHAnsi"/>
          <w:sz w:val="24"/>
          <w:szCs w:val="24"/>
        </w:rPr>
        <w:t xml:space="preserve"> (ASU) about </w:t>
      </w:r>
      <w:r w:rsidR="003E3DE9" w:rsidRPr="003108CE">
        <w:rPr>
          <w:rFonts w:cstheme="minorHAnsi"/>
          <w:sz w:val="24"/>
          <w:szCs w:val="24"/>
        </w:rPr>
        <w:t xml:space="preserve">an incident. </w:t>
      </w:r>
      <w:r w:rsidR="00E13CD4" w:rsidRPr="003108CE">
        <w:rPr>
          <w:rFonts w:cstheme="minorHAnsi"/>
          <w:sz w:val="24"/>
          <w:szCs w:val="24"/>
        </w:rPr>
        <w:t xml:space="preserve">While </w:t>
      </w:r>
      <w:r w:rsidR="003108CE">
        <w:rPr>
          <w:rFonts w:cstheme="minorHAnsi"/>
          <w:sz w:val="24"/>
          <w:szCs w:val="24"/>
        </w:rPr>
        <w:t>A</w:t>
      </w:r>
      <w:r w:rsidR="00E13CD4" w:rsidRPr="003108CE">
        <w:rPr>
          <w:rFonts w:cstheme="minorHAnsi"/>
          <w:sz w:val="24"/>
          <w:szCs w:val="24"/>
        </w:rPr>
        <w:t>SA shows a person’s</w:t>
      </w:r>
      <w:r w:rsidR="00E13CD4">
        <w:rPr>
          <w:rFonts w:cstheme="minorHAnsi"/>
          <w:sz w:val="24"/>
          <w:szCs w:val="24"/>
        </w:rPr>
        <w:t xml:space="preserve"> attention to and memory for the incident, </w:t>
      </w:r>
      <w:r w:rsidR="003108CE">
        <w:rPr>
          <w:rFonts w:cstheme="minorHAnsi"/>
          <w:sz w:val="24"/>
          <w:szCs w:val="24"/>
        </w:rPr>
        <w:t>A</w:t>
      </w:r>
      <w:r w:rsidR="003E3DE9" w:rsidRPr="00E13CD4">
        <w:rPr>
          <w:rFonts w:cstheme="minorHAnsi"/>
          <w:sz w:val="24"/>
          <w:szCs w:val="24"/>
        </w:rPr>
        <w:t xml:space="preserve">SU </w:t>
      </w:r>
      <w:r w:rsidR="00E13CD4">
        <w:rPr>
          <w:rFonts w:cstheme="minorHAnsi"/>
          <w:sz w:val="24"/>
          <w:szCs w:val="24"/>
        </w:rPr>
        <w:t xml:space="preserve">reflects the individual’s </w:t>
      </w:r>
      <w:r w:rsidR="003E3DE9" w:rsidRPr="00E13CD4">
        <w:rPr>
          <w:rFonts w:cstheme="minorHAnsi"/>
          <w:sz w:val="24"/>
          <w:szCs w:val="24"/>
        </w:rPr>
        <w:t xml:space="preserve">understanding </w:t>
      </w:r>
      <w:r w:rsidR="00064B05">
        <w:rPr>
          <w:rFonts w:cstheme="minorHAnsi"/>
          <w:sz w:val="24"/>
          <w:szCs w:val="24"/>
        </w:rPr>
        <w:t xml:space="preserve">or judgment </w:t>
      </w:r>
      <w:r w:rsidR="003E3DE9" w:rsidRPr="00E13CD4">
        <w:rPr>
          <w:rFonts w:cstheme="minorHAnsi"/>
          <w:sz w:val="24"/>
          <w:szCs w:val="24"/>
        </w:rPr>
        <w:t xml:space="preserve">of the </w:t>
      </w:r>
      <w:r w:rsidR="003E3DE9" w:rsidRPr="00E13CD4">
        <w:rPr>
          <w:rFonts w:cstheme="minorHAnsi"/>
          <w:i/>
          <w:sz w:val="24"/>
          <w:szCs w:val="24"/>
        </w:rPr>
        <w:t>importance</w:t>
      </w:r>
      <w:r w:rsidR="003E3DE9" w:rsidRPr="00E13CD4">
        <w:rPr>
          <w:rFonts w:cstheme="minorHAnsi"/>
          <w:sz w:val="24"/>
          <w:szCs w:val="24"/>
        </w:rPr>
        <w:t xml:space="preserve"> </w:t>
      </w:r>
      <w:r w:rsidR="003E3DE9" w:rsidRPr="00557586">
        <w:rPr>
          <w:rFonts w:cstheme="minorHAnsi"/>
          <w:sz w:val="24"/>
          <w:szCs w:val="24"/>
        </w:rPr>
        <w:t>or</w:t>
      </w:r>
      <w:r w:rsidR="003E3DE9" w:rsidRPr="00E13CD4">
        <w:rPr>
          <w:rFonts w:cstheme="minorHAnsi"/>
          <w:i/>
          <w:sz w:val="24"/>
          <w:szCs w:val="24"/>
        </w:rPr>
        <w:t xml:space="preserve"> relevance</w:t>
      </w:r>
      <w:r w:rsidR="003E3DE9" w:rsidRPr="00E13CD4">
        <w:rPr>
          <w:rFonts w:cstheme="minorHAnsi"/>
          <w:sz w:val="24"/>
          <w:szCs w:val="24"/>
        </w:rPr>
        <w:t xml:space="preserve"> of </w:t>
      </w:r>
      <w:r w:rsidR="00E13CD4">
        <w:rPr>
          <w:rFonts w:cstheme="minorHAnsi"/>
          <w:sz w:val="24"/>
          <w:szCs w:val="24"/>
        </w:rPr>
        <w:t xml:space="preserve">that </w:t>
      </w:r>
      <w:r w:rsidR="003E3DE9" w:rsidRPr="00E13CD4">
        <w:rPr>
          <w:rFonts w:cstheme="minorHAnsi"/>
          <w:sz w:val="24"/>
          <w:szCs w:val="24"/>
        </w:rPr>
        <w:t>information in regard to the incident (</w:t>
      </w:r>
      <w:proofErr w:type="spellStart"/>
      <w:r w:rsidR="003E3DE9" w:rsidRPr="00E13CD4">
        <w:rPr>
          <w:rFonts w:cstheme="minorHAnsi"/>
          <w:sz w:val="24"/>
          <w:szCs w:val="24"/>
        </w:rPr>
        <w:t>Durso</w:t>
      </w:r>
      <w:proofErr w:type="spellEnd"/>
      <w:r w:rsidR="003E3DE9" w:rsidRPr="00E13CD4">
        <w:rPr>
          <w:rFonts w:cstheme="minorHAnsi"/>
          <w:sz w:val="24"/>
          <w:szCs w:val="24"/>
        </w:rPr>
        <w:t xml:space="preserve"> and Alexander, 2010). </w:t>
      </w:r>
      <w:r w:rsidR="003108CE">
        <w:rPr>
          <w:rFonts w:cstheme="minorHAnsi"/>
          <w:sz w:val="24"/>
          <w:szCs w:val="24"/>
        </w:rPr>
        <w:t>A</w:t>
      </w:r>
      <w:r w:rsidR="00E13CD4">
        <w:rPr>
          <w:rFonts w:cstheme="minorHAnsi"/>
          <w:sz w:val="24"/>
          <w:szCs w:val="24"/>
        </w:rPr>
        <w:t xml:space="preserve">SU involves </w:t>
      </w:r>
      <w:r w:rsidR="003E3DE9" w:rsidRPr="00E13CD4">
        <w:rPr>
          <w:rFonts w:cstheme="minorHAnsi"/>
          <w:sz w:val="24"/>
          <w:szCs w:val="24"/>
        </w:rPr>
        <w:t xml:space="preserve">more complex </w:t>
      </w:r>
      <w:r w:rsidR="00E13CD4">
        <w:rPr>
          <w:rFonts w:cstheme="minorHAnsi"/>
          <w:sz w:val="24"/>
          <w:szCs w:val="24"/>
        </w:rPr>
        <w:t xml:space="preserve">thinking </w:t>
      </w:r>
      <w:r w:rsidR="003E3DE9" w:rsidRPr="00E13CD4">
        <w:rPr>
          <w:rFonts w:cstheme="minorHAnsi"/>
          <w:sz w:val="24"/>
          <w:szCs w:val="24"/>
        </w:rPr>
        <w:t xml:space="preserve">than for </w:t>
      </w:r>
      <w:r w:rsidR="003108CE">
        <w:rPr>
          <w:rFonts w:cstheme="minorHAnsi"/>
          <w:sz w:val="24"/>
          <w:szCs w:val="24"/>
        </w:rPr>
        <w:t>A</w:t>
      </w:r>
      <w:r w:rsidR="003E3DE9" w:rsidRPr="00E13CD4">
        <w:rPr>
          <w:rFonts w:cstheme="minorHAnsi"/>
          <w:sz w:val="24"/>
          <w:szCs w:val="24"/>
        </w:rPr>
        <w:t xml:space="preserve">SA, requiring </w:t>
      </w:r>
      <w:r w:rsidR="00064B05">
        <w:rPr>
          <w:rFonts w:cstheme="minorHAnsi"/>
          <w:sz w:val="24"/>
          <w:szCs w:val="24"/>
        </w:rPr>
        <w:t xml:space="preserve">deeper </w:t>
      </w:r>
      <w:r w:rsidR="003E3DE9" w:rsidRPr="00E13CD4">
        <w:rPr>
          <w:rFonts w:cstheme="minorHAnsi"/>
          <w:sz w:val="24"/>
          <w:szCs w:val="24"/>
        </w:rPr>
        <w:t xml:space="preserve">understanding </w:t>
      </w:r>
      <w:r w:rsidR="00557586">
        <w:rPr>
          <w:rFonts w:cstheme="minorHAnsi"/>
          <w:sz w:val="24"/>
          <w:szCs w:val="24"/>
        </w:rPr>
        <w:t xml:space="preserve">of </w:t>
      </w:r>
      <w:r w:rsidR="003E3DE9" w:rsidRPr="00E13CD4">
        <w:rPr>
          <w:rFonts w:cstheme="minorHAnsi"/>
          <w:sz w:val="24"/>
          <w:szCs w:val="24"/>
        </w:rPr>
        <w:t xml:space="preserve">the situation and how it </w:t>
      </w:r>
      <w:r w:rsidR="00E13CD4">
        <w:rPr>
          <w:rFonts w:cstheme="minorHAnsi"/>
          <w:sz w:val="24"/>
          <w:szCs w:val="24"/>
        </w:rPr>
        <w:t>could</w:t>
      </w:r>
      <w:r w:rsidR="003E3DE9" w:rsidRPr="00E13CD4">
        <w:rPr>
          <w:rFonts w:cstheme="minorHAnsi"/>
          <w:sz w:val="24"/>
          <w:szCs w:val="24"/>
        </w:rPr>
        <w:t xml:space="preserve"> develop.  This </w:t>
      </w:r>
      <w:r w:rsidR="00E13CD4">
        <w:rPr>
          <w:rFonts w:cstheme="minorHAnsi"/>
          <w:sz w:val="24"/>
          <w:szCs w:val="24"/>
        </w:rPr>
        <w:t xml:space="preserve">may involve making connections between the current situation and </w:t>
      </w:r>
      <w:r w:rsidR="003E3DE9" w:rsidRPr="00E13CD4">
        <w:rPr>
          <w:rFonts w:cstheme="minorHAnsi"/>
          <w:sz w:val="24"/>
          <w:szCs w:val="24"/>
        </w:rPr>
        <w:t xml:space="preserve">previous experiences and knowledge </w:t>
      </w:r>
      <w:r w:rsidR="00064B05">
        <w:rPr>
          <w:rFonts w:cstheme="minorHAnsi"/>
          <w:sz w:val="24"/>
          <w:szCs w:val="24"/>
        </w:rPr>
        <w:t xml:space="preserve">and judging </w:t>
      </w:r>
      <w:r w:rsidR="003E3DE9" w:rsidRPr="00E13CD4">
        <w:rPr>
          <w:rFonts w:cstheme="minorHAnsi"/>
          <w:sz w:val="24"/>
          <w:szCs w:val="24"/>
        </w:rPr>
        <w:t xml:space="preserve">the usefulness of </w:t>
      </w:r>
      <w:r w:rsidR="00064B05">
        <w:rPr>
          <w:rFonts w:cstheme="minorHAnsi"/>
          <w:sz w:val="24"/>
          <w:szCs w:val="24"/>
        </w:rPr>
        <w:t xml:space="preserve">that </w:t>
      </w:r>
      <w:r w:rsidR="00557586">
        <w:rPr>
          <w:rFonts w:cstheme="minorHAnsi"/>
          <w:sz w:val="24"/>
          <w:szCs w:val="24"/>
        </w:rPr>
        <w:t xml:space="preserve">past </w:t>
      </w:r>
      <w:r w:rsidR="003E3DE9" w:rsidRPr="00E13CD4">
        <w:rPr>
          <w:rFonts w:cstheme="minorHAnsi"/>
          <w:sz w:val="24"/>
          <w:szCs w:val="24"/>
        </w:rPr>
        <w:t xml:space="preserve">information for the incident operations. </w:t>
      </w:r>
    </w:p>
    <w:p w14:paraId="1648AEC7" w14:textId="77777777" w:rsidR="00F518C8" w:rsidRDefault="00064B05" w:rsidP="008B2167">
      <w:pPr>
        <w:spacing w:line="360" w:lineRule="auto"/>
        <w:jc w:val="both"/>
        <w:rPr>
          <w:rFonts w:cstheme="minorHAnsi"/>
          <w:sz w:val="24"/>
          <w:szCs w:val="24"/>
        </w:rPr>
      </w:pPr>
      <w:r w:rsidRPr="00064B05">
        <w:rPr>
          <w:rFonts w:cstheme="minorHAnsi"/>
          <w:sz w:val="24"/>
          <w:szCs w:val="24"/>
        </w:rPr>
        <w:t xml:space="preserve">As well as </w:t>
      </w:r>
      <w:r w:rsidR="003108CE">
        <w:rPr>
          <w:rFonts w:cstheme="minorHAnsi"/>
          <w:sz w:val="24"/>
          <w:szCs w:val="24"/>
        </w:rPr>
        <w:t>A</w:t>
      </w:r>
      <w:r w:rsidRPr="00064B05">
        <w:rPr>
          <w:rFonts w:cstheme="minorHAnsi"/>
          <w:sz w:val="24"/>
          <w:szCs w:val="24"/>
        </w:rPr>
        <w:t xml:space="preserve">SA and </w:t>
      </w:r>
      <w:r w:rsidR="003108CE">
        <w:rPr>
          <w:rFonts w:cstheme="minorHAnsi"/>
          <w:sz w:val="24"/>
          <w:szCs w:val="24"/>
        </w:rPr>
        <w:t>A</w:t>
      </w:r>
      <w:r w:rsidRPr="00064B05">
        <w:rPr>
          <w:rFonts w:cstheme="minorHAnsi"/>
          <w:sz w:val="24"/>
          <w:szCs w:val="24"/>
        </w:rPr>
        <w:t>SU, the tool also offers feedback on a</w:t>
      </w:r>
      <w:r w:rsidR="003108CE">
        <w:rPr>
          <w:rFonts w:cstheme="minorHAnsi"/>
          <w:sz w:val="24"/>
          <w:szCs w:val="24"/>
        </w:rPr>
        <w:t xml:space="preserve">nother key tendency that can affect and distort decision-making even for those with good ASA or good ASU. This is the </w:t>
      </w:r>
      <w:r w:rsidRPr="00064B05">
        <w:rPr>
          <w:rFonts w:cstheme="minorHAnsi"/>
          <w:sz w:val="24"/>
          <w:szCs w:val="24"/>
        </w:rPr>
        <w:t xml:space="preserve">person’s “Bias”. </w:t>
      </w:r>
      <w:r w:rsidR="00F518C8">
        <w:rPr>
          <w:rFonts w:cstheme="minorHAnsi"/>
          <w:sz w:val="24"/>
          <w:szCs w:val="24"/>
        </w:rPr>
        <w:t xml:space="preserve">Two measures of Bias are provided by the tool, one relevant to </w:t>
      </w:r>
      <w:r w:rsidR="003108CE">
        <w:rPr>
          <w:rFonts w:cstheme="minorHAnsi"/>
          <w:sz w:val="24"/>
          <w:szCs w:val="24"/>
        </w:rPr>
        <w:t>A</w:t>
      </w:r>
      <w:r w:rsidR="00F518C8">
        <w:rPr>
          <w:rFonts w:cstheme="minorHAnsi"/>
          <w:sz w:val="24"/>
          <w:szCs w:val="24"/>
        </w:rPr>
        <w:t xml:space="preserve">SA and the other to </w:t>
      </w:r>
      <w:r w:rsidR="003108CE">
        <w:rPr>
          <w:rFonts w:cstheme="minorHAnsi"/>
          <w:sz w:val="24"/>
          <w:szCs w:val="24"/>
        </w:rPr>
        <w:t>A</w:t>
      </w:r>
      <w:r w:rsidR="00F518C8">
        <w:rPr>
          <w:rFonts w:cstheme="minorHAnsi"/>
          <w:sz w:val="24"/>
          <w:szCs w:val="24"/>
        </w:rPr>
        <w:t>SU.</w:t>
      </w:r>
    </w:p>
    <w:p w14:paraId="7D65D1DE" w14:textId="77777777" w:rsidR="002D17F1" w:rsidRPr="00C77A93" w:rsidRDefault="00D8509A" w:rsidP="008B2167">
      <w:pPr>
        <w:spacing w:line="360" w:lineRule="auto"/>
        <w:jc w:val="both"/>
        <w:rPr>
          <w:rFonts w:cstheme="minorHAnsi"/>
          <w:i/>
          <w:sz w:val="24"/>
          <w:szCs w:val="24"/>
        </w:rPr>
      </w:pPr>
      <w:r>
        <w:rPr>
          <w:rFonts w:cstheme="minorHAnsi"/>
          <w:b/>
          <w:i/>
          <w:sz w:val="24"/>
          <w:szCs w:val="24"/>
          <w:u w:val="single"/>
        </w:rPr>
        <w:t>(</w:t>
      </w:r>
      <w:r w:rsidR="00C77A93">
        <w:rPr>
          <w:rFonts w:cstheme="minorHAnsi"/>
          <w:b/>
          <w:i/>
          <w:sz w:val="24"/>
          <w:szCs w:val="24"/>
          <w:u w:val="single"/>
        </w:rPr>
        <w:t>3.</w:t>
      </w:r>
      <w:r>
        <w:rPr>
          <w:rFonts w:cstheme="minorHAnsi"/>
          <w:b/>
          <w:i/>
          <w:sz w:val="24"/>
          <w:szCs w:val="24"/>
          <w:u w:val="single"/>
        </w:rPr>
        <w:t xml:space="preserve">) </w:t>
      </w:r>
      <w:r w:rsidR="00C77A93">
        <w:rPr>
          <w:rFonts w:cstheme="minorHAnsi"/>
          <w:b/>
          <w:i/>
          <w:sz w:val="24"/>
          <w:szCs w:val="24"/>
          <w:u w:val="single"/>
        </w:rPr>
        <w:t xml:space="preserve"> </w:t>
      </w:r>
      <w:r w:rsidR="00C77A93" w:rsidRPr="003108CE">
        <w:rPr>
          <w:rFonts w:cstheme="minorHAnsi"/>
          <w:b/>
          <w:i/>
          <w:sz w:val="24"/>
          <w:szCs w:val="24"/>
          <w:u w:val="single"/>
        </w:rPr>
        <w:t>INFORMATION BIAS (</w:t>
      </w:r>
      <w:proofErr w:type="spellStart"/>
      <w:r w:rsidR="00C77A93" w:rsidRPr="003108CE">
        <w:rPr>
          <w:rFonts w:cstheme="minorHAnsi"/>
          <w:b/>
          <w:i/>
          <w:sz w:val="24"/>
          <w:szCs w:val="24"/>
          <w:u w:val="single"/>
        </w:rPr>
        <w:t>IB</w:t>
      </w:r>
      <w:r w:rsidR="00DB0291">
        <w:rPr>
          <w:rFonts w:cstheme="minorHAnsi"/>
          <w:b/>
          <w:i/>
          <w:sz w:val="24"/>
          <w:szCs w:val="24"/>
          <w:u w:val="single"/>
        </w:rPr>
        <w:t>ias</w:t>
      </w:r>
      <w:proofErr w:type="spellEnd"/>
      <w:r w:rsidR="00C77A93" w:rsidRPr="003108CE">
        <w:rPr>
          <w:rFonts w:cstheme="minorHAnsi"/>
          <w:b/>
          <w:i/>
          <w:sz w:val="24"/>
          <w:szCs w:val="24"/>
          <w:u w:val="single"/>
        </w:rPr>
        <w:t>)</w:t>
      </w:r>
      <w:r w:rsidR="00C77A93">
        <w:rPr>
          <w:rFonts w:cstheme="minorHAnsi"/>
          <w:b/>
          <w:i/>
          <w:sz w:val="24"/>
          <w:szCs w:val="24"/>
          <w:u w:val="single"/>
        </w:rPr>
        <w:t>:</w:t>
      </w:r>
      <w:r w:rsidR="00C77A93">
        <w:rPr>
          <w:rFonts w:cstheme="minorHAnsi"/>
          <w:i/>
          <w:sz w:val="24"/>
          <w:szCs w:val="24"/>
        </w:rPr>
        <w:t xml:space="preserve"> </w:t>
      </w:r>
      <w:r w:rsidR="00F518C8">
        <w:rPr>
          <w:rFonts w:cstheme="minorHAnsi"/>
          <w:sz w:val="24"/>
          <w:szCs w:val="24"/>
        </w:rPr>
        <w:t xml:space="preserve">The first Bias measure is that of </w:t>
      </w:r>
      <w:r w:rsidR="00F518C8" w:rsidRPr="00F518C8">
        <w:rPr>
          <w:rFonts w:cstheme="minorHAnsi"/>
          <w:i/>
          <w:sz w:val="24"/>
          <w:szCs w:val="24"/>
        </w:rPr>
        <w:t>Information Bias (IB).</w:t>
      </w:r>
      <w:r w:rsidR="00F518C8">
        <w:rPr>
          <w:rFonts w:cstheme="minorHAnsi"/>
          <w:sz w:val="24"/>
          <w:szCs w:val="24"/>
        </w:rPr>
        <w:t xml:space="preserve"> This </w:t>
      </w:r>
      <w:r w:rsidR="00064B05" w:rsidRPr="00064B05">
        <w:rPr>
          <w:rFonts w:cstheme="minorHAnsi"/>
          <w:sz w:val="24"/>
          <w:szCs w:val="24"/>
        </w:rPr>
        <w:t xml:space="preserve">refers to the </w:t>
      </w:r>
      <w:r w:rsidR="00064B05">
        <w:rPr>
          <w:rFonts w:cstheme="minorHAnsi"/>
          <w:sz w:val="24"/>
          <w:szCs w:val="24"/>
        </w:rPr>
        <w:t xml:space="preserve">way a person selects from the </w:t>
      </w:r>
      <w:r w:rsidR="00F518C8">
        <w:rPr>
          <w:rFonts w:cstheme="minorHAnsi"/>
          <w:sz w:val="24"/>
          <w:szCs w:val="24"/>
        </w:rPr>
        <w:t>information they have about the incident in order to make decisions</w:t>
      </w:r>
      <w:r w:rsidR="00064B05" w:rsidRPr="00064B05">
        <w:rPr>
          <w:rFonts w:cstheme="minorHAnsi"/>
          <w:sz w:val="24"/>
          <w:szCs w:val="24"/>
        </w:rPr>
        <w:t xml:space="preserve">. A person </w:t>
      </w:r>
      <w:r w:rsidR="00407F4D">
        <w:rPr>
          <w:rFonts w:cstheme="minorHAnsi"/>
          <w:sz w:val="24"/>
          <w:szCs w:val="24"/>
        </w:rPr>
        <w:t xml:space="preserve">can actually have </w:t>
      </w:r>
      <w:r w:rsidR="00064B05" w:rsidRPr="00064B05">
        <w:rPr>
          <w:rFonts w:cstheme="minorHAnsi"/>
          <w:sz w:val="24"/>
          <w:szCs w:val="24"/>
        </w:rPr>
        <w:t xml:space="preserve">good </w:t>
      </w:r>
      <w:r w:rsidR="001139A6">
        <w:rPr>
          <w:rFonts w:cstheme="minorHAnsi"/>
          <w:sz w:val="24"/>
          <w:szCs w:val="24"/>
        </w:rPr>
        <w:t>A</w:t>
      </w:r>
      <w:r w:rsidR="00064B05" w:rsidRPr="00064B05">
        <w:rPr>
          <w:rFonts w:cstheme="minorHAnsi"/>
          <w:sz w:val="24"/>
          <w:szCs w:val="24"/>
        </w:rPr>
        <w:t>SA</w:t>
      </w:r>
      <w:r w:rsidR="00F518C8">
        <w:rPr>
          <w:rFonts w:cstheme="minorHAnsi"/>
          <w:sz w:val="24"/>
          <w:szCs w:val="24"/>
        </w:rPr>
        <w:t xml:space="preserve"> </w:t>
      </w:r>
      <w:r w:rsidR="00407F4D">
        <w:rPr>
          <w:rFonts w:cstheme="minorHAnsi"/>
          <w:sz w:val="24"/>
          <w:szCs w:val="24"/>
        </w:rPr>
        <w:t xml:space="preserve">with </w:t>
      </w:r>
      <w:r w:rsidR="00F518C8">
        <w:rPr>
          <w:rFonts w:cstheme="minorHAnsi"/>
          <w:sz w:val="24"/>
          <w:szCs w:val="24"/>
        </w:rPr>
        <w:t xml:space="preserve">good and appropriate information, </w:t>
      </w:r>
      <w:r w:rsidR="00064B05" w:rsidRPr="00064B05">
        <w:rPr>
          <w:rFonts w:cstheme="minorHAnsi"/>
          <w:sz w:val="24"/>
          <w:szCs w:val="24"/>
        </w:rPr>
        <w:t xml:space="preserve">but in the </w:t>
      </w:r>
      <w:proofErr w:type="gramStart"/>
      <w:r w:rsidR="00064B05" w:rsidRPr="00064B05">
        <w:rPr>
          <w:rFonts w:cstheme="minorHAnsi"/>
          <w:sz w:val="24"/>
          <w:szCs w:val="24"/>
        </w:rPr>
        <w:t>end</w:t>
      </w:r>
      <w:proofErr w:type="gramEnd"/>
      <w:r w:rsidR="00064B05" w:rsidRPr="00064B05">
        <w:rPr>
          <w:rFonts w:cstheme="minorHAnsi"/>
          <w:sz w:val="24"/>
          <w:szCs w:val="24"/>
        </w:rPr>
        <w:t xml:space="preserve"> they </w:t>
      </w:r>
      <w:r w:rsidR="00407F4D">
        <w:rPr>
          <w:rFonts w:cstheme="minorHAnsi"/>
          <w:sz w:val="24"/>
          <w:szCs w:val="24"/>
        </w:rPr>
        <w:t xml:space="preserve">may not </w:t>
      </w:r>
      <w:r w:rsidR="00064B05" w:rsidRPr="00064B05">
        <w:rPr>
          <w:rFonts w:cstheme="minorHAnsi"/>
          <w:sz w:val="24"/>
          <w:szCs w:val="24"/>
        </w:rPr>
        <w:t xml:space="preserve">actually use </w:t>
      </w:r>
      <w:r w:rsidR="00F518C8">
        <w:rPr>
          <w:rFonts w:cstheme="minorHAnsi"/>
          <w:sz w:val="24"/>
          <w:szCs w:val="24"/>
        </w:rPr>
        <w:t xml:space="preserve">this </w:t>
      </w:r>
      <w:r w:rsidR="00064B05" w:rsidRPr="00064B05">
        <w:rPr>
          <w:rFonts w:cstheme="minorHAnsi"/>
          <w:sz w:val="24"/>
          <w:szCs w:val="24"/>
        </w:rPr>
        <w:t xml:space="preserve">or </w:t>
      </w:r>
      <w:r w:rsidR="00557586">
        <w:rPr>
          <w:rFonts w:cstheme="minorHAnsi"/>
          <w:sz w:val="24"/>
          <w:szCs w:val="24"/>
        </w:rPr>
        <w:t xml:space="preserve">could </w:t>
      </w:r>
      <w:r w:rsidR="00064B05" w:rsidRPr="00064B05">
        <w:rPr>
          <w:rFonts w:cstheme="minorHAnsi"/>
          <w:sz w:val="24"/>
          <w:szCs w:val="24"/>
        </w:rPr>
        <w:t xml:space="preserve">use it ineffectively </w:t>
      </w:r>
      <w:r w:rsidR="00FE1E0C">
        <w:rPr>
          <w:rFonts w:cstheme="minorHAnsi"/>
          <w:sz w:val="24"/>
          <w:szCs w:val="24"/>
        </w:rPr>
        <w:t xml:space="preserve">and may make errors </w:t>
      </w:r>
      <w:r w:rsidR="001207CD">
        <w:rPr>
          <w:rFonts w:cstheme="minorHAnsi"/>
          <w:sz w:val="24"/>
          <w:szCs w:val="24"/>
        </w:rPr>
        <w:t xml:space="preserve">when making decisions, </w:t>
      </w:r>
      <w:r w:rsidR="00064B05" w:rsidRPr="00064B05">
        <w:rPr>
          <w:rFonts w:cstheme="minorHAnsi"/>
          <w:sz w:val="24"/>
          <w:szCs w:val="24"/>
        </w:rPr>
        <w:t xml:space="preserve">due to </w:t>
      </w:r>
      <w:r w:rsidR="001207CD">
        <w:rPr>
          <w:rFonts w:cstheme="minorHAnsi"/>
          <w:sz w:val="24"/>
          <w:szCs w:val="24"/>
        </w:rPr>
        <w:t xml:space="preserve">their </w:t>
      </w:r>
      <w:r w:rsidR="00F518C8">
        <w:rPr>
          <w:rFonts w:cstheme="minorHAnsi"/>
          <w:sz w:val="24"/>
          <w:szCs w:val="24"/>
        </w:rPr>
        <w:t>Information Bias</w:t>
      </w:r>
      <w:r w:rsidR="00064B05" w:rsidRPr="00064B05">
        <w:rPr>
          <w:rFonts w:cstheme="minorHAnsi"/>
          <w:sz w:val="24"/>
          <w:szCs w:val="24"/>
        </w:rPr>
        <w:t xml:space="preserve">. </w:t>
      </w:r>
    </w:p>
    <w:p w14:paraId="46314016" w14:textId="77777777" w:rsidR="000D5840" w:rsidRPr="00C23D17" w:rsidRDefault="00407F4D" w:rsidP="008B2167">
      <w:pPr>
        <w:spacing w:line="360" w:lineRule="auto"/>
        <w:jc w:val="both"/>
        <w:rPr>
          <w:rFonts w:cstheme="minorHAnsi"/>
          <w:sz w:val="24"/>
          <w:szCs w:val="24"/>
        </w:rPr>
      </w:pPr>
      <w:r>
        <w:rPr>
          <w:rFonts w:cstheme="minorHAnsi"/>
          <w:sz w:val="24"/>
          <w:szCs w:val="24"/>
        </w:rPr>
        <w:t xml:space="preserve">Bias can be considered as a type of </w:t>
      </w:r>
      <w:r w:rsidR="00B85309">
        <w:rPr>
          <w:rFonts w:cstheme="minorHAnsi"/>
          <w:sz w:val="24"/>
          <w:szCs w:val="24"/>
        </w:rPr>
        <w:t>“</w:t>
      </w:r>
      <w:r>
        <w:rPr>
          <w:rFonts w:cstheme="minorHAnsi"/>
          <w:sz w:val="24"/>
          <w:szCs w:val="24"/>
        </w:rPr>
        <w:t xml:space="preserve">mental </w:t>
      </w:r>
      <w:r w:rsidR="00EF0D37">
        <w:rPr>
          <w:rFonts w:cstheme="minorHAnsi"/>
          <w:sz w:val="24"/>
          <w:szCs w:val="24"/>
        </w:rPr>
        <w:t xml:space="preserve">zoom lens” </w:t>
      </w:r>
      <w:r>
        <w:rPr>
          <w:rFonts w:cstheme="minorHAnsi"/>
          <w:sz w:val="24"/>
          <w:szCs w:val="24"/>
        </w:rPr>
        <w:t xml:space="preserve">that can </w:t>
      </w:r>
      <w:r w:rsidR="00A90520">
        <w:rPr>
          <w:rFonts w:cstheme="minorHAnsi"/>
          <w:sz w:val="24"/>
          <w:szCs w:val="24"/>
        </w:rPr>
        <w:t>“</w:t>
      </w:r>
      <w:r w:rsidR="00EF0D37">
        <w:rPr>
          <w:rFonts w:cstheme="minorHAnsi"/>
          <w:sz w:val="24"/>
          <w:szCs w:val="24"/>
        </w:rPr>
        <w:t>zoom in</w:t>
      </w:r>
      <w:r w:rsidR="00A90520">
        <w:rPr>
          <w:rFonts w:cstheme="minorHAnsi"/>
          <w:sz w:val="24"/>
          <w:szCs w:val="24"/>
        </w:rPr>
        <w:t>”</w:t>
      </w:r>
      <w:r w:rsidR="00EF0D37">
        <w:rPr>
          <w:rFonts w:cstheme="minorHAnsi"/>
          <w:sz w:val="24"/>
          <w:szCs w:val="24"/>
        </w:rPr>
        <w:t xml:space="preserve"> </w:t>
      </w:r>
      <w:r w:rsidR="00B85309">
        <w:rPr>
          <w:rFonts w:cstheme="minorHAnsi"/>
          <w:sz w:val="24"/>
          <w:szCs w:val="24"/>
        </w:rPr>
        <w:t xml:space="preserve">(a narrow focus) </w:t>
      </w:r>
      <w:r w:rsidR="00EF0D37">
        <w:rPr>
          <w:rFonts w:cstheme="minorHAnsi"/>
          <w:sz w:val="24"/>
          <w:szCs w:val="24"/>
        </w:rPr>
        <w:t xml:space="preserve">or </w:t>
      </w:r>
      <w:r w:rsidR="00A90520">
        <w:rPr>
          <w:rFonts w:cstheme="minorHAnsi"/>
          <w:sz w:val="24"/>
          <w:szCs w:val="24"/>
        </w:rPr>
        <w:t xml:space="preserve">“zoom </w:t>
      </w:r>
      <w:r w:rsidR="00EF0D37">
        <w:rPr>
          <w:rFonts w:cstheme="minorHAnsi"/>
          <w:sz w:val="24"/>
          <w:szCs w:val="24"/>
        </w:rPr>
        <w:t>out</w:t>
      </w:r>
      <w:r w:rsidR="00A90520">
        <w:rPr>
          <w:rFonts w:cstheme="minorHAnsi"/>
          <w:sz w:val="24"/>
          <w:szCs w:val="24"/>
        </w:rPr>
        <w:t>”</w:t>
      </w:r>
      <w:r w:rsidR="00EF0D37">
        <w:rPr>
          <w:rFonts w:cstheme="minorHAnsi"/>
          <w:sz w:val="24"/>
          <w:szCs w:val="24"/>
        </w:rPr>
        <w:t xml:space="preserve"> </w:t>
      </w:r>
      <w:r w:rsidR="00B85309">
        <w:rPr>
          <w:rFonts w:cstheme="minorHAnsi"/>
          <w:sz w:val="24"/>
          <w:szCs w:val="24"/>
        </w:rPr>
        <w:t xml:space="preserve">(a broad focus) </w:t>
      </w:r>
      <w:r w:rsidR="00EF0D37">
        <w:rPr>
          <w:rFonts w:cstheme="minorHAnsi"/>
          <w:sz w:val="24"/>
          <w:szCs w:val="24"/>
        </w:rPr>
        <w:t xml:space="preserve">on </w:t>
      </w:r>
      <w:r>
        <w:rPr>
          <w:rFonts w:cstheme="minorHAnsi"/>
          <w:sz w:val="24"/>
          <w:szCs w:val="24"/>
        </w:rPr>
        <w:t xml:space="preserve">selected parts of the information </w:t>
      </w:r>
      <w:r w:rsidR="000E7812">
        <w:rPr>
          <w:rFonts w:cstheme="minorHAnsi"/>
          <w:sz w:val="24"/>
          <w:szCs w:val="24"/>
        </w:rPr>
        <w:t xml:space="preserve">that has </w:t>
      </w:r>
      <w:r w:rsidR="000E7812" w:rsidRPr="00C23D17">
        <w:rPr>
          <w:rFonts w:cstheme="minorHAnsi"/>
          <w:sz w:val="24"/>
          <w:szCs w:val="24"/>
        </w:rPr>
        <w:t xml:space="preserve">been mentally </w:t>
      </w:r>
      <w:r w:rsidR="00557586" w:rsidRPr="00C23D17">
        <w:rPr>
          <w:rFonts w:cstheme="minorHAnsi"/>
          <w:sz w:val="24"/>
          <w:szCs w:val="24"/>
        </w:rPr>
        <w:t xml:space="preserve">gathered by the person </w:t>
      </w:r>
      <w:r w:rsidRPr="00C23D17">
        <w:rPr>
          <w:rFonts w:cstheme="minorHAnsi"/>
          <w:sz w:val="24"/>
          <w:szCs w:val="24"/>
        </w:rPr>
        <w:t>about the incident</w:t>
      </w:r>
      <w:r w:rsidR="00557586" w:rsidRPr="00C23D17">
        <w:rPr>
          <w:rFonts w:cstheme="minorHAnsi"/>
          <w:sz w:val="24"/>
          <w:szCs w:val="24"/>
        </w:rPr>
        <w:t xml:space="preserve">. </w:t>
      </w:r>
      <w:r w:rsidR="00C23D17" w:rsidRPr="00C23D17">
        <w:rPr>
          <w:rFonts w:cstheme="minorHAnsi"/>
          <w:sz w:val="24"/>
          <w:szCs w:val="24"/>
        </w:rPr>
        <w:t xml:space="preserve">This is revealed in the tendency to either reject </w:t>
      </w:r>
      <w:r w:rsidR="00C23D17">
        <w:rPr>
          <w:rFonts w:cstheme="minorHAnsi"/>
          <w:sz w:val="24"/>
          <w:szCs w:val="24"/>
        </w:rPr>
        <w:t xml:space="preserve">or accept </w:t>
      </w:r>
      <w:r w:rsidR="003C1F22">
        <w:rPr>
          <w:rFonts w:cstheme="minorHAnsi"/>
          <w:sz w:val="24"/>
          <w:szCs w:val="24"/>
        </w:rPr>
        <w:t>th</w:t>
      </w:r>
      <w:r w:rsidR="00C23D17">
        <w:rPr>
          <w:rFonts w:cstheme="minorHAnsi"/>
          <w:sz w:val="24"/>
          <w:szCs w:val="24"/>
        </w:rPr>
        <w:t xml:space="preserve">e available </w:t>
      </w:r>
      <w:r w:rsidR="00C23D17" w:rsidRPr="00C23D17">
        <w:rPr>
          <w:rFonts w:cstheme="minorHAnsi"/>
          <w:sz w:val="24"/>
          <w:szCs w:val="24"/>
        </w:rPr>
        <w:t xml:space="preserve">information </w:t>
      </w:r>
      <w:r w:rsidR="003C1F22">
        <w:rPr>
          <w:rFonts w:cstheme="minorHAnsi"/>
          <w:sz w:val="24"/>
          <w:szCs w:val="24"/>
        </w:rPr>
        <w:t xml:space="preserve">as “true” </w:t>
      </w:r>
      <w:r w:rsidR="00C23D17" w:rsidRPr="00C23D17">
        <w:rPr>
          <w:rFonts w:cstheme="minorHAnsi"/>
          <w:sz w:val="24"/>
          <w:szCs w:val="24"/>
        </w:rPr>
        <w:t xml:space="preserve">for making </w:t>
      </w:r>
      <w:r w:rsidR="00C23D17">
        <w:rPr>
          <w:rFonts w:cstheme="minorHAnsi"/>
          <w:sz w:val="24"/>
          <w:szCs w:val="24"/>
        </w:rPr>
        <w:t>actual decision</w:t>
      </w:r>
      <w:r w:rsidR="00B85309">
        <w:rPr>
          <w:rFonts w:cstheme="minorHAnsi"/>
          <w:sz w:val="24"/>
          <w:szCs w:val="24"/>
        </w:rPr>
        <w:t xml:space="preserve">s. This idea is </w:t>
      </w:r>
      <w:r w:rsidR="00C23D17" w:rsidRPr="00C23D17">
        <w:rPr>
          <w:rFonts w:cstheme="minorHAnsi"/>
          <w:noProof/>
          <w:sz w:val="24"/>
          <w:szCs w:val="24"/>
        </w:rPr>
        <w:t>formalised in “Signal Detection”  models such as QASA (</w:t>
      </w:r>
      <w:proofErr w:type="spellStart"/>
      <w:r w:rsidR="00C23D17" w:rsidRPr="00C23D17">
        <w:rPr>
          <w:rFonts w:cstheme="minorHAnsi"/>
          <w:sz w:val="24"/>
          <w:szCs w:val="24"/>
          <w:lang w:val="nl-NL"/>
        </w:rPr>
        <w:t>Quantitative</w:t>
      </w:r>
      <w:proofErr w:type="spellEnd"/>
      <w:r w:rsidR="00C23D17" w:rsidRPr="00C23D17">
        <w:rPr>
          <w:rFonts w:cstheme="minorHAnsi"/>
          <w:sz w:val="24"/>
          <w:szCs w:val="24"/>
          <w:lang w:val="nl-NL"/>
        </w:rPr>
        <w:t xml:space="preserve"> Analysis of </w:t>
      </w:r>
      <w:proofErr w:type="spellStart"/>
      <w:r w:rsidR="00C23D17" w:rsidRPr="00C23D17">
        <w:rPr>
          <w:rFonts w:cstheme="minorHAnsi"/>
          <w:sz w:val="24"/>
          <w:szCs w:val="24"/>
          <w:lang w:val="nl-NL"/>
        </w:rPr>
        <w:t>Situation</w:t>
      </w:r>
      <w:proofErr w:type="spellEnd"/>
      <w:r w:rsidR="00C23D17" w:rsidRPr="00C23D17">
        <w:rPr>
          <w:rFonts w:cstheme="minorHAnsi"/>
          <w:sz w:val="24"/>
          <w:szCs w:val="24"/>
          <w:lang w:val="nl-NL"/>
        </w:rPr>
        <w:t xml:space="preserve"> Awareness)</w:t>
      </w:r>
      <w:r w:rsidR="00C23D17" w:rsidRPr="00C23D17">
        <w:rPr>
          <w:rFonts w:cstheme="minorHAnsi"/>
          <w:lang w:val="nl-NL"/>
        </w:rPr>
        <w:t xml:space="preserve"> </w:t>
      </w:r>
      <w:r w:rsidR="00C23D17" w:rsidRPr="00C23D17">
        <w:rPr>
          <w:rFonts w:cstheme="minorHAnsi"/>
          <w:noProof/>
          <w:sz w:val="24"/>
          <w:szCs w:val="24"/>
        </w:rPr>
        <w:t>(Edgar &amp; Edgar, 2007; Edgar, et al., 2</w:t>
      </w:r>
      <w:r w:rsidR="00B85309">
        <w:rPr>
          <w:rFonts w:cstheme="minorHAnsi"/>
          <w:noProof/>
          <w:sz w:val="24"/>
          <w:szCs w:val="24"/>
        </w:rPr>
        <w:t>018; Stanislaw &amp; Todorov, 1999), but basically the idea is that p</w:t>
      </w:r>
      <w:r w:rsidR="003C1F22">
        <w:rPr>
          <w:rFonts w:cstheme="minorHAnsi"/>
          <w:noProof/>
          <w:sz w:val="24"/>
          <w:szCs w:val="24"/>
        </w:rPr>
        <w:t xml:space="preserve">eople may have similar amounts of information available about an incident, but they </w:t>
      </w:r>
      <w:r w:rsidR="00B85309">
        <w:rPr>
          <w:rFonts w:cstheme="minorHAnsi"/>
          <w:noProof/>
          <w:sz w:val="24"/>
          <w:szCs w:val="24"/>
        </w:rPr>
        <w:t xml:space="preserve">can </w:t>
      </w:r>
      <w:r w:rsidR="003C1F22">
        <w:rPr>
          <w:rFonts w:cstheme="minorHAnsi"/>
          <w:noProof/>
          <w:sz w:val="24"/>
          <w:szCs w:val="24"/>
        </w:rPr>
        <w:t xml:space="preserve">vary in how much of that they will </w:t>
      </w:r>
      <w:r w:rsidR="00B85309">
        <w:rPr>
          <w:rFonts w:cstheme="minorHAnsi"/>
          <w:noProof/>
          <w:sz w:val="24"/>
          <w:szCs w:val="24"/>
        </w:rPr>
        <w:t xml:space="preserve">personally </w:t>
      </w:r>
      <w:r w:rsidR="003C1F22">
        <w:rPr>
          <w:rFonts w:cstheme="minorHAnsi"/>
          <w:noProof/>
          <w:sz w:val="24"/>
          <w:szCs w:val="24"/>
        </w:rPr>
        <w:t xml:space="preserve">judge as “true” for making an actual decision, ranging from </w:t>
      </w:r>
      <w:r w:rsidR="002D17F1">
        <w:rPr>
          <w:rFonts w:cstheme="minorHAnsi"/>
          <w:noProof/>
          <w:sz w:val="24"/>
          <w:szCs w:val="24"/>
        </w:rPr>
        <w:t xml:space="preserve">a </w:t>
      </w:r>
      <w:r w:rsidR="003C1F22">
        <w:rPr>
          <w:rFonts w:cstheme="minorHAnsi"/>
          <w:noProof/>
          <w:sz w:val="24"/>
          <w:szCs w:val="24"/>
        </w:rPr>
        <w:t xml:space="preserve">very narrow to </w:t>
      </w:r>
      <w:r w:rsidR="002D17F1">
        <w:rPr>
          <w:rFonts w:cstheme="minorHAnsi"/>
          <w:noProof/>
          <w:sz w:val="24"/>
          <w:szCs w:val="24"/>
        </w:rPr>
        <w:t xml:space="preserve">a </w:t>
      </w:r>
      <w:r w:rsidR="003C1F22">
        <w:rPr>
          <w:rFonts w:cstheme="minorHAnsi"/>
          <w:noProof/>
          <w:sz w:val="24"/>
          <w:szCs w:val="24"/>
        </w:rPr>
        <w:t xml:space="preserve">very broad </w:t>
      </w:r>
      <w:r w:rsidR="002D17F1">
        <w:rPr>
          <w:rFonts w:cstheme="minorHAnsi"/>
          <w:noProof/>
          <w:sz w:val="24"/>
          <w:szCs w:val="24"/>
        </w:rPr>
        <w:t xml:space="preserve">range </w:t>
      </w:r>
      <w:r w:rsidR="003C1F22">
        <w:rPr>
          <w:rFonts w:cstheme="minorHAnsi"/>
          <w:noProof/>
          <w:sz w:val="24"/>
          <w:szCs w:val="24"/>
        </w:rPr>
        <w:t>of acceptance. This reflects their Information Bias.</w:t>
      </w:r>
    </w:p>
    <w:p w14:paraId="6A74715E" w14:textId="55B46F65" w:rsidR="000D5840" w:rsidRDefault="000D5840" w:rsidP="008B2167">
      <w:pPr>
        <w:spacing w:line="360" w:lineRule="auto"/>
        <w:jc w:val="both"/>
        <w:rPr>
          <w:sz w:val="24"/>
          <w:szCs w:val="24"/>
        </w:rPr>
      </w:pPr>
      <w:r w:rsidRPr="000D5840">
        <w:rPr>
          <w:rFonts w:cstheme="minorHAnsi"/>
          <w:sz w:val="24"/>
          <w:szCs w:val="24"/>
        </w:rPr>
        <w:lastRenderedPageBreak/>
        <w:t xml:space="preserve">It is important to note </w:t>
      </w:r>
      <w:r w:rsidR="001139A6" w:rsidRPr="000D5840">
        <w:rPr>
          <w:rFonts w:cstheme="minorHAnsi"/>
          <w:sz w:val="24"/>
          <w:szCs w:val="24"/>
        </w:rPr>
        <w:t>Bias is a natural tend</w:t>
      </w:r>
      <w:r w:rsidR="00EF0D37">
        <w:rPr>
          <w:rFonts w:cstheme="minorHAnsi"/>
          <w:sz w:val="24"/>
          <w:szCs w:val="24"/>
        </w:rPr>
        <w:t xml:space="preserve">ency of the human brain. </w:t>
      </w:r>
      <w:r w:rsidR="000E7812">
        <w:rPr>
          <w:rFonts w:cstheme="minorHAnsi"/>
          <w:sz w:val="24"/>
          <w:szCs w:val="24"/>
        </w:rPr>
        <w:t xml:space="preserve">It does not reflect personal inadequacies. </w:t>
      </w:r>
      <w:r w:rsidR="000E7812" w:rsidRPr="000E7812">
        <w:rPr>
          <w:rFonts w:cstheme="minorHAnsi"/>
          <w:i/>
          <w:sz w:val="24"/>
          <w:szCs w:val="24"/>
        </w:rPr>
        <w:t xml:space="preserve">Any </w:t>
      </w:r>
      <w:r w:rsidR="000E7812">
        <w:rPr>
          <w:rFonts w:cstheme="minorHAnsi"/>
          <w:sz w:val="24"/>
          <w:szCs w:val="24"/>
        </w:rPr>
        <w:t>human</w:t>
      </w:r>
      <w:r w:rsidR="00EF0D37">
        <w:rPr>
          <w:rFonts w:cstheme="minorHAnsi"/>
          <w:sz w:val="24"/>
          <w:szCs w:val="24"/>
        </w:rPr>
        <w:t xml:space="preserve"> brain </w:t>
      </w:r>
      <w:r w:rsidR="00A90520">
        <w:rPr>
          <w:rFonts w:cstheme="minorHAnsi"/>
          <w:sz w:val="24"/>
          <w:szCs w:val="24"/>
        </w:rPr>
        <w:t xml:space="preserve">has </w:t>
      </w:r>
      <w:r w:rsidR="001139A6" w:rsidRPr="000D5840">
        <w:rPr>
          <w:rFonts w:cstheme="minorHAnsi"/>
          <w:sz w:val="24"/>
          <w:szCs w:val="24"/>
        </w:rPr>
        <w:t xml:space="preserve">only </w:t>
      </w:r>
      <w:r w:rsidR="00A90520">
        <w:rPr>
          <w:rFonts w:cstheme="minorHAnsi"/>
          <w:sz w:val="24"/>
          <w:szCs w:val="24"/>
        </w:rPr>
        <w:t xml:space="preserve">a limited </w:t>
      </w:r>
      <w:r w:rsidR="00017C29">
        <w:rPr>
          <w:rFonts w:cstheme="minorHAnsi"/>
          <w:sz w:val="24"/>
          <w:szCs w:val="24"/>
        </w:rPr>
        <w:t xml:space="preserve">or finite </w:t>
      </w:r>
      <w:r w:rsidR="00A90520">
        <w:rPr>
          <w:rFonts w:cstheme="minorHAnsi"/>
          <w:sz w:val="24"/>
          <w:szCs w:val="24"/>
        </w:rPr>
        <w:t xml:space="preserve">amount of processing power to deal with </w:t>
      </w:r>
      <w:r w:rsidR="001139A6" w:rsidRPr="000D5840">
        <w:rPr>
          <w:rFonts w:cstheme="minorHAnsi"/>
          <w:sz w:val="24"/>
          <w:szCs w:val="24"/>
        </w:rPr>
        <w:t xml:space="preserve">information at any one </w:t>
      </w:r>
      <w:r w:rsidR="00A90520">
        <w:rPr>
          <w:rFonts w:cstheme="minorHAnsi"/>
          <w:sz w:val="24"/>
          <w:szCs w:val="24"/>
        </w:rPr>
        <w:t xml:space="preserve">point in </w:t>
      </w:r>
      <w:r w:rsidR="001139A6" w:rsidRPr="000D5840">
        <w:rPr>
          <w:rFonts w:cstheme="minorHAnsi"/>
          <w:sz w:val="24"/>
          <w:szCs w:val="24"/>
        </w:rPr>
        <w:t>time</w:t>
      </w:r>
      <w:r w:rsidR="00E96080">
        <w:rPr>
          <w:sz w:val="24"/>
          <w:szCs w:val="24"/>
        </w:rPr>
        <w:t>. Especially i</w:t>
      </w:r>
      <w:r w:rsidRPr="000D5840">
        <w:rPr>
          <w:sz w:val="24"/>
          <w:szCs w:val="24"/>
        </w:rPr>
        <w:t xml:space="preserve">f </w:t>
      </w:r>
      <w:r w:rsidR="00EF0D37">
        <w:rPr>
          <w:sz w:val="24"/>
          <w:szCs w:val="24"/>
        </w:rPr>
        <w:t xml:space="preserve">the brain </w:t>
      </w:r>
      <w:r>
        <w:rPr>
          <w:sz w:val="24"/>
          <w:szCs w:val="24"/>
        </w:rPr>
        <w:t>is overloaded,</w:t>
      </w:r>
      <w:r w:rsidR="00EF0D37">
        <w:rPr>
          <w:sz w:val="24"/>
          <w:szCs w:val="24"/>
        </w:rPr>
        <w:t xml:space="preserve"> its processing power may either </w:t>
      </w:r>
      <w:r w:rsidR="00A90520">
        <w:rPr>
          <w:sz w:val="24"/>
          <w:szCs w:val="24"/>
        </w:rPr>
        <w:t>“</w:t>
      </w:r>
      <w:r w:rsidR="00EF0D37">
        <w:rPr>
          <w:sz w:val="24"/>
          <w:szCs w:val="24"/>
        </w:rPr>
        <w:t>zoom in</w:t>
      </w:r>
      <w:r w:rsidR="00A90520">
        <w:rPr>
          <w:sz w:val="24"/>
          <w:szCs w:val="24"/>
        </w:rPr>
        <w:t>”</w:t>
      </w:r>
      <w:r w:rsidR="00EF0D37">
        <w:rPr>
          <w:sz w:val="24"/>
          <w:szCs w:val="24"/>
        </w:rPr>
        <w:t xml:space="preserve"> </w:t>
      </w:r>
      <w:r w:rsidR="002D17F1">
        <w:rPr>
          <w:sz w:val="24"/>
          <w:szCs w:val="24"/>
        </w:rPr>
        <w:t>or concentrated on</w:t>
      </w:r>
      <w:r>
        <w:rPr>
          <w:sz w:val="24"/>
          <w:szCs w:val="24"/>
        </w:rPr>
        <w:t xml:space="preserve"> </w:t>
      </w:r>
      <w:r w:rsidR="002D17F1">
        <w:rPr>
          <w:sz w:val="24"/>
          <w:szCs w:val="24"/>
        </w:rPr>
        <w:t>a limited amount of information</w:t>
      </w:r>
      <w:r w:rsidR="00EF0D37">
        <w:rPr>
          <w:sz w:val="24"/>
          <w:szCs w:val="24"/>
        </w:rPr>
        <w:t xml:space="preserve"> </w:t>
      </w:r>
      <w:r>
        <w:rPr>
          <w:sz w:val="24"/>
          <w:szCs w:val="24"/>
        </w:rPr>
        <w:t xml:space="preserve">or </w:t>
      </w:r>
      <w:r w:rsidR="002D17F1">
        <w:rPr>
          <w:sz w:val="24"/>
          <w:szCs w:val="24"/>
        </w:rPr>
        <w:t xml:space="preserve">it may </w:t>
      </w:r>
      <w:r w:rsidR="00A90520">
        <w:rPr>
          <w:sz w:val="24"/>
          <w:szCs w:val="24"/>
        </w:rPr>
        <w:t>“</w:t>
      </w:r>
      <w:r w:rsidR="00EF0D37">
        <w:rPr>
          <w:sz w:val="24"/>
          <w:szCs w:val="24"/>
        </w:rPr>
        <w:t>zoom out</w:t>
      </w:r>
      <w:r w:rsidR="00A90520">
        <w:rPr>
          <w:sz w:val="24"/>
          <w:szCs w:val="24"/>
        </w:rPr>
        <w:t>”</w:t>
      </w:r>
      <w:r w:rsidR="00EF0D37">
        <w:rPr>
          <w:sz w:val="24"/>
          <w:szCs w:val="24"/>
        </w:rPr>
        <w:t>, spreading its power</w:t>
      </w:r>
      <w:r>
        <w:rPr>
          <w:sz w:val="24"/>
          <w:szCs w:val="24"/>
        </w:rPr>
        <w:t xml:space="preserve"> more widely but also </w:t>
      </w:r>
      <w:r w:rsidR="00EF0D37">
        <w:rPr>
          <w:sz w:val="24"/>
          <w:szCs w:val="24"/>
        </w:rPr>
        <w:t xml:space="preserve">inevitably </w:t>
      </w:r>
      <w:r w:rsidR="000E7812">
        <w:rPr>
          <w:sz w:val="24"/>
          <w:szCs w:val="24"/>
        </w:rPr>
        <w:t xml:space="preserve">processing the information </w:t>
      </w:r>
      <w:r>
        <w:rPr>
          <w:sz w:val="24"/>
          <w:szCs w:val="24"/>
        </w:rPr>
        <w:t xml:space="preserve">more </w:t>
      </w:r>
      <w:r w:rsidR="00017C29">
        <w:rPr>
          <w:sz w:val="24"/>
          <w:szCs w:val="24"/>
        </w:rPr>
        <w:t xml:space="preserve">thinly </w:t>
      </w:r>
      <w:r w:rsidR="000E7812">
        <w:rPr>
          <w:sz w:val="24"/>
          <w:szCs w:val="24"/>
        </w:rPr>
        <w:t>and superficially</w:t>
      </w:r>
      <w:r>
        <w:rPr>
          <w:sz w:val="24"/>
          <w:szCs w:val="24"/>
        </w:rPr>
        <w:t xml:space="preserve">. This is the basis for Bias.  </w:t>
      </w:r>
      <w:r>
        <w:rPr>
          <w:rFonts w:cstheme="minorHAnsi"/>
          <w:sz w:val="24"/>
          <w:szCs w:val="24"/>
        </w:rPr>
        <w:t xml:space="preserve">Bias can involve a range of focus </w:t>
      </w:r>
      <w:r w:rsidR="006137AE">
        <w:rPr>
          <w:rFonts w:cstheme="minorHAnsi"/>
          <w:sz w:val="24"/>
          <w:szCs w:val="24"/>
        </w:rPr>
        <w:t xml:space="preserve">or scope </w:t>
      </w:r>
      <w:r>
        <w:rPr>
          <w:rFonts w:cstheme="minorHAnsi"/>
          <w:sz w:val="24"/>
          <w:szCs w:val="24"/>
        </w:rPr>
        <w:t>- from narrow to broad, but people tend to go in one direction or the other</w:t>
      </w:r>
      <w:r w:rsidR="00FE1E0C">
        <w:rPr>
          <w:rFonts w:cstheme="minorHAnsi"/>
          <w:sz w:val="24"/>
          <w:szCs w:val="24"/>
        </w:rPr>
        <w:t xml:space="preserve"> and </w:t>
      </w:r>
      <w:r w:rsidR="00FE1E0C">
        <w:rPr>
          <w:sz w:val="24"/>
          <w:szCs w:val="24"/>
        </w:rPr>
        <w:t>either Bias tendency is associated with errors that can carry risks for operations (see Table 3).</w:t>
      </w:r>
      <w:r w:rsidR="00FE1E0C">
        <w:rPr>
          <w:rFonts w:cstheme="minorHAnsi"/>
          <w:sz w:val="24"/>
          <w:szCs w:val="24"/>
        </w:rPr>
        <w:t xml:space="preserve"> A person’s Bias </w:t>
      </w:r>
      <w:r>
        <w:rPr>
          <w:rFonts w:cstheme="minorHAnsi"/>
          <w:sz w:val="24"/>
          <w:szCs w:val="24"/>
        </w:rPr>
        <w:t xml:space="preserve">can vary with the circumstances, but people </w:t>
      </w:r>
      <w:r w:rsidR="00237F9D">
        <w:rPr>
          <w:rFonts w:cstheme="minorHAnsi"/>
          <w:sz w:val="24"/>
          <w:szCs w:val="24"/>
        </w:rPr>
        <w:t xml:space="preserve">may show a </w:t>
      </w:r>
      <w:r>
        <w:rPr>
          <w:rFonts w:cstheme="minorHAnsi"/>
          <w:sz w:val="24"/>
          <w:szCs w:val="24"/>
        </w:rPr>
        <w:t>tend</w:t>
      </w:r>
      <w:r w:rsidR="00237F9D">
        <w:rPr>
          <w:rFonts w:cstheme="minorHAnsi"/>
          <w:sz w:val="24"/>
          <w:szCs w:val="24"/>
        </w:rPr>
        <w:t>ency</w:t>
      </w:r>
      <w:r>
        <w:rPr>
          <w:rFonts w:cstheme="minorHAnsi"/>
          <w:sz w:val="24"/>
          <w:szCs w:val="24"/>
        </w:rPr>
        <w:t xml:space="preserve"> to revert to their customary Bias patterns when under pressure</w:t>
      </w:r>
      <w:r w:rsidR="00237F9D">
        <w:rPr>
          <w:rFonts w:cstheme="minorHAnsi"/>
          <w:sz w:val="24"/>
          <w:szCs w:val="24"/>
        </w:rPr>
        <w:t xml:space="preserve"> (</w:t>
      </w:r>
      <w:proofErr w:type="spellStart"/>
      <w:r w:rsidR="00237F9D">
        <w:rPr>
          <w:rFonts w:cstheme="minorHAnsi"/>
          <w:sz w:val="24"/>
          <w:szCs w:val="24"/>
        </w:rPr>
        <w:t>Sallis</w:t>
      </w:r>
      <w:proofErr w:type="spellEnd"/>
      <w:r w:rsidR="00237F9D">
        <w:rPr>
          <w:rFonts w:cstheme="minorHAnsi"/>
          <w:sz w:val="24"/>
          <w:szCs w:val="24"/>
        </w:rPr>
        <w:t>, 201</w:t>
      </w:r>
      <w:r w:rsidR="004D143E">
        <w:rPr>
          <w:rFonts w:cstheme="minorHAnsi"/>
          <w:sz w:val="24"/>
          <w:szCs w:val="24"/>
        </w:rPr>
        <w:t>6</w:t>
      </w:r>
      <w:r w:rsidR="00237F9D">
        <w:rPr>
          <w:rFonts w:cstheme="minorHAnsi"/>
          <w:sz w:val="24"/>
          <w:szCs w:val="24"/>
        </w:rPr>
        <w:t>).</w:t>
      </w:r>
    </w:p>
    <w:p w14:paraId="102E1A23" w14:textId="77777777" w:rsidR="00D735AE" w:rsidRDefault="00FE1E0C" w:rsidP="008B2167">
      <w:pPr>
        <w:spacing w:line="360" w:lineRule="auto"/>
        <w:jc w:val="both"/>
        <w:rPr>
          <w:rFonts w:cstheme="minorHAnsi"/>
          <w:sz w:val="24"/>
          <w:szCs w:val="24"/>
        </w:rPr>
      </w:pPr>
      <w:r>
        <w:rPr>
          <w:rFonts w:cstheme="minorHAnsi"/>
          <w:sz w:val="24"/>
          <w:szCs w:val="24"/>
        </w:rPr>
        <w:t>A</w:t>
      </w:r>
      <w:r w:rsidR="00407F4D">
        <w:rPr>
          <w:rFonts w:cstheme="minorHAnsi"/>
          <w:sz w:val="24"/>
          <w:szCs w:val="24"/>
        </w:rPr>
        <w:t xml:space="preserve"> </w:t>
      </w:r>
      <w:r w:rsidR="00F518C8" w:rsidRPr="00C23D17">
        <w:rPr>
          <w:rFonts w:cstheme="minorHAnsi"/>
          <w:i/>
          <w:sz w:val="24"/>
          <w:szCs w:val="24"/>
        </w:rPr>
        <w:t>narrow</w:t>
      </w:r>
      <w:r w:rsidR="00D735AE" w:rsidRPr="00C23D17">
        <w:rPr>
          <w:rFonts w:cstheme="minorHAnsi"/>
          <w:i/>
          <w:sz w:val="24"/>
          <w:szCs w:val="24"/>
        </w:rPr>
        <w:t xml:space="preserve"> </w:t>
      </w:r>
      <w:r w:rsidR="00557586" w:rsidRPr="00C23D17">
        <w:rPr>
          <w:rFonts w:cstheme="minorHAnsi"/>
          <w:i/>
          <w:sz w:val="24"/>
          <w:szCs w:val="24"/>
        </w:rPr>
        <w:t>Bias</w:t>
      </w:r>
      <w:r w:rsidR="00557586">
        <w:rPr>
          <w:rFonts w:cstheme="minorHAnsi"/>
          <w:sz w:val="24"/>
          <w:szCs w:val="24"/>
        </w:rPr>
        <w:t xml:space="preserve"> </w:t>
      </w:r>
      <w:r w:rsidR="00EF0D37">
        <w:rPr>
          <w:rFonts w:cstheme="minorHAnsi"/>
          <w:sz w:val="24"/>
          <w:szCs w:val="24"/>
        </w:rPr>
        <w:t>is like “zooming in” on only a limit</w:t>
      </w:r>
      <w:r w:rsidR="001207CD">
        <w:rPr>
          <w:rFonts w:cstheme="minorHAnsi"/>
          <w:sz w:val="24"/>
          <w:szCs w:val="24"/>
        </w:rPr>
        <w:t>ed amount of t</w:t>
      </w:r>
      <w:r w:rsidR="00F518C8" w:rsidRPr="00F518C8">
        <w:rPr>
          <w:rFonts w:cstheme="minorHAnsi"/>
          <w:sz w:val="24"/>
          <w:szCs w:val="24"/>
        </w:rPr>
        <w:t xml:space="preserve">he available </w:t>
      </w:r>
      <w:r w:rsidR="00F518C8">
        <w:rPr>
          <w:rFonts w:cstheme="minorHAnsi"/>
          <w:sz w:val="24"/>
          <w:szCs w:val="24"/>
        </w:rPr>
        <w:t>information</w:t>
      </w:r>
      <w:r w:rsidR="00E96080">
        <w:rPr>
          <w:rFonts w:cstheme="minorHAnsi"/>
          <w:sz w:val="24"/>
          <w:szCs w:val="24"/>
        </w:rPr>
        <w:t xml:space="preserve"> </w:t>
      </w:r>
      <w:r w:rsidR="002D17F1">
        <w:rPr>
          <w:rFonts w:cstheme="minorHAnsi"/>
          <w:sz w:val="24"/>
          <w:szCs w:val="24"/>
        </w:rPr>
        <w:t xml:space="preserve">to choose as </w:t>
      </w:r>
      <w:r w:rsidR="00E96080">
        <w:rPr>
          <w:rFonts w:cstheme="minorHAnsi"/>
          <w:sz w:val="24"/>
          <w:szCs w:val="24"/>
        </w:rPr>
        <w:t>being true or useful for decisions</w:t>
      </w:r>
      <w:r w:rsidR="002D17F1">
        <w:rPr>
          <w:rFonts w:cstheme="minorHAnsi"/>
          <w:sz w:val="24"/>
          <w:szCs w:val="24"/>
        </w:rPr>
        <w:t xml:space="preserve"> and </w:t>
      </w:r>
      <w:r w:rsidR="00407F4D">
        <w:rPr>
          <w:rFonts w:cstheme="minorHAnsi"/>
          <w:sz w:val="24"/>
          <w:szCs w:val="24"/>
        </w:rPr>
        <w:t>rejecting the rest</w:t>
      </w:r>
      <w:r w:rsidR="00F518C8">
        <w:rPr>
          <w:rFonts w:cstheme="minorHAnsi"/>
          <w:sz w:val="24"/>
          <w:szCs w:val="24"/>
        </w:rPr>
        <w:t xml:space="preserve">. </w:t>
      </w:r>
      <w:r w:rsidR="001139A6">
        <w:rPr>
          <w:rFonts w:cstheme="minorHAnsi"/>
          <w:sz w:val="24"/>
          <w:szCs w:val="24"/>
        </w:rPr>
        <w:t xml:space="preserve">A </w:t>
      </w:r>
      <w:r w:rsidR="00557586">
        <w:rPr>
          <w:rFonts w:cstheme="minorHAnsi"/>
          <w:sz w:val="24"/>
          <w:szCs w:val="24"/>
        </w:rPr>
        <w:t xml:space="preserve">person </w:t>
      </w:r>
      <w:r w:rsidR="001139A6">
        <w:rPr>
          <w:rFonts w:cstheme="minorHAnsi"/>
          <w:sz w:val="24"/>
          <w:szCs w:val="24"/>
        </w:rPr>
        <w:t xml:space="preserve">with a narrow Bias </w:t>
      </w:r>
      <w:r w:rsidR="00EF0D37">
        <w:rPr>
          <w:rFonts w:cstheme="minorHAnsi"/>
          <w:sz w:val="24"/>
          <w:szCs w:val="24"/>
        </w:rPr>
        <w:t xml:space="preserve">could in fact </w:t>
      </w:r>
      <w:r w:rsidR="00557586">
        <w:rPr>
          <w:rFonts w:cstheme="minorHAnsi"/>
          <w:sz w:val="24"/>
          <w:szCs w:val="24"/>
        </w:rPr>
        <w:t>have good ASA, having accumulated good information about th</w:t>
      </w:r>
      <w:r w:rsidR="001139A6">
        <w:rPr>
          <w:rFonts w:cstheme="minorHAnsi"/>
          <w:sz w:val="24"/>
          <w:szCs w:val="24"/>
        </w:rPr>
        <w:t>e</w:t>
      </w:r>
      <w:r w:rsidR="00557586">
        <w:rPr>
          <w:rFonts w:cstheme="minorHAnsi"/>
          <w:sz w:val="24"/>
          <w:szCs w:val="24"/>
        </w:rPr>
        <w:t xml:space="preserve"> incident</w:t>
      </w:r>
      <w:r w:rsidR="001139A6">
        <w:rPr>
          <w:rFonts w:cstheme="minorHAnsi"/>
          <w:sz w:val="24"/>
          <w:szCs w:val="24"/>
        </w:rPr>
        <w:t xml:space="preserve">, </w:t>
      </w:r>
      <w:r w:rsidR="00557586">
        <w:rPr>
          <w:rFonts w:cstheme="minorHAnsi"/>
          <w:sz w:val="24"/>
          <w:szCs w:val="24"/>
        </w:rPr>
        <w:t xml:space="preserve">but when it comes to </w:t>
      </w:r>
      <w:r w:rsidR="001139A6">
        <w:rPr>
          <w:rFonts w:cstheme="minorHAnsi"/>
          <w:sz w:val="24"/>
          <w:szCs w:val="24"/>
        </w:rPr>
        <w:t xml:space="preserve">actual </w:t>
      </w:r>
      <w:r w:rsidR="00557586">
        <w:rPr>
          <w:rFonts w:cstheme="minorHAnsi"/>
          <w:sz w:val="24"/>
          <w:szCs w:val="24"/>
        </w:rPr>
        <w:t xml:space="preserve">decision-making, </w:t>
      </w:r>
      <w:r w:rsidR="001139A6">
        <w:rPr>
          <w:rFonts w:cstheme="minorHAnsi"/>
          <w:sz w:val="24"/>
          <w:szCs w:val="24"/>
        </w:rPr>
        <w:t xml:space="preserve">that person will </w:t>
      </w:r>
      <w:r w:rsidR="000E7812">
        <w:rPr>
          <w:rFonts w:cstheme="minorHAnsi"/>
          <w:sz w:val="24"/>
          <w:szCs w:val="24"/>
        </w:rPr>
        <w:t xml:space="preserve">mentally </w:t>
      </w:r>
      <w:r w:rsidR="00EF0D37">
        <w:rPr>
          <w:rFonts w:cstheme="minorHAnsi"/>
          <w:sz w:val="24"/>
          <w:szCs w:val="24"/>
        </w:rPr>
        <w:t>“</w:t>
      </w:r>
      <w:r w:rsidR="000E7812">
        <w:rPr>
          <w:rFonts w:cstheme="minorHAnsi"/>
          <w:sz w:val="24"/>
          <w:szCs w:val="24"/>
        </w:rPr>
        <w:t xml:space="preserve">zoom </w:t>
      </w:r>
      <w:r w:rsidR="00EF0D37">
        <w:rPr>
          <w:rFonts w:cstheme="minorHAnsi"/>
          <w:sz w:val="24"/>
          <w:szCs w:val="24"/>
        </w:rPr>
        <w:t xml:space="preserve">in” </w:t>
      </w:r>
      <w:r w:rsidR="000E7812">
        <w:rPr>
          <w:rFonts w:cstheme="minorHAnsi"/>
          <w:sz w:val="24"/>
          <w:szCs w:val="24"/>
        </w:rPr>
        <w:t>or focus</w:t>
      </w:r>
      <w:r w:rsidR="00EF0D37">
        <w:rPr>
          <w:rFonts w:cstheme="minorHAnsi"/>
          <w:sz w:val="24"/>
          <w:szCs w:val="24"/>
        </w:rPr>
        <w:t xml:space="preserve"> on</w:t>
      </w:r>
      <w:r w:rsidR="001139A6">
        <w:rPr>
          <w:rFonts w:cstheme="minorHAnsi"/>
          <w:sz w:val="24"/>
          <w:szCs w:val="24"/>
        </w:rPr>
        <w:t xml:space="preserve"> </w:t>
      </w:r>
      <w:r w:rsidR="00EF0D37">
        <w:rPr>
          <w:rFonts w:cstheme="minorHAnsi"/>
          <w:sz w:val="24"/>
          <w:szCs w:val="24"/>
        </w:rPr>
        <w:t xml:space="preserve">only a </w:t>
      </w:r>
      <w:r w:rsidR="001139A6">
        <w:rPr>
          <w:rFonts w:cstheme="minorHAnsi"/>
          <w:sz w:val="24"/>
          <w:szCs w:val="24"/>
        </w:rPr>
        <w:t xml:space="preserve">limited amount of the available information </w:t>
      </w:r>
      <w:r w:rsidR="00E96080">
        <w:rPr>
          <w:rFonts w:cstheme="minorHAnsi"/>
          <w:sz w:val="24"/>
          <w:szCs w:val="24"/>
        </w:rPr>
        <w:t xml:space="preserve">to guide </w:t>
      </w:r>
      <w:r w:rsidR="00CB7B51">
        <w:rPr>
          <w:rFonts w:cstheme="minorHAnsi"/>
          <w:sz w:val="24"/>
          <w:szCs w:val="24"/>
        </w:rPr>
        <w:t>a particular decision</w:t>
      </w:r>
      <w:r w:rsidR="001139A6" w:rsidRPr="00C23D17">
        <w:rPr>
          <w:rFonts w:cstheme="minorHAnsi"/>
          <w:sz w:val="24"/>
          <w:szCs w:val="24"/>
        </w:rPr>
        <w:t xml:space="preserve">. </w:t>
      </w:r>
      <w:r w:rsidR="00C23D17">
        <w:rPr>
          <w:rFonts w:cstheme="minorHAnsi"/>
          <w:sz w:val="24"/>
          <w:szCs w:val="24"/>
        </w:rPr>
        <w:t xml:space="preserve">In this case, </w:t>
      </w:r>
      <w:r w:rsidR="000E7812" w:rsidRPr="00C23D17">
        <w:rPr>
          <w:rFonts w:cstheme="minorHAnsi"/>
          <w:sz w:val="24"/>
          <w:szCs w:val="24"/>
        </w:rPr>
        <w:t>the person shows a conservative</w:t>
      </w:r>
      <w:r w:rsidR="00C23D17" w:rsidRPr="00C23D17">
        <w:rPr>
          <w:rFonts w:cstheme="minorHAnsi"/>
          <w:sz w:val="24"/>
          <w:szCs w:val="24"/>
        </w:rPr>
        <w:t xml:space="preserve">, </w:t>
      </w:r>
      <w:r w:rsidR="00335823">
        <w:rPr>
          <w:rFonts w:cstheme="minorHAnsi"/>
          <w:sz w:val="24"/>
          <w:szCs w:val="24"/>
        </w:rPr>
        <w:t xml:space="preserve">cautious </w:t>
      </w:r>
      <w:r w:rsidR="000E7812" w:rsidRPr="00C23D17">
        <w:rPr>
          <w:rFonts w:cstheme="minorHAnsi"/>
          <w:sz w:val="24"/>
          <w:szCs w:val="24"/>
        </w:rPr>
        <w:t xml:space="preserve">approach </w:t>
      </w:r>
      <w:r w:rsidR="00CB7B51">
        <w:rPr>
          <w:rFonts w:cstheme="minorHAnsi"/>
          <w:sz w:val="24"/>
          <w:szCs w:val="24"/>
        </w:rPr>
        <w:t>and will accept</w:t>
      </w:r>
      <w:r w:rsidR="000E7812" w:rsidRPr="00C23D17">
        <w:rPr>
          <w:rFonts w:cstheme="minorHAnsi"/>
          <w:sz w:val="24"/>
          <w:szCs w:val="24"/>
        </w:rPr>
        <w:t xml:space="preserve"> </w:t>
      </w:r>
      <w:r w:rsidR="00557586" w:rsidRPr="00C23D17">
        <w:rPr>
          <w:rFonts w:cstheme="minorHAnsi"/>
          <w:sz w:val="24"/>
          <w:szCs w:val="24"/>
        </w:rPr>
        <w:t>only a small amount of the potentially av</w:t>
      </w:r>
      <w:r w:rsidR="00EF0D37" w:rsidRPr="00C23D17">
        <w:rPr>
          <w:rFonts w:cstheme="minorHAnsi"/>
          <w:sz w:val="24"/>
          <w:szCs w:val="24"/>
        </w:rPr>
        <w:t xml:space="preserve">ailable information </w:t>
      </w:r>
      <w:r w:rsidR="00C23D17" w:rsidRPr="00C23D17">
        <w:rPr>
          <w:rFonts w:cstheme="minorHAnsi"/>
          <w:bCs/>
          <w:sz w:val="24"/>
          <w:szCs w:val="24"/>
        </w:rPr>
        <w:t xml:space="preserve">as </w:t>
      </w:r>
      <w:r w:rsidR="00CB7B51">
        <w:rPr>
          <w:rFonts w:cstheme="minorHAnsi"/>
          <w:bCs/>
          <w:sz w:val="24"/>
          <w:szCs w:val="24"/>
        </w:rPr>
        <w:t xml:space="preserve">being </w:t>
      </w:r>
      <w:r w:rsidR="00C23D17" w:rsidRPr="00C23D17">
        <w:rPr>
          <w:rFonts w:cstheme="minorHAnsi"/>
          <w:bCs/>
          <w:sz w:val="24"/>
          <w:szCs w:val="24"/>
        </w:rPr>
        <w:t>true</w:t>
      </w:r>
      <w:r w:rsidR="00CB7B51">
        <w:rPr>
          <w:rFonts w:cstheme="minorHAnsi"/>
          <w:bCs/>
          <w:sz w:val="24"/>
          <w:szCs w:val="24"/>
        </w:rPr>
        <w:t xml:space="preserve"> for the particular decision involved. </w:t>
      </w:r>
      <w:r w:rsidR="00407F4D">
        <w:rPr>
          <w:rFonts w:cstheme="minorHAnsi"/>
          <w:sz w:val="24"/>
          <w:szCs w:val="24"/>
        </w:rPr>
        <w:t xml:space="preserve">If this </w:t>
      </w:r>
      <w:r w:rsidR="00557586">
        <w:rPr>
          <w:rFonts w:cstheme="minorHAnsi"/>
          <w:sz w:val="24"/>
          <w:szCs w:val="24"/>
        </w:rPr>
        <w:t xml:space="preserve">narrow </w:t>
      </w:r>
      <w:r w:rsidR="00F518C8">
        <w:rPr>
          <w:rFonts w:cstheme="minorHAnsi"/>
          <w:sz w:val="24"/>
          <w:szCs w:val="24"/>
        </w:rPr>
        <w:t xml:space="preserve">mental focus </w:t>
      </w:r>
      <w:r w:rsidR="00407F4D">
        <w:rPr>
          <w:rFonts w:cstheme="minorHAnsi"/>
          <w:sz w:val="24"/>
          <w:szCs w:val="24"/>
        </w:rPr>
        <w:t xml:space="preserve">is </w:t>
      </w:r>
      <w:r w:rsidR="00F518C8">
        <w:rPr>
          <w:rFonts w:cstheme="minorHAnsi"/>
          <w:sz w:val="24"/>
          <w:szCs w:val="24"/>
        </w:rPr>
        <w:t xml:space="preserve">appropriate </w:t>
      </w:r>
      <w:r w:rsidR="00407F4D">
        <w:rPr>
          <w:rFonts w:cstheme="minorHAnsi"/>
          <w:sz w:val="24"/>
          <w:szCs w:val="24"/>
        </w:rPr>
        <w:t xml:space="preserve">then there is no harm, but if the focus is </w:t>
      </w:r>
      <w:r w:rsidR="00F518C8">
        <w:rPr>
          <w:rFonts w:cstheme="minorHAnsi"/>
          <w:sz w:val="24"/>
          <w:szCs w:val="24"/>
        </w:rPr>
        <w:t>too narrow</w:t>
      </w:r>
      <w:r w:rsidR="00A90520">
        <w:rPr>
          <w:rFonts w:cstheme="minorHAnsi"/>
          <w:sz w:val="24"/>
          <w:szCs w:val="24"/>
        </w:rPr>
        <w:t xml:space="preserve"> </w:t>
      </w:r>
      <w:r w:rsidR="00D735AE">
        <w:rPr>
          <w:rFonts w:cstheme="minorHAnsi"/>
          <w:sz w:val="24"/>
          <w:szCs w:val="24"/>
        </w:rPr>
        <w:t xml:space="preserve">and </w:t>
      </w:r>
      <w:r w:rsidR="001207CD">
        <w:rPr>
          <w:rFonts w:cstheme="minorHAnsi"/>
          <w:sz w:val="24"/>
          <w:szCs w:val="24"/>
        </w:rPr>
        <w:t xml:space="preserve">especially if it is </w:t>
      </w:r>
      <w:r w:rsidR="00407F4D">
        <w:rPr>
          <w:rFonts w:cstheme="minorHAnsi"/>
          <w:sz w:val="24"/>
          <w:szCs w:val="24"/>
        </w:rPr>
        <w:t>on wrong or inappropriate information</w:t>
      </w:r>
      <w:r w:rsidR="00F518C8">
        <w:rPr>
          <w:rFonts w:cstheme="minorHAnsi"/>
          <w:sz w:val="24"/>
          <w:szCs w:val="24"/>
        </w:rPr>
        <w:t xml:space="preserve">, there is a </w:t>
      </w:r>
      <w:r w:rsidR="00407F4D">
        <w:rPr>
          <w:rFonts w:cstheme="minorHAnsi"/>
          <w:sz w:val="24"/>
          <w:szCs w:val="24"/>
        </w:rPr>
        <w:t xml:space="preserve">strong </w:t>
      </w:r>
      <w:r w:rsidR="00F518C8">
        <w:rPr>
          <w:rFonts w:cstheme="minorHAnsi"/>
          <w:sz w:val="24"/>
          <w:szCs w:val="24"/>
        </w:rPr>
        <w:t xml:space="preserve">risk of making </w:t>
      </w:r>
      <w:r w:rsidR="00F518C8" w:rsidRPr="00F518C8">
        <w:rPr>
          <w:rFonts w:cstheme="minorHAnsi"/>
          <w:sz w:val="24"/>
          <w:szCs w:val="24"/>
        </w:rPr>
        <w:t>"miss" errors</w:t>
      </w:r>
      <w:r w:rsidR="00F518C8">
        <w:rPr>
          <w:rFonts w:cstheme="minorHAnsi"/>
          <w:sz w:val="24"/>
          <w:szCs w:val="24"/>
        </w:rPr>
        <w:t xml:space="preserve"> that overlook </w:t>
      </w:r>
      <w:r w:rsidR="000D5840">
        <w:rPr>
          <w:rFonts w:cstheme="minorHAnsi"/>
          <w:sz w:val="24"/>
          <w:szCs w:val="24"/>
        </w:rPr>
        <w:t xml:space="preserve">or </w:t>
      </w:r>
      <w:r w:rsidR="00E96080">
        <w:rPr>
          <w:rFonts w:cstheme="minorHAnsi"/>
          <w:sz w:val="24"/>
          <w:szCs w:val="24"/>
        </w:rPr>
        <w:t xml:space="preserve">reject </w:t>
      </w:r>
      <w:r w:rsidR="00F518C8">
        <w:rPr>
          <w:rFonts w:cstheme="minorHAnsi"/>
          <w:sz w:val="24"/>
          <w:szCs w:val="24"/>
        </w:rPr>
        <w:t>key aspects of the</w:t>
      </w:r>
      <w:r w:rsidR="00407F4D">
        <w:rPr>
          <w:rFonts w:cstheme="minorHAnsi"/>
          <w:sz w:val="24"/>
          <w:szCs w:val="24"/>
        </w:rPr>
        <w:t xml:space="preserve"> incident</w:t>
      </w:r>
      <w:r w:rsidR="00E96080">
        <w:rPr>
          <w:rFonts w:cstheme="minorHAnsi"/>
          <w:sz w:val="24"/>
          <w:szCs w:val="24"/>
        </w:rPr>
        <w:t xml:space="preserve"> during decision-making</w:t>
      </w:r>
      <w:r>
        <w:rPr>
          <w:rFonts w:cstheme="minorHAnsi"/>
          <w:sz w:val="24"/>
          <w:szCs w:val="24"/>
        </w:rPr>
        <w:t xml:space="preserve"> (see Table 3)</w:t>
      </w:r>
      <w:r w:rsidR="00F518C8">
        <w:rPr>
          <w:rFonts w:cstheme="minorHAnsi"/>
          <w:sz w:val="24"/>
          <w:szCs w:val="24"/>
        </w:rPr>
        <w:t xml:space="preserve">. </w:t>
      </w:r>
    </w:p>
    <w:p w14:paraId="53AD7546" w14:textId="77777777" w:rsidR="00D735AE" w:rsidRDefault="00D735AE" w:rsidP="008B2167">
      <w:pPr>
        <w:spacing w:line="360" w:lineRule="auto"/>
        <w:jc w:val="both"/>
        <w:rPr>
          <w:rFonts w:cstheme="minorHAnsi"/>
          <w:sz w:val="24"/>
          <w:szCs w:val="24"/>
        </w:rPr>
      </w:pPr>
      <w:r w:rsidRPr="00D735AE">
        <w:rPr>
          <w:rFonts w:cstheme="minorHAnsi"/>
          <w:sz w:val="24"/>
          <w:szCs w:val="24"/>
        </w:rPr>
        <w:t xml:space="preserve">In contrast, the person may have a </w:t>
      </w:r>
      <w:r w:rsidRPr="00C23D17">
        <w:rPr>
          <w:rFonts w:cstheme="minorHAnsi"/>
          <w:i/>
          <w:sz w:val="24"/>
          <w:szCs w:val="24"/>
        </w:rPr>
        <w:t xml:space="preserve">broad </w:t>
      </w:r>
      <w:r w:rsidR="00A90520" w:rsidRPr="00C23D17">
        <w:rPr>
          <w:rFonts w:cstheme="minorHAnsi"/>
          <w:i/>
          <w:sz w:val="24"/>
          <w:szCs w:val="24"/>
        </w:rPr>
        <w:t>Bias</w:t>
      </w:r>
      <w:r w:rsidR="00A90520">
        <w:rPr>
          <w:rFonts w:cstheme="minorHAnsi"/>
          <w:sz w:val="24"/>
          <w:szCs w:val="24"/>
        </w:rPr>
        <w:t xml:space="preserve"> </w:t>
      </w:r>
      <w:r w:rsidR="002D17F1">
        <w:rPr>
          <w:rFonts w:cstheme="minorHAnsi"/>
          <w:sz w:val="24"/>
          <w:szCs w:val="24"/>
        </w:rPr>
        <w:t xml:space="preserve">with </w:t>
      </w:r>
      <w:r>
        <w:rPr>
          <w:rFonts w:cstheme="minorHAnsi"/>
          <w:sz w:val="24"/>
          <w:szCs w:val="24"/>
        </w:rPr>
        <w:t xml:space="preserve">a </w:t>
      </w:r>
      <w:r w:rsidR="00A90520">
        <w:rPr>
          <w:rFonts w:cstheme="minorHAnsi"/>
          <w:sz w:val="24"/>
          <w:szCs w:val="24"/>
        </w:rPr>
        <w:t xml:space="preserve">“zoomed out” </w:t>
      </w:r>
      <w:r w:rsidRPr="00D735AE">
        <w:rPr>
          <w:rFonts w:cstheme="minorHAnsi"/>
          <w:sz w:val="24"/>
          <w:szCs w:val="24"/>
        </w:rPr>
        <w:t xml:space="preserve">mental </w:t>
      </w:r>
      <w:r w:rsidR="002D17F1">
        <w:rPr>
          <w:rFonts w:cstheme="minorHAnsi"/>
          <w:sz w:val="24"/>
          <w:szCs w:val="24"/>
        </w:rPr>
        <w:t>focus that</w:t>
      </w:r>
      <w:r w:rsidR="00A90520">
        <w:rPr>
          <w:rFonts w:cstheme="minorHAnsi"/>
          <w:sz w:val="24"/>
          <w:szCs w:val="24"/>
        </w:rPr>
        <w:t xml:space="preserve"> encom</w:t>
      </w:r>
      <w:r w:rsidR="002D17F1">
        <w:rPr>
          <w:rFonts w:cstheme="minorHAnsi"/>
          <w:sz w:val="24"/>
          <w:szCs w:val="24"/>
        </w:rPr>
        <w:t>passes</w:t>
      </w:r>
      <w:r w:rsidR="00A90520">
        <w:rPr>
          <w:rFonts w:cstheme="minorHAnsi"/>
          <w:sz w:val="24"/>
          <w:szCs w:val="24"/>
        </w:rPr>
        <w:t xml:space="preserve"> a wider span of the available information</w:t>
      </w:r>
      <w:r>
        <w:rPr>
          <w:rFonts w:cstheme="minorHAnsi"/>
          <w:sz w:val="24"/>
          <w:szCs w:val="24"/>
        </w:rPr>
        <w:t xml:space="preserve">. </w:t>
      </w:r>
      <w:r w:rsidR="00A90520">
        <w:rPr>
          <w:rFonts w:cstheme="minorHAnsi"/>
          <w:sz w:val="24"/>
          <w:szCs w:val="24"/>
        </w:rPr>
        <w:t xml:space="preserve">This is a more liberal </w:t>
      </w:r>
      <w:r w:rsidR="006137AE">
        <w:rPr>
          <w:rFonts w:cstheme="minorHAnsi"/>
          <w:sz w:val="24"/>
          <w:szCs w:val="24"/>
        </w:rPr>
        <w:t xml:space="preserve">or lax </w:t>
      </w:r>
      <w:r w:rsidR="00A90520">
        <w:rPr>
          <w:rFonts w:cstheme="minorHAnsi"/>
          <w:sz w:val="24"/>
          <w:szCs w:val="24"/>
        </w:rPr>
        <w:t xml:space="preserve">approach that allows more of the available information to be in the focus for </w:t>
      </w:r>
      <w:r w:rsidR="00C23D17">
        <w:rPr>
          <w:rFonts w:cstheme="minorHAnsi"/>
          <w:sz w:val="24"/>
          <w:szCs w:val="24"/>
        </w:rPr>
        <w:t xml:space="preserve">making </w:t>
      </w:r>
      <w:r w:rsidR="00A90520">
        <w:rPr>
          <w:rFonts w:cstheme="minorHAnsi"/>
          <w:sz w:val="24"/>
          <w:szCs w:val="24"/>
        </w:rPr>
        <w:t xml:space="preserve">decisions. </w:t>
      </w:r>
      <w:proofErr w:type="gramStart"/>
      <w:r>
        <w:rPr>
          <w:rFonts w:cstheme="minorHAnsi"/>
          <w:sz w:val="24"/>
          <w:szCs w:val="24"/>
        </w:rPr>
        <w:t>Again</w:t>
      </w:r>
      <w:proofErr w:type="gramEnd"/>
      <w:r>
        <w:rPr>
          <w:rFonts w:cstheme="minorHAnsi"/>
          <w:sz w:val="24"/>
          <w:szCs w:val="24"/>
        </w:rPr>
        <w:t xml:space="preserve"> if this </w:t>
      </w:r>
      <w:r w:rsidR="008D446D">
        <w:rPr>
          <w:rFonts w:cstheme="minorHAnsi"/>
          <w:sz w:val="24"/>
          <w:szCs w:val="24"/>
        </w:rPr>
        <w:t>happens to involve</w:t>
      </w:r>
      <w:r>
        <w:rPr>
          <w:rFonts w:cstheme="minorHAnsi"/>
          <w:sz w:val="24"/>
          <w:szCs w:val="24"/>
        </w:rPr>
        <w:t xml:space="preserve"> </w:t>
      </w:r>
      <w:r w:rsidRPr="00D735AE">
        <w:rPr>
          <w:rFonts w:cstheme="minorHAnsi"/>
          <w:sz w:val="24"/>
          <w:szCs w:val="24"/>
        </w:rPr>
        <w:t>correct information, there i</w:t>
      </w:r>
      <w:r>
        <w:rPr>
          <w:rFonts w:cstheme="minorHAnsi"/>
          <w:sz w:val="24"/>
          <w:szCs w:val="24"/>
        </w:rPr>
        <w:t>s no harm</w:t>
      </w:r>
      <w:r w:rsidRPr="00D735AE">
        <w:rPr>
          <w:rFonts w:cstheme="minorHAnsi"/>
          <w:sz w:val="24"/>
          <w:szCs w:val="24"/>
        </w:rPr>
        <w:t xml:space="preserve">, but </w:t>
      </w:r>
      <w:r>
        <w:rPr>
          <w:rFonts w:cstheme="minorHAnsi"/>
          <w:sz w:val="24"/>
          <w:szCs w:val="24"/>
        </w:rPr>
        <w:t xml:space="preserve">a very broad Bias carries the risk of spreading </w:t>
      </w:r>
      <w:r w:rsidR="00A90520">
        <w:rPr>
          <w:rFonts w:cstheme="minorHAnsi"/>
          <w:sz w:val="24"/>
          <w:szCs w:val="24"/>
        </w:rPr>
        <w:t xml:space="preserve">the brain’s </w:t>
      </w:r>
      <w:r>
        <w:rPr>
          <w:rFonts w:cstheme="minorHAnsi"/>
          <w:sz w:val="24"/>
          <w:szCs w:val="24"/>
        </w:rPr>
        <w:t xml:space="preserve">mental resources too thinly, producing shallow or superficial processing of the information. </w:t>
      </w:r>
      <w:r w:rsidR="008D446D">
        <w:rPr>
          <w:rFonts w:cstheme="minorHAnsi"/>
          <w:sz w:val="24"/>
          <w:szCs w:val="24"/>
        </w:rPr>
        <w:t xml:space="preserve">This can </w:t>
      </w:r>
      <w:r w:rsidR="008D446D" w:rsidRPr="00D735AE">
        <w:rPr>
          <w:rFonts w:cstheme="minorHAnsi"/>
          <w:sz w:val="24"/>
          <w:szCs w:val="24"/>
        </w:rPr>
        <w:t xml:space="preserve">lead to </w:t>
      </w:r>
      <w:r w:rsidR="002D17F1">
        <w:rPr>
          <w:rFonts w:cstheme="minorHAnsi"/>
          <w:sz w:val="24"/>
          <w:szCs w:val="24"/>
        </w:rPr>
        <w:t xml:space="preserve">very </w:t>
      </w:r>
      <w:r w:rsidR="008D446D" w:rsidRPr="00D735AE">
        <w:rPr>
          <w:rFonts w:cstheme="minorHAnsi"/>
          <w:sz w:val="24"/>
          <w:szCs w:val="24"/>
        </w:rPr>
        <w:t xml:space="preserve">liberal </w:t>
      </w:r>
      <w:r w:rsidR="008D446D">
        <w:rPr>
          <w:rFonts w:cstheme="minorHAnsi"/>
          <w:sz w:val="24"/>
          <w:szCs w:val="24"/>
        </w:rPr>
        <w:t xml:space="preserve">choices with poor filtering </w:t>
      </w:r>
      <w:r w:rsidR="008D446D" w:rsidRPr="00D735AE">
        <w:rPr>
          <w:rFonts w:cstheme="minorHAnsi"/>
          <w:sz w:val="24"/>
          <w:szCs w:val="24"/>
        </w:rPr>
        <w:t>of information</w:t>
      </w:r>
      <w:r w:rsidR="002D17F1">
        <w:rPr>
          <w:rFonts w:cstheme="minorHAnsi"/>
          <w:sz w:val="24"/>
          <w:szCs w:val="24"/>
        </w:rPr>
        <w:t xml:space="preserve">, </w:t>
      </w:r>
      <w:r w:rsidR="00A90520">
        <w:rPr>
          <w:rFonts w:cstheme="minorHAnsi"/>
          <w:sz w:val="24"/>
          <w:szCs w:val="24"/>
        </w:rPr>
        <w:t>so that good information isn’t really being distinguished from bad</w:t>
      </w:r>
      <w:r w:rsidR="008D446D">
        <w:rPr>
          <w:rFonts w:cstheme="minorHAnsi"/>
          <w:sz w:val="24"/>
          <w:szCs w:val="24"/>
        </w:rPr>
        <w:t xml:space="preserve">. This may result in </w:t>
      </w:r>
      <w:r w:rsidR="003108CE">
        <w:rPr>
          <w:rFonts w:cstheme="minorHAnsi"/>
          <w:sz w:val="24"/>
          <w:szCs w:val="24"/>
        </w:rPr>
        <w:t>use of inappropriate or even</w:t>
      </w:r>
      <w:r w:rsidR="00171CFC" w:rsidRPr="00D735AE">
        <w:rPr>
          <w:rFonts w:cstheme="minorHAnsi"/>
          <w:sz w:val="24"/>
          <w:szCs w:val="24"/>
        </w:rPr>
        <w:t xml:space="preserve"> untrue information</w:t>
      </w:r>
      <w:r w:rsidR="00A90520">
        <w:rPr>
          <w:rFonts w:cstheme="minorHAnsi"/>
          <w:sz w:val="24"/>
          <w:szCs w:val="24"/>
        </w:rPr>
        <w:t xml:space="preserve"> when making decisions. </w:t>
      </w:r>
      <w:proofErr w:type="gramStart"/>
      <w:r w:rsidR="000E7812">
        <w:rPr>
          <w:rFonts w:cstheme="minorHAnsi"/>
          <w:sz w:val="24"/>
          <w:szCs w:val="24"/>
        </w:rPr>
        <w:t>Again</w:t>
      </w:r>
      <w:proofErr w:type="gramEnd"/>
      <w:r w:rsidR="000E7812">
        <w:rPr>
          <w:rFonts w:cstheme="minorHAnsi"/>
          <w:sz w:val="24"/>
          <w:szCs w:val="24"/>
        </w:rPr>
        <w:t xml:space="preserve"> a person may in fact have good ASA and have accumulated a lot of good information, but when </w:t>
      </w:r>
      <w:r w:rsidR="000E7812">
        <w:rPr>
          <w:rFonts w:cstheme="minorHAnsi"/>
          <w:sz w:val="24"/>
          <w:szCs w:val="24"/>
        </w:rPr>
        <w:lastRenderedPageBreak/>
        <w:t>it comes to actually making decisions, a broad or “zoomed-out” Bias can lead to making poor choices from that available information</w:t>
      </w:r>
      <w:r w:rsidR="00E96080">
        <w:rPr>
          <w:rFonts w:cstheme="minorHAnsi"/>
          <w:sz w:val="24"/>
          <w:szCs w:val="24"/>
        </w:rPr>
        <w:t xml:space="preserve"> for the particular decision involved</w:t>
      </w:r>
      <w:r w:rsidR="000E7812">
        <w:rPr>
          <w:rFonts w:cstheme="minorHAnsi"/>
          <w:sz w:val="24"/>
          <w:szCs w:val="24"/>
        </w:rPr>
        <w:t xml:space="preserve">. This type of Bias </w:t>
      </w:r>
      <w:r w:rsidR="008D446D">
        <w:rPr>
          <w:rFonts w:cstheme="minorHAnsi"/>
          <w:sz w:val="24"/>
          <w:szCs w:val="24"/>
        </w:rPr>
        <w:t xml:space="preserve">can result in </w:t>
      </w:r>
      <w:r w:rsidR="00CB7B51">
        <w:rPr>
          <w:rFonts w:cstheme="minorHAnsi"/>
          <w:sz w:val="24"/>
          <w:szCs w:val="24"/>
        </w:rPr>
        <w:t xml:space="preserve">making </w:t>
      </w:r>
      <w:r w:rsidR="00171CFC" w:rsidRPr="00D735AE">
        <w:rPr>
          <w:rFonts w:cstheme="minorHAnsi"/>
          <w:sz w:val="24"/>
          <w:szCs w:val="24"/>
        </w:rPr>
        <w:t xml:space="preserve">"false alarm" errors </w:t>
      </w:r>
      <w:r w:rsidR="008D446D">
        <w:rPr>
          <w:rFonts w:cstheme="minorHAnsi"/>
          <w:sz w:val="24"/>
          <w:szCs w:val="24"/>
        </w:rPr>
        <w:t>when false or irrelevant information is chosen for decisions</w:t>
      </w:r>
      <w:r w:rsidR="00FE1E0C">
        <w:rPr>
          <w:rFonts w:cstheme="minorHAnsi"/>
          <w:sz w:val="24"/>
          <w:szCs w:val="24"/>
        </w:rPr>
        <w:t xml:space="preserve"> (see Table 3)</w:t>
      </w:r>
      <w:r w:rsidR="008D446D">
        <w:rPr>
          <w:rFonts w:cstheme="minorHAnsi"/>
          <w:sz w:val="24"/>
          <w:szCs w:val="24"/>
        </w:rPr>
        <w:t xml:space="preserve">. </w:t>
      </w:r>
    </w:p>
    <w:p w14:paraId="4078DFFD" w14:textId="186A1CC8" w:rsidR="00C73CB6" w:rsidRPr="00C77A93" w:rsidRDefault="00D8509A" w:rsidP="008B2167">
      <w:pPr>
        <w:spacing w:line="360" w:lineRule="auto"/>
        <w:jc w:val="both"/>
        <w:rPr>
          <w:rFonts w:cstheme="minorHAnsi"/>
          <w:sz w:val="24"/>
          <w:szCs w:val="24"/>
        </w:rPr>
      </w:pPr>
      <w:r>
        <w:rPr>
          <w:rFonts w:cstheme="minorHAnsi"/>
          <w:b/>
          <w:i/>
          <w:sz w:val="24"/>
          <w:szCs w:val="24"/>
          <w:u w:val="single"/>
        </w:rPr>
        <w:t>(</w:t>
      </w:r>
      <w:r w:rsidR="002F2492">
        <w:rPr>
          <w:rFonts w:cstheme="minorHAnsi"/>
          <w:b/>
          <w:i/>
          <w:sz w:val="24"/>
          <w:szCs w:val="24"/>
          <w:u w:val="single"/>
        </w:rPr>
        <w:t>4.</w:t>
      </w:r>
      <w:r>
        <w:rPr>
          <w:rFonts w:cstheme="minorHAnsi"/>
          <w:b/>
          <w:i/>
          <w:sz w:val="24"/>
          <w:szCs w:val="24"/>
          <w:u w:val="single"/>
        </w:rPr>
        <w:t>)</w:t>
      </w:r>
      <w:r w:rsidR="002F2492">
        <w:rPr>
          <w:rFonts w:cstheme="minorHAnsi"/>
          <w:b/>
          <w:i/>
          <w:sz w:val="24"/>
          <w:szCs w:val="24"/>
          <w:u w:val="single"/>
        </w:rPr>
        <w:t xml:space="preserve"> </w:t>
      </w:r>
      <w:r w:rsidR="00C77A93">
        <w:rPr>
          <w:rFonts w:cstheme="minorHAnsi"/>
          <w:b/>
          <w:i/>
          <w:sz w:val="24"/>
          <w:szCs w:val="24"/>
          <w:u w:val="single"/>
        </w:rPr>
        <w:t xml:space="preserve"> </w:t>
      </w:r>
      <w:r w:rsidR="00C77A93" w:rsidRPr="00C77A93">
        <w:rPr>
          <w:rFonts w:cstheme="minorHAnsi"/>
          <w:b/>
          <w:i/>
          <w:sz w:val="24"/>
          <w:szCs w:val="24"/>
          <w:u w:val="single"/>
        </w:rPr>
        <w:t>RELEVANCE BIAS (</w:t>
      </w:r>
      <w:proofErr w:type="spellStart"/>
      <w:r w:rsidR="00C77A93" w:rsidRPr="00C77A93">
        <w:rPr>
          <w:rFonts w:cstheme="minorHAnsi"/>
          <w:b/>
          <w:i/>
          <w:sz w:val="24"/>
          <w:szCs w:val="24"/>
          <w:u w:val="single"/>
        </w:rPr>
        <w:t>RB</w:t>
      </w:r>
      <w:r w:rsidR="00DB0291">
        <w:rPr>
          <w:rFonts w:cstheme="minorHAnsi"/>
          <w:b/>
          <w:i/>
          <w:sz w:val="24"/>
          <w:szCs w:val="24"/>
          <w:u w:val="single"/>
        </w:rPr>
        <w:t>ias</w:t>
      </w:r>
      <w:proofErr w:type="spellEnd"/>
      <w:r w:rsidR="00C77A93" w:rsidRPr="00C77A93">
        <w:rPr>
          <w:rFonts w:cstheme="minorHAnsi"/>
          <w:b/>
          <w:i/>
          <w:sz w:val="24"/>
          <w:szCs w:val="24"/>
          <w:u w:val="single"/>
        </w:rPr>
        <w:t>):</w:t>
      </w:r>
      <w:r w:rsidR="00C77A93" w:rsidRPr="00C77A93">
        <w:rPr>
          <w:rFonts w:cstheme="minorHAnsi"/>
          <w:sz w:val="24"/>
          <w:szCs w:val="24"/>
        </w:rPr>
        <w:t xml:space="preserve">  </w:t>
      </w:r>
      <w:r w:rsidR="00CB7B51" w:rsidRPr="00C77A93">
        <w:rPr>
          <w:rFonts w:cstheme="minorHAnsi"/>
          <w:sz w:val="24"/>
          <w:szCs w:val="24"/>
        </w:rPr>
        <w:t xml:space="preserve">The </w:t>
      </w:r>
      <w:proofErr w:type="spellStart"/>
      <w:r w:rsidR="00CB7B51" w:rsidRPr="00C77A93">
        <w:rPr>
          <w:rFonts w:cstheme="minorHAnsi"/>
          <w:i/>
          <w:sz w:val="24"/>
          <w:szCs w:val="24"/>
        </w:rPr>
        <w:t>FireFront</w:t>
      </w:r>
      <w:proofErr w:type="spellEnd"/>
      <w:r w:rsidR="00CB7B51" w:rsidRPr="00C77A93">
        <w:rPr>
          <w:rFonts w:cstheme="minorHAnsi"/>
          <w:i/>
          <w:sz w:val="24"/>
          <w:szCs w:val="24"/>
        </w:rPr>
        <w:t xml:space="preserve"> </w:t>
      </w:r>
      <w:r w:rsidR="00CB7B51" w:rsidRPr="00C77A93">
        <w:rPr>
          <w:rFonts w:cstheme="minorHAnsi"/>
          <w:sz w:val="24"/>
          <w:szCs w:val="24"/>
        </w:rPr>
        <w:t xml:space="preserve">tool also allows feedback on a person’s Bias in regard to </w:t>
      </w:r>
      <w:r w:rsidR="003C1F22" w:rsidRPr="00C77A93">
        <w:rPr>
          <w:rFonts w:cstheme="minorHAnsi"/>
          <w:sz w:val="24"/>
          <w:szCs w:val="24"/>
        </w:rPr>
        <w:t xml:space="preserve">deciding </w:t>
      </w:r>
      <w:r w:rsidR="00CB7B51" w:rsidRPr="00C77A93">
        <w:rPr>
          <w:rFonts w:cstheme="minorHAnsi"/>
          <w:sz w:val="24"/>
          <w:szCs w:val="24"/>
        </w:rPr>
        <w:t xml:space="preserve">whether something is </w:t>
      </w:r>
      <w:r w:rsidR="00CB7B51" w:rsidRPr="00C77A93">
        <w:rPr>
          <w:rFonts w:cstheme="minorHAnsi"/>
          <w:i/>
          <w:sz w:val="24"/>
          <w:szCs w:val="24"/>
        </w:rPr>
        <w:t>relevant</w:t>
      </w:r>
      <w:r w:rsidR="00CB7B51" w:rsidRPr="00C77A93">
        <w:rPr>
          <w:rFonts w:cstheme="minorHAnsi"/>
          <w:sz w:val="24"/>
          <w:szCs w:val="24"/>
        </w:rPr>
        <w:t xml:space="preserve"> to a particula</w:t>
      </w:r>
      <w:r w:rsidR="002D17F1" w:rsidRPr="00C77A93">
        <w:rPr>
          <w:rFonts w:cstheme="minorHAnsi"/>
          <w:sz w:val="24"/>
          <w:szCs w:val="24"/>
        </w:rPr>
        <w:t xml:space="preserve">r decision about the incident: </w:t>
      </w:r>
      <w:r w:rsidR="003C1F22" w:rsidRPr="00C77A93">
        <w:rPr>
          <w:rFonts w:cstheme="minorHAnsi"/>
          <w:sz w:val="24"/>
          <w:szCs w:val="24"/>
        </w:rPr>
        <w:t xml:space="preserve"> namely, </w:t>
      </w:r>
      <w:r w:rsidR="00CB7B51" w:rsidRPr="00C77A93">
        <w:rPr>
          <w:rFonts w:cstheme="minorHAnsi"/>
          <w:sz w:val="24"/>
          <w:szCs w:val="24"/>
        </w:rPr>
        <w:t>“Relevance Bias” (</w:t>
      </w:r>
      <w:proofErr w:type="spellStart"/>
      <w:r w:rsidR="00CB7B51" w:rsidRPr="00C77A93">
        <w:rPr>
          <w:rFonts w:cstheme="minorHAnsi"/>
          <w:sz w:val="24"/>
          <w:szCs w:val="24"/>
        </w:rPr>
        <w:t>RB</w:t>
      </w:r>
      <w:r w:rsidR="00DB0291">
        <w:rPr>
          <w:rFonts w:cstheme="minorHAnsi"/>
          <w:sz w:val="24"/>
          <w:szCs w:val="24"/>
        </w:rPr>
        <w:t>ias</w:t>
      </w:r>
      <w:proofErr w:type="spellEnd"/>
      <w:r w:rsidR="00CB7B51" w:rsidRPr="00C77A93">
        <w:rPr>
          <w:rFonts w:cstheme="minorHAnsi"/>
          <w:sz w:val="24"/>
          <w:szCs w:val="24"/>
        </w:rPr>
        <w:t xml:space="preserve">). </w:t>
      </w:r>
      <w:r w:rsidR="003C1F22" w:rsidRPr="00C77A93">
        <w:rPr>
          <w:rFonts w:cstheme="minorHAnsi"/>
          <w:sz w:val="24"/>
          <w:szCs w:val="24"/>
        </w:rPr>
        <w:t>While Information Bias (</w:t>
      </w:r>
      <w:proofErr w:type="spellStart"/>
      <w:r w:rsidR="003C1F22" w:rsidRPr="00C77A93">
        <w:rPr>
          <w:rFonts w:cstheme="minorHAnsi"/>
          <w:sz w:val="24"/>
          <w:szCs w:val="24"/>
        </w:rPr>
        <w:t>IB</w:t>
      </w:r>
      <w:r w:rsidR="00DB0291">
        <w:rPr>
          <w:rFonts w:cstheme="minorHAnsi"/>
          <w:sz w:val="24"/>
          <w:szCs w:val="24"/>
        </w:rPr>
        <w:t>ias</w:t>
      </w:r>
      <w:proofErr w:type="spellEnd"/>
      <w:r w:rsidR="003C1F22" w:rsidRPr="00C77A93">
        <w:rPr>
          <w:rFonts w:cstheme="minorHAnsi"/>
          <w:sz w:val="24"/>
          <w:szCs w:val="24"/>
        </w:rPr>
        <w:t>) shows a person’s Bias in regard to acceptance of information as being true or false when making decisions, R</w:t>
      </w:r>
      <w:r w:rsidR="00C73CB6" w:rsidRPr="00C77A93">
        <w:rPr>
          <w:rFonts w:cstheme="minorHAnsi"/>
          <w:sz w:val="24"/>
          <w:szCs w:val="24"/>
        </w:rPr>
        <w:t xml:space="preserve">elevance </w:t>
      </w:r>
      <w:proofErr w:type="gramStart"/>
      <w:r w:rsidR="003C1F22" w:rsidRPr="00C77A93">
        <w:rPr>
          <w:rFonts w:cstheme="minorHAnsi"/>
          <w:sz w:val="24"/>
          <w:szCs w:val="24"/>
        </w:rPr>
        <w:t>B</w:t>
      </w:r>
      <w:r w:rsidR="00C73CB6" w:rsidRPr="00C77A93">
        <w:rPr>
          <w:rFonts w:cstheme="minorHAnsi"/>
          <w:sz w:val="24"/>
          <w:szCs w:val="24"/>
        </w:rPr>
        <w:t xml:space="preserve">ias </w:t>
      </w:r>
      <w:r w:rsidR="003C1F22" w:rsidRPr="00C77A93">
        <w:rPr>
          <w:rFonts w:cstheme="minorHAnsi"/>
          <w:sz w:val="24"/>
          <w:szCs w:val="24"/>
        </w:rPr>
        <w:t xml:space="preserve"> shows</w:t>
      </w:r>
      <w:proofErr w:type="gramEnd"/>
      <w:r w:rsidR="003C1F22" w:rsidRPr="00C77A93">
        <w:rPr>
          <w:rFonts w:cstheme="minorHAnsi"/>
          <w:sz w:val="24"/>
          <w:szCs w:val="24"/>
        </w:rPr>
        <w:t xml:space="preserve"> their Bias in regard to </w:t>
      </w:r>
      <w:r w:rsidR="00CB7B51" w:rsidRPr="00C77A93">
        <w:rPr>
          <w:rFonts w:cstheme="minorHAnsi"/>
          <w:sz w:val="24"/>
          <w:szCs w:val="24"/>
        </w:rPr>
        <w:t xml:space="preserve">the extent </w:t>
      </w:r>
      <w:r w:rsidR="003C1F22" w:rsidRPr="00C77A93">
        <w:rPr>
          <w:rFonts w:cstheme="minorHAnsi"/>
          <w:sz w:val="24"/>
          <w:szCs w:val="24"/>
        </w:rPr>
        <w:t>of acceptance that information a</w:t>
      </w:r>
      <w:r w:rsidR="00CB7B51" w:rsidRPr="00C77A93">
        <w:rPr>
          <w:rFonts w:cstheme="minorHAnsi"/>
          <w:sz w:val="24"/>
          <w:szCs w:val="24"/>
        </w:rPr>
        <w:t xml:space="preserve">s </w:t>
      </w:r>
      <w:r w:rsidR="00CB7B51" w:rsidRPr="00C77A93">
        <w:rPr>
          <w:rFonts w:cstheme="minorHAnsi"/>
          <w:i/>
          <w:sz w:val="24"/>
          <w:szCs w:val="24"/>
        </w:rPr>
        <w:t xml:space="preserve">relevant </w:t>
      </w:r>
      <w:r w:rsidR="003C1F22" w:rsidRPr="00C77A93">
        <w:rPr>
          <w:rFonts w:cstheme="minorHAnsi"/>
          <w:i/>
          <w:sz w:val="24"/>
          <w:szCs w:val="24"/>
        </w:rPr>
        <w:t>to the incident</w:t>
      </w:r>
      <w:r w:rsidR="003C1F22" w:rsidRPr="00C77A93">
        <w:rPr>
          <w:rFonts w:cstheme="minorHAnsi"/>
          <w:sz w:val="24"/>
          <w:szCs w:val="24"/>
        </w:rPr>
        <w:t>. As for I</w:t>
      </w:r>
      <w:r w:rsidR="00C73CB6" w:rsidRPr="00C77A93">
        <w:rPr>
          <w:rFonts w:cstheme="minorHAnsi"/>
          <w:sz w:val="24"/>
          <w:szCs w:val="24"/>
        </w:rPr>
        <w:t xml:space="preserve">nformation </w:t>
      </w:r>
      <w:r w:rsidR="003C1F22" w:rsidRPr="00C77A93">
        <w:rPr>
          <w:rFonts w:cstheme="minorHAnsi"/>
          <w:sz w:val="24"/>
          <w:szCs w:val="24"/>
        </w:rPr>
        <w:t>B</w:t>
      </w:r>
      <w:r w:rsidR="00C73CB6" w:rsidRPr="00C77A93">
        <w:rPr>
          <w:rFonts w:cstheme="minorHAnsi"/>
          <w:sz w:val="24"/>
          <w:szCs w:val="24"/>
        </w:rPr>
        <w:t>ias</w:t>
      </w:r>
      <w:r w:rsidR="003C1F22" w:rsidRPr="00C77A93">
        <w:rPr>
          <w:rFonts w:cstheme="minorHAnsi"/>
          <w:sz w:val="24"/>
          <w:szCs w:val="24"/>
        </w:rPr>
        <w:t>, R</w:t>
      </w:r>
      <w:r w:rsidR="00C73CB6" w:rsidRPr="00C77A93">
        <w:rPr>
          <w:rFonts w:cstheme="minorHAnsi"/>
          <w:sz w:val="24"/>
          <w:szCs w:val="24"/>
        </w:rPr>
        <w:t xml:space="preserve">elevance </w:t>
      </w:r>
      <w:r w:rsidR="003C1F22" w:rsidRPr="00C77A93">
        <w:rPr>
          <w:rFonts w:cstheme="minorHAnsi"/>
          <w:sz w:val="24"/>
          <w:szCs w:val="24"/>
        </w:rPr>
        <w:t>B</w:t>
      </w:r>
      <w:r w:rsidR="00C73CB6" w:rsidRPr="00C77A93">
        <w:rPr>
          <w:rFonts w:cstheme="minorHAnsi"/>
          <w:sz w:val="24"/>
          <w:szCs w:val="24"/>
        </w:rPr>
        <w:t xml:space="preserve">ias </w:t>
      </w:r>
      <w:r w:rsidR="003C1F22" w:rsidRPr="00C77A93">
        <w:rPr>
          <w:rFonts w:cstheme="minorHAnsi"/>
          <w:sz w:val="24"/>
          <w:szCs w:val="24"/>
        </w:rPr>
        <w:t xml:space="preserve">can </w:t>
      </w:r>
      <w:r w:rsidR="00966F34" w:rsidRPr="00C77A93">
        <w:rPr>
          <w:rFonts w:cstheme="minorHAnsi"/>
          <w:sz w:val="24"/>
          <w:szCs w:val="24"/>
        </w:rPr>
        <w:t xml:space="preserve">also </w:t>
      </w:r>
      <w:r w:rsidR="003C1F22" w:rsidRPr="00C77A93">
        <w:rPr>
          <w:rFonts w:cstheme="minorHAnsi"/>
          <w:sz w:val="24"/>
          <w:szCs w:val="24"/>
        </w:rPr>
        <w:t xml:space="preserve">reflect whether individuals “zoom in” or “zoom out” on the available information, but in this case about how </w:t>
      </w:r>
      <w:r w:rsidR="002D17F1" w:rsidRPr="00C77A93">
        <w:rPr>
          <w:rFonts w:cstheme="minorHAnsi"/>
          <w:i/>
          <w:sz w:val="24"/>
          <w:szCs w:val="24"/>
        </w:rPr>
        <w:t xml:space="preserve">relevant or </w:t>
      </w:r>
      <w:r w:rsidR="003C1F22" w:rsidRPr="00C77A93">
        <w:rPr>
          <w:rFonts w:cstheme="minorHAnsi"/>
          <w:i/>
          <w:sz w:val="24"/>
          <w:szCs w:val="24"/>
        </w:rPr>
        <w:t>important</w:t>
      </w:r>
      <w:r w:rsidR="003C1F22" w:rsidRPr="00C77A93">
        <w:rPr>
          <w:rFonts w:cstheme="minorHAnsi"/>
          <w:sz w:val="24"/>
          <w:szCs w:val="24"/>
        </w:rPr>
        <w:t xml:space="preserve"> they think that information actually is for making decisions about the incident. </w:t>
      </w:r>
    </w:p>
    <w:p w14:paraId="7835B36A" w14:textId="77777777" w:rsidR="009F615B" w:rsidRPr="009F615B" w:rsidRDefault="003C1F22" w:rsidP="008B2167">
      <w:pPr>
        <w:spacing w:line="360" w:lineRule="auto"/>
        <w:jc w:val="both"/>
        <w:rPr>
          <w:rFonts w:cstheme="minorHAnsi"/>
          <w:sz w:val="24"/>
          <w:szCs w:val="24"/>
        </w:rPr>
      </w:pPr>
      <w:proofErr w:type="gramStart"/>
      <w:r>
        <w:rPr>
          <w:rFonts w:cstheme="minorHAnsi"/>
          <w:sz w:val="24"/>
          <w:szCs w:val="24"/>
        </w:rPr>
        <w:t>So</w:t>
      </w:r>
      <w:proofErr w:type="gramEnd"/>
      <w:r>
        <w:rPr>
          <w:rFonts w:cstheme="minorHAnsi"/>
          <w:sz w:val="24"/>
          <w:szCs w:val="24"/>
        </w:rPr>
        <w:t xml:space="preserve"> a person who accepts only a small amount of the available information as being relevant will show a </w:t>
      </w:r>
      <w:r w:rsidRPr="002D17F1">
        <w:rPr>
          <w:rFonts w:cstheme="minorHAnsi"/>
          <w:i/>
          <w:sz w:val="24"/>
          <w:szCs w:val="24"/>
        </w:rPr>
        <w:t xml:space="preserve">narrow </w:t>
      </w:r>
      <w:r w:rsidRPr="00C73CB6">
        <w:rPr>
          <w:rFonts w:cstheme="minorHAnsi"/>
          <w:sz w:val="24"/>
          <w:szCs w:val="24"/>
        </w:rPr>
        <w:t>R</w:t>
      </w:r>
      <w:r w:rsidR="00C73CB6" w:rsidRPr="00C73CB6">
        <w:rPr>
          <w:rFonts w:cstheme="minorHAnsi"/>
          <w:sz w:val="24"/>
          <w:szCs w:val="24"/>
        </w:rPr>
        <w:t xml:space="preserve">elevance </w:t>
      </w:r>
      <w:r w:rsidRPr="00C73CB6">
        <w:rPr>
          <w:rFonts w:cstheme="minorHAnsi"/>
          <w:sz w:val="24"/>
          <w:szCs w:val="24"/>
        </w:rPr>
        <w:t>B</w:t>
      </w:r>
      <w:r w:rsidR="00C73CB6" w:rsidRPr="00C73CB6">
        <w:rPr>
          <w:rFonts w:cstheme="minorHAnsi"/>
          <w:sz w:val="24"/>
          <w:szCs w:val="24"/>
        </w:rPr>
        <w:t>ias</w:t>
      </w:r>
      <w:r w:rsidR="009F615B">
        <w:rPr>
          <w:rFonts w:cstheme="minorHAnsi"/>
          <w:sz w:val="24"/>
          <w:szCs w:val="24"/>
        </w:rPr>
        <w:t>. This person therefore has a conservative</w:t>
      </w:r>
      <w:r w:rsidR="00335823">
        <w:rPr>
          <w:rFonts w:cstheme="minorHAnsi"/>
          <w:sz w:val="24"/>
          <w:szCs w:val="24"/>
        </w:rPr>
        <w:t xml:space="preserve">, cautious </w:t>
      </w:r>
      <w:r w:rsidR="002D17F1">
        <w:rPr>
          <w:rFonts w:cstheme="minorHAnsi"/>
          <w:sz w:val="24"/>
          <w:szCs w:val="24"/>
        </w:rPr>
        <w:t>approach</w:t>
      </w:r>
      <w:r w:rsidR="009F615B">
        <w:rPr>
          <w:rFonts w:cstheme="minorHAnsi"/>
          <w:sz w:val="24"/>
          <w:szCs w:val="24"/>
        </w:rPr>
        <w:t>, judging that very little of the available information is relevant to making decisions about the incident</w:t>
      </w:r>
      <w:r w:rsidR="002D17F1">
        <w:rPr>
          <w:rFonts w:cstheme="minorHAnsi"/>
          <w:sz w:val="24"/>
          <w:szCs w:val="24"/>
        </w:rPr>
        <w:t xml:space="preserve"> and rejecting the rest as irrelevant</w:t>
      </w:r>
      <w:r w:rsidR="00C73CB6">
        <w:rPr>
          <w:rFonts w:cstheme="minorHAnsi"/>
          <w:sz w:val="24"/>
          <w:szCs w:val="24"/>
        </w:rPr>
        <w:t xml:space="preserve">. This tendency can carry the </w:t>
      </w:r>
      <w:r w:rsidR="009F615B">
        <w:rPr>
          <w:rFonts w:cstheme="minorHAnsi"/>
          <w:sz w:val="24"/>
          <w:szCs w:val="24"/>
        </w:rPr>
        <w:t xml:space="preserve">risk of making “miss” errors that wrongly reject </w:t>
      </w:r>
      <w:r w:rsidR="009F615B" w:rsidRPr="009F615B">
        <w:rPr>
          <w:rFonts w:cstheme="minorHAnsi"/>
          <w:sz w:val="24"/>
          <w:szCs w:val="24"/>
        </w:rPr>
        <w:t>relevant information, disregarding useful information</w:t>
      </w:r>
      <w:r w:rsidR="00FE1E0C">
        <w:rPr>
          <w:rFonts w:cstheme="minorHAnsi"/>
          <w:sz w:val="24"/>
          <w:szCs w:val="24"/>
        </w:rPr>
        <w:t xml:space="preserve"> (see Table 3)</w:t>
      </w:r>
      <w:r w:rsidR="009F615B" w:rsidRPr="009F615B">
        <w:rPr>
          <w:rFonts w:cstheme="minorHAnsi"/>
          <w:sz w:val="24"/>
          <w:szCs w:val="24"/>
        </w:rPr>
        <w:t xml:space="preserve">. </w:t>
      </w:r>
    </w:p>
    <w:p w14:paraId="3F30E6CA" w14:textId="77777777" w:rsidR="00CB7B51" w:rsidRPr="00C73CB6" w:rsidRDefault="009F615B" w:rsidP="008B2167">
      <w:pPr>
        <w:spacing w:line="360" w:lineRule="auto"/>
        <w:jc w:val="both"/>
        <w:rPr>
          <w:rFonts w:cstheme="minorHAnsi"/>
          <w:sz w:val="24"/>
          <w:szCs w:val="24"/>
        </w:rPr>
      </w:pPr>
      <w:r w:rsidRPr="00C73CB6">
        <w:rPr>
          <w:rFonts w:cstheme="minorHAnsi"/>
          <w:sz w:val="24"/>
          <w:szCs w:val="24"/>
        </w:rPr>
        <w:t xml:space="preserve">Alternately, </w:t>
      </w:r>
      <w:r w:rsidR="003C1F22" w:rsidRPr="00C73CB6">
        <w:rPr>
          <w:rFonts w:cstheme="minorHAnsi"/>
          <w:sz w:val="24"/>
          <w:szCs w:val="24"/>
        </w:rPr>
        <w:t xml:space="preserve">someone who accepts a broad span of information as relevant, will have a </w:t>
      </w:r>
      <w:r w:rsidR="003C1F22" w:rsidRPr="00C73CB6">
        <w:rPr>
          <w:rFonts w:cstheme="minorHAnsi"/>
          <w:i/>
          <w:sz w:val="24"/>
          <w:szCs w:val="24"/>
        </w:rPr>
        <w:t>bro</w:t>
      </w:r>
      <w:r w:rsidR="00C73CB6" w:rsidRPr="00C73CB6">
        <w:rPr>
          <w:rFonts w:cstheme="minorHAnsi"/>
          <w:i/>
          <w:sz w:val="24"/>
          <w:szCs w:val="24"/>
        </w:rPr>
        <w:t>ad</w:t>
      </w:r>
      <w:r w:rsidR="00C73CB6" w:rsidRPr="00C73CB6">
        <w:rPr>
          <w:rFonts w:cstheme="minorHAnsi"/>
          <w:sz w:val="24"/>
          <w:szCs w:val="24"/>
        </w:rPr>
        <w:t xml:space="preserve"> R</w:t>
      </w:r>
      <w:r w:rsidR="00C73CB6">
        <w:rPr>
          <w:rFonts w:cstheme="minorHAnsi"/>
          <w:sz w:val="24"/>
          <w:szCs w:val="24"/>
        </w:rPr>
        <w:t xml:space="preserve">elevance </w:t>
      </w:r>
      <w:r w:rsidR="00C73CB6" w:rsidRPr="00C73CB6">
        <w:rPr>
          <w:rFonts w:cstheme="minorHAnsi"/>
          <w:sz w:val="24"/>
          <w:szCs w:val="24"/>
        </w:rPr>
        <w:t>B</w:t>
      </w:r>
      <w:r w:rsidR="00C73CB6">
        <w:rPr>
          <w:rFonts w:cstheme="minorHAnsi"/>
          <w:sz w:val="24"/>
          <w:szCs w:val="24"/>
        </w:rPr>
        <w:t>ias</w:t>
      </w:r>
      <w:r w:rsidR="00C73CB6" w:rsidRPr="00C73CB6">
        <w:rPr>
          <w:rFonts w:cstheme="minorHAnsi"/>
          <w:sz w:val="24"/>
          <w:szCs w:val="24"/>
        </w:rPr>
        <w:t xml:space="preserve">. A </w:t>
      </w:r>
      <w:r w:rsidR="00C73CB6" w:rsidRPr="00C73CB6">
        <w:rPr>
          <w:rFonts w:eastAsiaTheme="minorEastAsia" w:cstheme="minorHAnsi"/>
          <w:kern w:val="24"/>
          <w:sz w:val="24"/>
          <w:szCs w:val="24"/>
        </w:rPr>
        <w:t>tendency in this direction can carry the risk of making “false alarm” errors during actual operations, with the possibility of devoting resources and time to aspects of the situation that are not actually of any importance</w:t>
      </w:r>
      <w:r w:rsidR="00FE1E0C">
        <w:rPr>
          <w:rFonts w:eastAsiaTheme="minorEastAsia" w:cstheme="minorHAnsi"/>
          <w:kern w:val="24"/>
          <w:sz w:val="24"/>
          <w:szCs w:val="24"/>
        </w:rPr>
        <w:t xml:space="preserve"> (see Table 3)</w:t>
      </w:r>
      <w:r w:rsidR="00C73CB6" w:rsidRPr="00C73CB6">
        <w:rPr>
          <w:rFonts w:eastAsiaTheme="minorEastAsia" w:cstheme="minorHAnsi"/>
          <w:kern w:val="24"/>
          <w:sz w:val="24"/>
          <w:szCs w:val="24"/>
        </w:rPr>
        <w:t>.</w:t>
      </w:r>
    </w:p>
    <w:p w14:paraId="5212A1D5" w14:textId="77777777" w:rsidR="00860521" w:rsidRPr="00017C29" w:rsidRDefault="00860521" w:rsidP="008B2167">
      <w:pPr>
        <w:spacing w:line="360" w:lineRule="auto"/>
        <w:jc w:val="both"/>
        <w:rPr>
          <w:rFonts w:cstheme="minorHAnsi"/>
          <w:sz w:val="24"/>
          <w:szCs w:val="24"/>
        </w:rPr>
      </w:pPr>
      <w:r w:rsidRPr="00017C29">
        <w:rPr>
          <w:rFonts w:cstheme="minorHAnsi"/>
          <w:b/>
          <w:sz w:val="24"/>
          <w:szCs w:val="24"/>
        </w:rPr>
        <w:t xml:space="preserve">Bias </w:t>
      </w:r>
      <w:r w:rsidR="003D4B3A" w:rsidRPr="00017C29">
        <w:rPr>
          <w:rFonts w:cstheme="minorHAnsi"/>
          <w:b/>
          <w:sz w:val="24"/>
          <w:szCs w:val="24"/>
        </w:rPr>
        <w:t xml:space="preserve">involves internal </w:t>
      </w:r>
      <w:r w:rsidRPr="00017C29">
        <w:rPr>
          <w:rFonts w:cstheme="minorHAnsi"/>
          <w:b/>
          <w:sz w:val="24"/>
          <w:szCs w:val="24"/>
        </w:rPr>
        <w:t>mental</w:t>
      </w:r>
      <w:r w:rsidR="006137AE" w:rsidRPr="00017C29">
        <w:rPr>
          <w:rFonts w:cstheme="minorHAnsi"/>
          <w:b/>
          <w:sz w:val="24"/>
          <w:szCs w:val="24"/>
        </w:rPr>
        <w:t xml:space="preserve"> or brain </w:t>
      </w:r>
      <w:r w:rsidRPr="00017C29">
        <w:rPr>
          <w:rFonts w:cstheme="minorHAnsi"/>
          <w:b/>
          <w:sz w:val="24"/>
          <w:szCs w:val="24"/>
        </w:rPr>
        <w:t>process</w:t>
      </w:r>
      <w:r w:rsidR="003D4B3A" w:rsidRPr="00017C29">
        <w:rPr>
          <w:rFonts w:cstheme="minorHAnsi"/>
          <w:b/>
          <w:sz w:val="24"/>
          <w:szCs w:val="24"/>
        </w:rPr>
        <w:t xml:space="preserve">es, </w:t>
      </w:r>
      <w:r w:rsidRPr="00017C29">
        <w:rPr>
          <w:rFonts w:cstheme="minorHAnsi"/>
          <w:b/>
          <w:sz w:val="24"/>
          <w:szCs w:val="24"/>
        </w:rPr>
        <w:t xml:space="preserve">but it </w:t>
      </w:r>
      <w:r w:rsidR="006137AE" w:rsidRPr="00017C29">
        <w:rPr>
          <w:rFonts w:cstheme="minorHAnsi"/>
          <w:b/>
          <w:sz w:val="24"/>
          <w:szCs w:val="24"/>
        </w:rPr>
        <w:t xml:space="preserve">is related to </w:t>
      </w:r>
      <w:r w:rsidR="003D4B3A" w:rsidRPr="00017C29">
        <w:rPr>
          <w:rFonts w:cstheme="minorHAnsi"/>
          <w:b/>
          <w:sz w:val="24"/>
          <w:szCs w:val="24"/>
        </w:rPr>
        <w:t>and affects external behaviour</w:t>
      </w:r>
      <w:r w:rsidR="003D4B3A" w:rsidRPr="00017C29">
        <w:rPr>
          <w:rFonts w:cstheme="minorHAnsi"/>
          <w:sz w:val="24"/>
          <w:szCs w:val="24"/>
        </w:rPr>
        <w:t>, such as how individuals examine</w:t>
      </w:r>
      <w:r w:rsidRPr="00017C29">
        <w:rPr>
          <w:rFonts w:cstheme="minorHAnsi"/>
          <w:sz w:val="24"/>
          <w:szCs w:val="24"/>
        </w:rPr>
        <w:t xml:space="preserve"> </w:t>
      </w:r>
      <w:r w:rsidR="003D4B3A" w:rsidRPr="00017C29">
        <w:rPr>
          <w:rFonts w:cstheme="minorHAnsi"/>
          <w:sz w:val="24"/>
          <w:szCs w:val="24"/>
        </w:rPr>
        <w:t>and attend</w:t>
      </w:r>
      <w:r w:rsidRPr="00017C29">
        <w:rPr>
          <w:rFonts w:cstheme="minorHAnsi"/>
          <w:sz w:val="24"/>
          <w:szCs w:val="24"/>
        </w:rPr>
        <w:t xml:space="preserve"> to particular aspects of an incident. For example,</w:t>
      </w:r>
      <w:r w:rsidR="00DB0291" w:rsidRPr="00017C29">
        <w:rPr>
          <w:rFonts w:cstheme="minorHAnsi"/>
          <w:sz w:val="24"/>
          <w:szCs w:val="24"/>
        </w:rPr>
        <w:t xml:space="preserve"> a firefighter </w:t>
      </w:r>
      <w:r w:rsidR="003D4B3A" w:rsidRPr="00017C29">
        <w:rPr>
          <w:rFonts w:cstheme="minorHAnsi"/>
          <w:sz w:val="24"/>
          <w:szCs w:val="24"/>
        </w:rPr>
        <w:t xml:space="preserve">may not </w:t>
      </w:r>
      <w:r w:rsidRPr="00017C29">
        <w:rPr>
          <w:rFonts w:cstheme="minorHAnsi"/>
          <w:i/>
          <w:sz w:val="24"/>
          <w:szCs w:val="24"/>
        </w:rPr>
        <w:t>look at</w:t>
      </w:r>
      <w:r w:rsidRPr="00017C29">
        <w:rPr>
          <w:rFonts w:cstheme="minorHAnsi"/>
          <w:sz w:val="24"/>
          <w:szCs w:val="24"/>
        </w:rPr>
        <w:t xml:space="preserve"> certain physical spaces </w:t>
      </w:r>
      <w:r w:rsidR="006137AE" w:rsidRPr="00017C29">
        <w:rPr>
          <w:rFonts w:cstheme="minorHAnsi"/>
          <w:sz w:val="24"/>
          <w:szCs w:val="24"/>
        </w:rPr>
        <w:t xml:space="preserve">or </w:t>
      </w:r>
      <w:r w:rsidR="00DB0291" w:rsidRPr="00017C29">
        <w:rPr>
          <w:rFonts w:cstheme="minorHAnsi"/>
          <w:sz w:val="24"/>
          <w:szCs w:val="24"/>
        </w:rPr>
        <w:t xml:space="preserve">items </w:t>
      </w:r>
      <w:r w:rsidRPr="00017C29">
        <w:rPr>
          <w:rFonts w:cstheme="minorHAnsi"/>
          <w:sz w:val="24"/>
          <w:szCs w:val="24"/>
        </w:rPr>
        <w:t xml:space="preserve">in an incident (e.g., </w:t>
      </w:r>
      <w:r w:rsidR="006137AE" w:rsidRPr="00017C29">
        <w:rPr>
          <w:rFonts w:cstheme="minorHAnsi"/>
          <w:sz w:val="24"/>
          <w:szCs w:val="24"/>
        </w:rPr>
        <w:t xml:space="preserve">the </w:t>
      </w:r>
      <w:r w:rsidR="00C77A93" w:rsidRPr="00017C29">
        <w:rPr>
          <w:rFonts w:cstheme="minorHAnsi"/>
          <w:sz w:val="24"/>
          <w:szCs w:val="24"/>
        </w:rPr>
        <w:t xml:space="preserve">smouldering </w:t>
      </w:r>
      <w:r w:rsidR="003D4B3A" w:rsidRPr="00017C29">
        <w:rPr>
          <w:rFonts w:cstheme="minorHAnsi"/>
          <w:sz w:val="24"/>
          <w:szCs w:val="24"/>
        </w:rPr>
        <w:t xml:space="preserve">washing on a </w:t>
      </w:r>
      <w:proofErr w:type="gramStart"/>
      <w:r w:rsidR="00DB0291" w:rsidRPr="00017C29">
        <w:rPr>
          <w:rFonts w:cstheme="minorHAnsi"/>
          <w:sz w:val="24"/>
          <w:szCs w:val="24"/>
        </w:rPr>
        <w:t>clothes-</w:t>
      </w:r>
      <w:r w:rsidR="003D4B3A" w:rsidRPr="00017C29">
        <w:rPr>
          <w:rFonts w:cstheme="minorHAnsi"/>
          <w:sz w:val="24"/>
          <w:szCs w:val="24"/>
        </w:rPr>
        <w:t>line</w:t>
      </w:r>
      <w:proofErr w:type="gramEnd"/>
      <w:r w:rsidR="003D4B3A" w:rsidRPr="00017C29">
        <w:rPr>
          <w:rFonts w:cstheme="minorHAnsi"/>
          <w:sz w:val="24"/>
          <w:szCs w:val="24"/>
        </w:rPr>
        <w:t xml:space="preserve"> outside </w:t>
      </w:r>
      <w:r w:rsidR="00DB0291" w:rsidRPr="00017C29">
        <w:rPr>
          <w:rFonts w:cstheme="minorHAnsi"/>
          <w:sz w:val="24"/>
          <w:szCs w:val="24"/>
        </w:rPr>
        <w:t xml:space="preserve">a </w:t>
      </w:r>
      <w:r w:rsidR="00017C29">
        <w:rPr>
          <w:rFonts w:cstheme="minorHAnsi"/>
          <w:sz w:val="24"/>
          <w:szCs w:val="24"/>
        </w:rPr>
        <w:t xml:space="preserve">ground-floor </w:t>
      </w:r>
      <w:r w:rsidR="00DB0291" w:rsidRPr="00017C29">
        <w:rPr>
          <w:rFonts w:cstheme="minorHAnsi"/>
          <w:sz w:val="24"/>
          <w:szCs w:val="24"/>
        </w:rPr>
        <w:t>room in a bui</w:t>
      </w:r>
      <w:r w:rsidR="00FE1E0C" w:rsidRPr="00017C29">
        <w:rPr>
          <w:rFonts w:cstheme="minorHAnsi"/>
          <w:sz w:val="24"/>
          <w:szCs w:val="24"/>
        </w:rPr>
        <w:t>lding on fire in the high</w:t>
      </w:r>
      <w:r w:rsidR="00DB0291" w:rsidRPr="00017C29">
        <w:rPr>
          <w:rFonts w:cstheme="minorHAnsi"/>
          <w:sz w:val="24"/>
          <w:szCs w:val="24"/>
        </w:rPr>
        <w:t xml:space="preserve">er floors), </w:t>
      </w:r>
      <w:r w:rsidR="003D4B3A" w:rsidRPr="00017C29">
        <w:rPr>
          <w:rFonts w:cstheme="minorHAnsi"/>
          <w:sz w:val="24"/>
          <w:szCs w:val="24"/>
        </w:rPr>
        <w:t>either because these are overlooked mentally (</w:t>
      </w:r>
      <w:r w:rsidR="00C77A93" w:rsidRPr="00017C29">
        <w:rPr>
          <w:rFonts w:cstheme="minorHAnsi"/>
          <w:sz w:val="24"/>
          <w:szCs w:val="24"/>
        </w:rPr>
        <w:t xml:space="preserve">due to </w:t>
      </w:r>
      <w:r w:rsidR="003D4B3A" w:rsidRPr="00017C29">
        <w:rPr>
          <w:rFonts w:cstheme="minorHAnsi"/>
          <w:sz w:val="24"/>
          <w:szCs w:val="24"/>
        </w:rPr>
        <w:t xml:space="preserve">narrow Information Bias) or judged </w:t>
      </w:r>
      <w:r w:rsidRPr="00017C29">
        <w:rPr>
          <w:rFonts w:cstheme="minorHAnsi"/>
          <w:sz w:val="24"/>
          <w:szCs w:val="24"/>
        </w:rPr>
        <w:t>to be irrelevant to the operation</w:t>
      </w:r>
      <w:r w:rsidR="003D4B3A" w:rsidRPr="00017C29">
        <w:rPr>
          <w:rFonts w:cstheme="minorHAnsi"/>
          <w:sz w:val="24"/>
          <w:szCs w:val="24"/>
        </w:rPr>
        <w:t xml:space="preserve"> (</w:t>
      </w:r>
      <w:r w:rsidR="00C77A93" w:rsidRPr="00017C29">
        <w:rPr>
          <w:rFonts w:cstheme="minorHAnsi"/>
          <w:sz w:val="24"/>
          <w:szCs w:val="24"/>
        </w:rPr>
        <w:t xml:space="preserve">due to </w:t>
      </w:r>
      <w:r w:rsidR="003D4B3A" w:rsidRPr="00017C29">
        <w:rPr>
          <w:rFonts w:cstheme="minorHAnsi"/>
          <w:sz w:val="24"/>
          <w:szCs w:val="24"/>
        </w:rPr>
        <w:t>narrow Relevance Bias)</w:t>
      </w:r>
      <w:r w:rsidRPr="00017C29">
        <w:rPr>
          <w:rFonts w:cstheme="minorHAnsi"/>
          <w:sz w:val="24"/>
          <w:szCs w:val="24"/>
        </w:rPr>
        <w:t xml:space="preserve">. </w:t>
      </w:r>
      <w:proofErr w:type="gramStart"/>
      <w:r w:rsidR="003D4B3A" w:rsidRPr="00017C29">
        <w:rPr>
          <w:rFonts w:cstheme="minorHAnsi"/>
          <w:sz w:val="24"/>
          <w:szCs w:val="24"/>
        </w:rPr>
        <w:t>So</w:t>
      </w:r>
      <w:proofErr w:type="gramEnd"/>
      <w:r w:rsidR="003D4B3A" w:rsidRPr="00017C29">
        <w:rPr>
          <w:rFonts w:cstheme="minorHAnsi"/>
          <w:sz w:val="24"/>
          <w:szCs w:val="24"/>
        </w:rPr>
        <w:t xml:space="preserve"> Bias </w:t>
      </w:r>
      <w:r w:rsidR="00DB0291" w:rsidRPr="00017C29">
        <w:rPr>
          <w:rFonts w:cstheme="minorHAnsi"/>
          <w:sz w:val="24"/>
          <w:szCs w:val="24"/>
        </w:rPr>
        <w:t xml:space="preserve">can </w:t>
      </w:r>
      <w:r w:rsidR="00FE1E0C" w:rsidRPr="00017C29">
        <w:rPr>
          <w:rFonts w:cstheme="minorHAnsi"/>
          <w:sz w:val="24"/>
          <w:szCs w:val="24"/>
        </w:rPr>
        <w:t xml:space="preserve">have serious </w:t>
      </w:r>
      <w:r w:rsidR="003D4B3A" w:rsidRPr="00017C29">
        <w:rPr>
          <w:rFonts w:cstheme="minorHAnsi"/>
          <w:sz w:val="24"/>
          <w:szCs w:val="24"/>
        </w:rPr>
        <w:t xml:space="preserve">consequences and </w:t>
      </w:r>
      <w:r w:rsidR="00FE1E0C" w:rsidRPr="00017C29">
        <w:rPr>
          <w:rFonts w:cstheme="minorHAnsi"/>
          <w:sz w:val="24"/>
          <w:szCs w:val="24"/>
        </w:rPr>
        <w:t>lead to operational errors and risks</w:t>
      </w:r>
      <w:r w:rsidR="003D4B3A" w:rsidRPr="00017C29">
        <w:rPr>
          <w:rFonts w:cstheme="minorHAnsi"/>
          <w:sz w:val="24"/>
          <w:szCs w:val="24"/>
        </w:rPr>
        <w:t xml:space="preserve">. </w:t>
      </w:r>
    </w:p>
    <w:p w14:paraId="2FD7490A" w14:textId="77777777" w:rsidR="001139A6" w:rsidRDefault="00E96080" w:rsidP="008B2167">
      <w:pPr>
        <w:spacing w:line="360" w:lineRule="auto"/>
        <w:jc w:val="both"/>
        <w:rPr>
          <w:sz w:val="24"/>
          <w:szCs w:val="24"/>
        </w:rPr>
      </w:pPr>
      <w:r w:rsidRPr="00017C29">
        <w:rPr>
          <w:rFonts w:cstheme="minorHAnsi"/>
          <w:b/>
          <w:sz w:val="24"/>
          <w:szCs w:val="24"/>
        </w:rPr>
        <w:lastRenderedPageBreak/>
        <w:t>I</w:t>
      </w:r>
      <w:r w:rsidR="00C73CB6" w:rsidRPr="00017C29">
        <w:rPr>
          <w:rFonts w:cstheme="minorHAnsi"/>
          <w:b/>
          <w:sz w:val="24"/>
          <w:szCs w:val="24"/>
        </w:rPr>
        <w:t xml:space="preserve">t should </w:t>
      </w:r>
      <w:r w:rsidR="00017C29" w:rsidRPr="00017C29">
        <w:rPr>
          <w:rFonts w:cstheme="minorHAnsi"/>
          <w:b/>
          <w:sz w:val="24"/>
          <w:szCs w:val="24"/>
        </w:rPr>
        <w:t xml:space="preserve">also </w:t>
      </w:r>
      <w:r w:rsidR="00C73CB6" w:rsidRPr="00017C29">
        <w:rPr>
          <w:rFonts w:cstheme="minorHAnsi"/>
          <w:b/>
          <w:sz w:val="24"/>
          <w:szCs w:val="24"/>
        </w:rPr>
        <w:t>be noted</w:t>
      </w:r>
      <w:r w:rsidR="00C73CB6">
        <w:rPr>
          <w:rFonts w:cstheme="minorHAnsi"/>
          <w:sz w:val="24"/>
          <w:szCs w:val="24"/>
        </w:rPr>
        <w:t xml:space="preserve"> that in an actual incident, </w:t>
      </w:r>
      <w:r w:rsidR="00C77A93">
        <w:rPr>
          <w:rFonts w:cstheme="minorHAnsi"/>
          <w:sz w:val="24"/>
          <w:szCs w:val="24"/>
        </w:rPr>
        <w:t xml:space="preserve">a person’s mental </w:t>
      </w:r>
      <w:r w:rsidR="00335823">
        <w:rPr>
          <w:rFonts w:cstheme="minorHAnsi"/>
          <w:sz w:val="24"/>
          <w:szCs w:val="24"/>
        </w:rPr>
        <w:t xml:space="preserve">(and behavioural) </w:t>
      </w:r>
      <w:r>
        <w:rPr>
          <w:rFonts w:cstheme="minorHAnsi"/>
          <w:sz w:val="24"/>
          <w:szCs w:val="24"/>
        </w:rPr>
        <w:t xml:space="preserve">focus will vary in a dynamic way </w:t>
      </w:r>
      <w:r w:rsidR="00C23D17">
        <w:rPr>
          <w:rFonts w:cstheme="minorHAnsi"/>
          <w:sz w:val="24"/>
          <w:szCs w:val="24"/>
        </w:rPr>
        <w:t>and it</w:t>
      </w:r>
      <w:r w:rsidR="00860521">
        <w:rPr>
          <w:rFonts w:cstheme="minorHAnsi"/>
          <w:sz w:val="24"/>
          <w:szCs w:val="24"/>
        </w:rPr>
        <w:t xml:space="preserve"> may be</w:t>
      </w:r>
      <w:r>
        <w:rPr>
          <w:rFonts w:cstheme="minorHAnsi"/>
          <w:sz w:val="24"/>
          <w:szCs w:val="24"/>
        </w:rPr>
        <w:t xml:space="preserve"> entirely necessary </w:t>
      </w:r>
      <w:r w:rsidR="00C23D17">
        <w:rPr>
          <w:rFonts w:cstheme="minorHAnsi"/>
          <w:sz w:val="24"/>
          <w:szCs w:val="24"/>
        </w:rPr>
        <w:t xml:space="preserve">and appropriate to focus narrowly or </w:t>
      </w:r>
      <w:r>
        <w:rPr>
          <w:rFonts w:cstheme="minorHAnsi"/>
          <w:sz w:val="24"/>
          <w:szCs w:val="24"/>
        </w:rPr>
        <w:t>broadly at varying points</w:t>
      </w:r>
      <w:r w:rsidR="00C23D17">
        <w:rPr>
          <w:rFonts w:cstheme="minorHAnsi"/>
          <w:sz w:val="24"/>
          <w:szCs w:val="24"/>
        </w:rPr>
        <w:t xml:space="preserve"> in an incident</w:t>
      </w:r>
      <w:r>
        <w:rPr>
          <w:rFonts w:cstheme="minorHAnsi"/>
          <w:sz w:val="24"/>
          <w:szCs w:val="24"/>
        </w:rPr>
        <w:t xml:space="preserve">. </w:t>
      </w:r>
      <w:proofErr w:type="gramStart"/>
      <w:r>
        <w:rPr>
          <w:rFonts w:cstheme="minorHAnsi"/>
          <w:sz w:val="24"/>
          <w:szCs w:val="24"/>
        </w:rPr>
        <w:t>However</w:t>
      </w:r>
      <w:proofErr w:type="gramEnd"/>
      <w:r>
        <w:rPr>
          <w:rFonts w:cstheme="minorHAnsi"/>
          <w:sz w:val="24"/>
          <w:szCs w:val="24"/>
        </w:rPr>
        <w:t xml:space="preserve"> when it c</w:t>
      </w:r>
      <w:r w:rsidR="00335823">
        <w:rPr>
          <w:rFonts w:cstheme="minorHAnsi"/>
          <w:sz w:val="24"/>
          <w:szCs w:val="24"/>
        </w:rPr>
        <w:t xml:space="preserve">omes to making decisions, an inappropriate </w:t>
      </w:r>
      <w:r>
        <w:rPr>
          <w:rFonts w:cstheme="minorHAnsi"/>
          <w:sz w:val="24"/>
          <w:szCs w:val="24"/>
        </w:rPr>
        <w:t xml:space="preserve">narrow or broad </w:t>
      </w:r>
      <w:r w:rsidR="00C23D17">
        <w:rPr>
          <w:rFonts w:cstheme="minorHAnsi"/>
          <w:sz w:val="24"/>
          <w:szCs w:val="24"/>
        </w:rPr>
        <w:t xml:space="preserve">Bias </w:t>
      </w:r>
      <w:r>
        <w:rPr>
          <w:rFonts w:cstheme="minorHAnsi"/>
          <w:sz w:val="24"/>
          <w:szCs w:val="24"/>
        </w:rPr>
        <w:t xml:space="preserve">will </w:t>
      </w:r>
      <w:r w:rsidR="00335823">
        <w:rPr>
          <w:rFonts w:cstheme="minorHAnsi"/>
          <w:sz w:val="24"/>
          <w:szCs w:val="24"/>
        </w:rPr>
        <w:t xml:space="preserve">involve </w:t>
      </w:r>
      <w:r>
        <w:rPr>
          <w:rFonts w:cstheme="minorHAnsi"/>
          <w:sz w:val="24"/>
          <w:szCs w:val="24"/>
        </w:rPr>
        <w:t xml:space="preserve">the errors described above, with </w:t>
      </w:r>
      <w:r w:rsidR="00C23D17">
        <w:rPr>
          <w:rFonts w:cstheme="minorHAnsi"/>
          <w:sz w:val="24"/>
          <w:szCs w:val="24"/>
        </w:rPr>
        <w:t>“</w:t>
      </w:r>
      <w:r>
        <w:rPr>
          <w:rFonts w:cstheme="minorHAnsi"/>
          <w:sz w:val="24"/>
          <w:szCs w:val="24"/>
        </w:rPr>
        <w:t>misses</w:t>
      </w:r>
      <w:r w:rsidR="00C23D17">
        <w:rPr>
          <w:rFonts w:cstheme="minorHAnsi"/>
          <w:sz w:val="24"/>
          <w:szCs w:val="24"/>
        </w:rPr>
        <w:t>”</w:t>
      </w:r>
      <w:r>
        <w:rPr>
          <w:rFonts w:cstheme="minorHAnsi"/>
          <w:sz w:val="24"/>
          <w:szCs w:val="24"/>
        </w:rPr>
        <w:t xml:space="preserve"> for a narrow focus and </w:t>
      </w:r>
      <w:r w:rsidR="00C23D17">
        <w:rPr>
          <w:rFonts w:cstheme="minorHAnsi"/>
          <w:sz w:val="24"/>
          <w:szCs w:val="24"/>
        </w:rPr>
        <w:t>“</w:t>
      </w:r>
      <w:r>
        <w:rPr>
          <w:rFonts w:cstheme="minorHAnsi"/>
          <w:sz w:val="24"/>
          <w:szCs w:val="24"/>
        </w:rPr>
        <w:t>false alarms</w:t>
      </w:r>
      <w:r w:rsidR="00C23D17">
        <w:rPr>
          <w:rFonts w:cstheme="minorHAnsi"/>
          <w:sz w:val="24"/>
          <w:szCs w:val="24"/>
        </w:rPr>
        <w:t>”</w:t>
      </w:r>
      <w:r>
        <w:rPr>
          <w:rFonts w:cstheme="minorHAnsi"/>
          <w:sz w:val="24"/>
          <w:szCs w:val="24"/>
        </w:rPr>
        <w:t xml:space="preserve"> for a broad one. These can have serious </w:t>
      </w:r>
      <w:r w:rsidR="00C23D17">
        <w:rPr>
          <w:rFonts w:cstheme="minorHAnsi"/>
          <w:sz w:val="24"/>
          <w:szCs w:val="24"/>
        </w:rPr>
        <w:t xml:space="preserve">operational </w:t>
      </w:r>
      <w:r>
        <w:rPr>
          <w:rFonts w:cstheme="minorHAnsi"/>
          <w:sz w:val="24"/>
          <w:szCs w:val="24"/>
        </w:rPr>
        <w:t xml:space="preserve">consequences </w:t>
      </w:r>
      <w:r w:rsidR="00C23D17">
        <w:rPr>
          <w:rFonts w:cstheme="minorHAnsi"/>
          <w:sz w:val="24"/>
          <w:szCs w:val="24"/>
        </w:rPr>
        <w:t>but as noted</w:t>
      </w:r>
      <w:r w:rsidR="003D4B3A">
        <w:rPr>
          <w:rFonts w:cstheme="minorHAnsi"/>
          <w:sz w:val="24"/>
          <w:szCs w:val="24"/>
        </w:rPr>
        <w:t>,</w:t>
      </w:r>
      <w:r w:rsidR="00C23D17">
        <w:rPr>
          <w:rFonts w:cstheme="minorHAnsi"/>
          <w:sz w:val="24"/>
          <w:szCs w:val="24"/>
        </w:rPr>
        <w:t xml:space="preserve"> can occur even for well-trained professionals who have good ASA or ASU. The </w:t>
      </w:r>
      <w:proofErr w:type="spellStart"/>
      <w:r w:rsidR="00C23D17" w:rsidRPr="002F2492">
        <w:rPr>
          <w:rFonts w:cstheme="minorHAnsi"/>
          <w:i/>
          <w:sz w:val="24"/>
          <w:szCs w:val="24"/>
        </w:rPr>
        <w:t>FireFront</w:t>
      </w:r>
      <w:proofErr w:type="spellEnd"/>
      <w:r w:rsidR="00C23D17">
        <w:rPr>
          <w:rFonts w:cstheme="minorHAnsi"/>
          <w:sz w:val="24"/>
          <w:szCs w:val="24"/>
        </w:rPr>
        <w:t xml:space="preserve"> tool can reveal these Bias tendencies </w:t>
      </w:r>
      <w:r w:rsidR="00C23D17">
        <w:rPr>
          <w:sz w:val="24"/>
          <w:szCs w:val="24"/>
        </w:rPr>
        <w:t xml:space="preserve">in the chosen exercises and </w:t>
      </w:r>
      <w:r w:rsidR="001139A6" w:rsidRPr="00C23D17">
        <w:rPr>
          <w:sz w:val="24"/>
          <w:szCs w:val="24"/>
        </w:rPr>
        <w:t>may thus give crucial insights into a person’s mental tendencies regarding use of information in decision-making. (See Figure 1.)</w:t>
      </w:r>
    </w:p>
    <w:p w14:paraId="7119C43F" w14:textId="768C485E" w:rsidR="00FC1E91" w:rsidRPr="00FC1E91" w:rsidRDefault="00D40901" w:rsidP="00FC1E91">
      <w:pPr>
        <w:spacing w:after="0"/>
        <w:rPr>
          <w:b/>
        </w:rPr>
      </w:pPr>
      <w:r w:rsidRPr="00FC1E91">
        <w:rPr>
          <w:noProof/>
          <w:lang w:eastAsia="en-GB"/>
        </w:rPr>
        <mc:AlternateContent>
          <mc:Choice Requires="wps">
            <w:drawing>
              <wp:anchor distT="0" distB="0" distL="114300" distR="114300" simplePos="0" relativeHeight="251657216" behindDoc="0" locked="0" layoutInCell="1" allowOverlap="1" wp14:anchorId="4A6A2A51" wp14:editId="61EC8189">
                <wp:simplePos x="0" y="0"/>
                <wp:positionH relativeFrom="column">
                  <wp:posOffset>3446585</wp:posOffset>
                </wp:positionH>
                <wp:positionV relativeFrom="paragraph">
                  <wp:posOffset>2561248</wp:posOffset>
                </wp:positionV>
                <wp:extent cx="1838325" cy="443132"/>
                <wp:effectExtent l="0" t="0" r="158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43132"/>
                        </a:xfrm>
                        <a:prstGeom prst="rect">
                          <a:avLst/>
                        </a:prstGeom>
                        <a:solidFill>
                          <a:srgbClr val="FFFF00"/>
                        </a:solidFill>
                        <a:ln w="9525">
                          <a:solidFill>
                            <a:srgbClr val="000000"/>
                          </a:solidFill>
                          <a:miter lim="800000"/>
                          <a:headEnd/>
                          <a:tailEnd/>
                        </a:ln>
                      </wps:spPr>
                      <wps:txbx>
                        <w:txbxContent>
                          <w:p w14:paraId="32A326C7" w14:textId="77777777" w:rsidR="004D143E" w:rsidRPr="001C0919" w:rsidRDefault="004D143E" w:rsidP="00FC1E91">
                            <w:pPr>
                              <w:spacing w:after="0"/>
                              <w:rPr>
                                <w:b/>
                              </w:rPr>
                            </w:pPr>
                            <w:r w:rsidRPr="001C0919">
                              <w:rPr>
                                <w:b/>
                              </w:rPr>
                              <w:t xml:space="preserve">NARROW, </w:t>
                            </w:r>
                            <w:r w:rsidRPr="001C0919">
                              <w:rPr>
                                <w:b/>
                                <w:i/>
                              </w:rPr>
                              <w:t>ZOOMED-IN</w:t>
                            </w:r>
                            <w:r w:rsidRPr="001C0919">
                              <w:rPr>
                                <w:b/>
                              </w:rPr>
                              <w:t xml:space="preserve"> BIAS</w:t>
                            </w:r>
                          </w:p>
                          <w:p w14:paraId="3813660D" w14:textId="77777777" w:rsidR="004D143E" w:rsidRPr="001C0919" w:rsidRDefault="004D143E" w:rsidP="00FC1E91">
                            <w:pPr>
                              <w:rPr>
                                <w:b/>
                              </w:rPr>
                            </w:pPr>
                            <w:r w:rsidRPr="001C0919">
                              <w:rPr>
                                <w:b/>
                              </w:rPr>
                              <w:t>RISK: MISS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A2A51" id="_x0000_t202" coordsize="21600,21600" o:spt="202" path="m,l,21600r21600,l21600,xe">
                <v:stroke joinstyle="miter"/>
                <v:path gradientshapeok="t" o:connecttype="rect"/>
              </v:shapetype>
              <v:shape id="Text Box 2" o:spid="_x0000_s1026" type="#_x0000_t202" style="position:absolute;margin-left:271.4pt;margin-top:201.65pt;width:144.7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" fillcolor="yellow">
                <v:textbox>
                  <w:txbxContent>
                    <w:p w14:paraId="32A326C7" w14:textId="77777777" w:rsidR="004D143E" w:rsidRPr="001C0919" w:rsidRDefault="004D143E" w:rsidP="00FC1E91">
                      <w:pPr>
                        <w:spacing w:after="0"/>
                        <w:rPr>
                          <w:b/>
                        </w:rPr>
                      </w:pPr>
                      <w:r w:rsidRPr="001C0919">
                        <w:rPr>
                          <w:b/>
                        </w:rPr>
                        <w:t xml:space="preserve">NARROW, </w:t>
                      </w:r>
                      <w:r w:rsidRPr="001C0919">
                        <w:rPr>
                          <w:b/>
                          <w:i/>
                        </w:rPr>
                        <w:t>ZOOMED-IN</w:t>
                      </w:r>
                      <w:r w:rsidRPr="001C0919">
                        <w:rPr>
                          <w:b/>
                        </w:rPr>
                        <w:t xml:space="preserve"> BIAS</w:t>
                      </w:r>
                    </w:p>
                    <w:p w14:paraId="3813660D" w14:textId="77777777" w:rsidR="004D143E" w:rsidRPr="001C0919" w:rsidRDefault="004D143E" w:rsidP="00FC1E91">
                      <w:pPr>
                        <w:rPr>
                          <w:b/>
                        </w:rPr>
                      </w:pPr>
                      <w:r w:rsidRPr="001C0919">
                        <w:rPr>
                          <w:b/>
                        </w:rPr>
                        <w:t>RISK: MISS ERRORS</w:t>
                      </w:r>
                    </w:p>
                  </w:txbxContent>
                </v:textbox>
              </v:shape>
            </w:pict>
          </mc:Fallback>
        </mc:AlternateContent>
      </w:r>
      <w:r w:rsidR="00FC1E91">
        <w:rPr>
          <w:noProof/>
          <w:lang w:eastAsia="en-GB"/>
        </w:rPr>
        <mc:AlternateContent>
          <mc:Choice Requires="wps">
            <w:drawing>
              <wp:anchor distT="0" distB="0" distL="114300" distR="114300" simplePos="0" relativeHeight="251655168" behindDoc="0" locked="0" layoutInCell="1" allowOverlap="1" wp14:anchorId="5B5468F6" wp14:editId="504B8BB8">
                <wp:simplePos x="0" y="0"/>
                <wp:positionH relativeFrom="column">
                  <wp:posOffset>1630680</wp:posOffset>
                </wp:positionH>
                <wp:positionV relativeFrom="paragraph">
                  <wp:posOffset>214630</wp:posOffset>
                </wp:positionV>
                <wp:extent cx="1871980" cy="460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60375"/>
                        </a:xfrm>
                        <a:prstGeom prst="rect">
                          <a:avLst/>
                        </a:prstGeom>
                        <a:solidFill>
                          <a:schemeClr val="accent5">
                            <a:lumMod val="20000"/>
                            <a:lumOff val="80000"/>
                          </a:schemeClr>
                        </a:solidFill>
                        <a:ln w="9525">
                          <a:noFill/>
                          <a:miter lim="800000"/>
                          <a:headEnd/>
                          <a:tailEnd/>
                        </a:ln>
                      </wps:spPr>
                      <wps:txbx>
                        <w:txbxContent>
                          <w:p w14:paraId="5A7E8048" w14:textId="77777777" w:rsidR="004D143E" w:rsidRPr="001C0919" w:rsidRDefault="004D143E" w:rsidP="00FC1E91">
                            <w:pPr>
                              <w:shd w:val="clear" w:color="auto" w:fill="DAEEF3" w:themeFill="accent5" w:themeFillTint="33"/>
                              <w:spacing w:after="0" w:line="240" w:lineRule="auto"/>
                              <w:rPr>
                                <w:b/>
                              </w:rPr>
                            </w:pPr>
                            <w:r w:rsidRPr="001C0919">
                              <w:rPr>
                                <w:b/>
                              </w:rPr>
                              <w:t xml:space="preserve">BROAD, </w:t>
                            </w:r>
                            <w:r w:rsidRPr="001C0919">
                              <w:rPr>
                                <w:b/>
                                <w:i/>
                              </w:rPr>
                              <w:t>ZOOMED-OUT</w:t>
                            </w:r>
                            <w:r w:rsidRPr="001C0919">
                              <w:rPr>
                                <w:b/>
                              </w:rPr>
                              <w:t xml:space="preserve"> </w:t>
                            </w:r>
                            <w:r>
                              <w:rPr>
                                <w:b/>
                              </w:rPr>
                              <w:t xml:space="preserve"> </w:t>
                            </w:r>
                            <w:r w:rsidRPr="001C0919">
                              <w:rPr>
                                <w:b/>
                              </w:rPr>
                              <w:t>BIAS</w:t>
                            </w:r>
                          </w:p>
                          <w:p w14:paraId="420C40FE" w14:textId="77777777" w:rsidR="004D143E" w:rsidRPr="001C0919" w:rsidRDefault="004D143E" w:rsidP="00FC1E91">
                            <w:pPr>
                              <w:shd w:val="clear" w:color="auto" w:fill="DAEEF3" w:themeFill="accent5" w:themeFillTint="33"/>
                              <w:spacing w:after="0" w:line="240" w:lineRule="auto"/>
                              <w:rPr>
                                <w:b/>
                              </w:rPr>
                            </w:pPr>
                            <w:r w:rsidRPr="001C0919">
                              <w:rPr>
                                <w:b/>
                              </w:rPr>
                              <w:t>RISK: FALSE ALARMS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68F6" id="_x0000_s1027" type="#_x0000_t202" style="position:absolute;margin-left:128.4pt;margin-top:16.9pt;width:147.4pt;height:3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" fillcolor="#daeef3 [664]" stroked="f">
                <v:textbox>
                  <w:txbxContent>
                    <w:p w14:paraId="5A7E8048" w14:textId="77777777" w:rsidR="004D143E" w:rsidRPr="001C0919" w:rsidRDefault="004D143E" w:rsidP="00FC1E91">
                      <w:pPr>
                        <w:shd w:val="clear" w:color="auto" w:fill="DAEEF3" w:themeFill="accent5" w:themeFillTint="33"/>
                        <w:spacing w:after="0" w:line="240" w:lineRule="auto"/>
                        <w:rPr>
                          <w:b/>
                        </w:rPr>
                      </w:pPr>
                      <w:r w:rsidRPr="001C0919">
                        <w:rPr>
                          <w:b/>
                        </w:rPr>
                        <w:t xml:space="preserve">BROAD, </w:t>
                      </w:r>
                      <w:r w:rsidRPr="001C0919">
                        <w:rPr>
                          <w:b/>
                          <w:i/>
                        </w:rPr>
                        <w:t>ZOOMED-OUT</w:t>
                      </w:r>
                      <w:r w:rsidRPr="001C0919">
                        <w:rPr>
                          <w:b/>
                        </w:rPr>
                        <w:t xml:space="preserve"> </w:t>
                      </w:r>
                      <w:r>
                        <w:rPr>
                          <w:b/>
                        </w:rPr>
                        <w:t xml:space="preserve"> </w:t>
                      </w:r>
                      <w:r w:rsidRPr="001C0919">
                        <w:rPr>
                          <w:b/>
                        </w:rPr>
                        <w:t>BIAS</w:t>
                      </w:r>
                    </w:p>
                    <w:p w14:paraId="420C40FE" w14:textId="77777777" w:rsidR="004D143E" w:rsidRPr="001C0919" w:rsidRDefault="004D143E" w:rsidP="00FC1E91">
                      <w:pPr>
                        <w:shd w:val="clear" w:color="auto" w:fill="DAEEF3" w:themeFill="accent5" w:themeFillTint="33"/>
                        <w:spacing w:after="0" w:line="240" w:lineRule="auto"/>
                        <w:rPr>
                          <w:b/>
                        </w:rPr>
                      </w:pPr>
                      <w:r w:rsidRPr="001C0919">
                        <w:rPr>
                          <w:b/>
                        </w:rPr>
                        <w:t>RISK: FALSE ALARMS</w:t>
                      </w:r>
                    </w:p>
                  </w:txbxContent>
                </v:textbox>
              </v:shape>
            </w:pict>
          </mc:Fallback>
        </mc:AlternateContent>
      </w:r>
      <w:r w:rsidR="00FC1E91">
        <w:rPr>
          <w:noProof/>
          <w:lang w:eastAsia="en-GB"/>
        </w:rPr>
        <mc:AlternateContent>
          <mc:Choice Requires="wps">
            <w:drawing>
              <wp:anchor distT="0" distB="0" distL="114300" distR="114300" simplePos="0" relativeHeight="251661312" behindDoc="0" locked="0" layoutInCell="1" allowOverlap="1" wp14:anchorId="7D3BF053" wp14:editId="7F7FA239">
                <wp:simplePos x="0" y="0"/>
                <wp:positionH relativeFrom="column">
                  <wp:posOffset>3655238</wp:posOffset>
                </wp:positionH>
                <wp:positionV relativeFrom="paragraph">
                  <wp:posOffset>1285241</wp:posOffset>
                </wp:positionV>
                <wp:extent cx="287341" cy="1419225"/>
                <wp:effectExtent l="0" t="299403" r="23178" b="175577"/>
                <wp:wrapNone/>
                <wp:docPr id="10" name="Isosceles Triangle 10"/>
                <wp:cNvGraphicFramePr/>
                <a:graphic xmlns:a="http://schemas.openxmlformats.org/drawingml/2006/main">
                  <a:graphicData uri="http://schemas.microsoft.com/office/word/2010/wordprocessingShape">
                    <wps:wsp>
                      <wps:cNvSpPr/>
                      <wps:spPr>
                        <a:xfrm rot="14738846">
                          <a:off x="0" y="0"/>
                          <a:ext cx="287341" cy="1419225"/>
                        </a:xfrm>
                        <a:prstGeom prst="triangl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CD16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287.8pt;margin-top:101.2pt;width:22.65pt;height:111.75pt;rotation:-7494210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" filled="f" strokecolor="yellow" strokeweight="2pt"/>
            </w:pict>
          </mc:Fallback>
        </mc:AlternateContent>
      </w:r>
      <w:r w:rsidR="00FC1E91">
        <w:rPr>
          <w:noProof/>
          <w:lang w:eastAsia="en-GB"/>
        </w:rPr>
        <mc:AlternateContent>
          <mc:Choice Requires="wps">
            <w:drawing>
              <wp:anchor distT="0" distB="0" distL="114300" distR="114300" simplePos="0" relativeHeight="251659264" behindDoc="0" locked="0" layoutInCell="1" allowOverlap="1" wp14:anchorId="5E7F717F" wp14:editId="73406509">
                <wp:simplePos x="0" y="0"/>
                <wp:positionH relativeFrom="column">
                  <wp:posOffset>200506</wp:posOffset>
                </wp:positionH>
                <wp:positionV relativeFrom="paragraph">
                  <wp:posOffset>1005260</wp:posOffset>
                </wp:positionV>
                <wp:extent cx="2596314" cy="1809750"/>
                <wp:effectExtent l="526415" t="292735" r="0" b="0"/>
                <wp:wrapNone/>
                <wp:docPr id="9" name="Isosceles Triangle 9"/>
                <wp:cNvGraphicFramePr/>
                <a:graphic xmlns:a="http://schemas.openxmlformats.org/drawingml/2006/main">
                  <a:graphicData uri="http://schemas.microsoft.com/office/word/2010/wordprocessingShape">
                    <wps:wsp>
                      <wps:cNvSpPr/>
                      <wps:spPr>
                        <a:xfrm rot="7101501">
                          <a:off x="0" y="0"/>
                          <a:ext cx="2596314" cy="1809750"/>
                        </a:xfrm>
                        <a:prstGeom prst="triangle">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66775D" id="Isosceles Triangle 9" o:spid="_x0000_s1026" type="#_x0000_t5" style="position:absolute;margin-left:15.8pt;margin-top:79.15pt;width:204.45pt;height:142.5pt;rotation:77567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" filled="f" strokecolor="#b6dde8 [1304]" strokeweight="2pt"/>
            </w:pict>
          </mc:Fallback>
        </mc:AlternateContent>
      </w:r>
      <w:r w:rsidR="00FC1E91" w:rsidRPr="00FC1E91">
        <w:rPr>
          <w:noProof/>
          <w:bdr w:val="thinThickMediumGap" w:sz="24" w:space="0" w:color="auto" w:frame="1"/>
          <w:lang w:eastAsia="en-GB"/>
        </w:rPr>
        <w:drawing>
          <wp:inline distT="0" distB="0" distL="0" distR="0" wp14:anchorId="4E69161D" wp14:editId="30823C5D">
            <wp:extent cx="5562600" cy="3219450"/>
            <wp:effectExtent l="0" t="0" r="0" b="0"/>
            <wp:docPr id="5" name="Picture 5" descr="C:\Users\Dianne\Documents\FireFront\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cuments\FireFront\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417" cy="3223974"/>
                    </a:xfrm>
                    <a:prstGeom prst="rect">
                      <a:avLst/>
                    </a:prstGeom>
                    <a:noFill/>
                    <a:ln>
                      <a:noFill/>
                    </a:ln>
                  </pic:spPr>
                </pic:pic>
              </a:graphicData>
            </a:graphic>
          </wp:inline>
        </w:drawing>
      </w:r>
      <w:r w:rsidR="00FC1E91" w:rsidRPr="00FC1E91">
        <w:rPr>
          <w:b/>
        </w:rPr>
        <w:t xml:space="preserve"> </w:t>
      </w:r>
    </w:p>
    <w:p w14:paraId="048A86E6" w14:textId="77777777" w:rsidR="006137AE" w:rsidRPr="00FC1E91" w:rsidRDefault="006137AE" w:rsidP="00FC1E91">
      <w:pPr>
        <w:pStyle w:val="Normal1"/>
        <w:spacing w:line="360" w:lineRule="auto"/>
        <w:jc w:val="both"/>
        <w:rPr>
          <w:rFonts w:asciiTheme="minorHAnsi" w:eastAsia="Times New Roman" w:hAnsiTheme="minorHAnsi" w:cs="Times New Roman"/>
          <w:b/>
          <w:i/>
          <w:sz w:val="28"/>
          <w:szCs w:val="28"/>
          <w:u w:val="single"/>
        </w:rPr>
      </w:pPr>
      <w:r w:rsidRPr="00FC1E91">
        <w:rPr>
          <w:rFonts w:asciiTheme="minorHAnsi" w:eastAsia="Times New Roman" w:hAnsiTheme="minorHAnsi" w:cs="Times New Roman"/>
          <w:b/>
          <w:i/>
          <w:sz w:val="28"/>
          <w:szCs w:val="28"/>
          <w:u w:val="single"/>
        </w:rPr>
        <w:t>Figure 1. Bias in Fireground operations.</w:t>
      </w:r>
    </w:p>
    <w:p w14:paraId="5165C925" w14:textId="77777777" w:rsidR="00D8509A" w:rsidRPr="00D8509A" w:rsidRDefault="00D8509A" w:rsidP="008B2167">
      <w:pPr>
        <w:spacing w:after="0" w:line="360" w:lineRule="auto"/>
        <w:jc w:val="both"/>
        <w:rPr>
          <w:rFonts w:cstheme="minorHAnsi"/>
          <w:b/>
          <w:i/>
          <w:sz w:val="24"/>
          <w:szCs w:val="24"/>
          <w:u w:val="single"/>
        </w:rPr>
      </w:pPr>
      <w:r>
        <w:rPr>
          <w:rFonts w:cstheme="minorHAnsi"/>
          <w:b/>
          <w:i/>
          <w:sz w:val="24"/>
          <w:szCs w:val="24"/>
          <w:u w:val="single"/>
        </w:rPr>
        <w:t>(5.)</w:t>
      </w:r>
      <w:r w:rsidR="00017C29">
        <w:rPr>
          <w:rFonts w:cstheme="minorHAnsi"/>
          <w:b/>
          <w:i/>
          <w:sz w:val="24"/>
          <w:szCs w:val="24"/>
          <w:u w:val="single"/>
        </w:rPr>
        <w:t xml:space="preserve"> </w:t>
      </w:r>
      <w:r>
        <w:rPr>
          <w:rFonts w:cstheme="minorHAnsi"/>
          <w:b/>
          <w:i/>
          <w:sz w:val="24"/>
          <w:szCs w:val="24"/>
          <w:u w:val="single"/>
        </w:rPr>
        <w:t>&amp; (</w:t>
      </w:r>
      <w:r w:rsidR="00C77A93">
        <w:rPr>
          <w:rFonts w:cstheme="minorHAnsi"/>
          <w:b/>
          <w:i/>
          <w:sz w:val="24"/>
          <w:szCs w:val="24"/>
          <w:u w:val="single"/>
        </w:rPr>
        <w:t>6.</w:t>
      </w:r>
      <w:r>
        <w:rPr>
          <w:rFonts w:cstheme="minorHAnsi"/>
          <w:b/>
          <w:i/>
          <w:sz w:val="24"/>
          <w:szCs w:val="24"/>
          <w:u w:val="single"/>
        </w:rPr>
        <w:t xml:space="preserve">) </w:t>
      </w:r>
      <w:r w:rsidR="00C77A93">
        <w:rPr>
          <w:rFonts w:cstheme="minorHAnsi"/>
          <w:b/>
          <w:i/>
          <w:sz w:val="24"/>
          <w:szCs w:val="24"/>
          <w:u w:val="single"/>
        </w:rPr>
        <w:t xml:space="preserve"> </w:t>
      </w:r>
      <w:r w:rsidR="00C77A93" w:rsidRPr="00860521">
        <w:rPr>
          <w:rFonts w:cstheme="minorHAnsi"/>
          <w:b/>
          <w:i/>
          <w:sz w:val="24"/>
          <w:szCs w:val="24"/>
          <w:u w:val="single"/>
        </w:rPr>
        <w:t>PERCEIVED SITUATION AWARENESS: MEASURING CONFIDENCE IN SA</w:t>
      </w:r>
      <w:r w:rsidR="00C77A93">
        <w:rPr>
          <w:rFonts w:cstheme="minorHAnsi"/>
          <w:b/>
          <w:i/>
          <w:sz w:val="24"/>
          <w:szCs w:val="24"/>
          <w:u w:val="single"/>
        </w:rPr>
        <w:t xml:space="preserve"> AND </w:t>
      </w:r>
      <w:proofErr w:type="gramStart"/>
      <w:r w:rsidR="00C77A93">
        <w:rPr>
          <w:rFonts w:cstheme="minorHAnsi"/>
          <w:b/>
          <w:i/>
          <w:sz w:val="24"/>
          <w:szCs w:val="24"/>
          <w:u w:val="single"/>
        </w:rPr>
        <w:t>SU</w:t>
      </w:r>
      <w:r w:rsidR="00C77A93" w:rsidRPr="00860521">
        <w:rPr>
          <w:rFonts w:cstheme="minorHAnsi"/>
          <w:b/>
          <w:i/>
          <w:sz w:val="24"/>
          <w:szCs w:val="24"/>
          <w:u w:val="single"/>
        </w:rPr>
        <w:t xml:space="preserve"> </w:t>
      </w:r>
      <w:r w:rsidR="00C77A93">
        <w:rPr>
          <w:rFonts w:cstheme="minorHAnsi"/>
          <w:sz w:val="24"/>
          <w:szCs w:val="24"/>
          <w:u w:val="single"/>
        </w:rPr>
        <w:t>.</w:t>
      </w:r>
      <w:proofErr w:type="gramEnd"/>
      <w:r w:rsidR="00C77A93">
        <w:rPr>
          <w:rFonts w:cstheme="minorHAnsi"/>
          <w:sz w:val="24"/>
          <w:szCs w:val="24"/>
          <w:u w:val="single"/>
        </w:rPr>
        <w:t xml:space="preserve"> </w:t>
      </w:r>
    </w:p>
    <w:p w14:paraId="48E274FF" w14:textId="77777777" w:rsidR="006137AE" w:rsidRPr="00D8509A" w:rsidRDefault="00171CFC" w:rsidP="008B2167">
      <w:pPr>
        <w:spacing w:line="360" w:lineRule="auto"/>
        <w:jc w:val="both"/>
        <w:rPr>
          <w:rFonts w:cstheme="minorHAnsi"/>
          <w:b/>
          <w:i/>
          <w:sz w:val="24"/>
          <w:szCs w:val="24"/>
          <w:u w:val="single"/>
        </w:rPr>
      </w:pPr>
      <w:proofErr w:type="spellStart"/>
      <w:r w:rsidRPr="0025016C">
        <w:rPr>
          <w:rFonts w:cstheme="minorHAnsi"/>
          <w:i/>
          <w:sz w:val="24"/>
          <w:szCs w:val="24"/>
        </w:rPr>
        <w:t>FireFront</w:t>
      </w:r>
      <w:proofErr w:type="spellEnd"/>
      <w:r w:rsidRPr="0025016C">
        <w:rPr>
          <w:rFonts w:cstheme="minorHAnsi"/>
          <w:sz w:val="24"/>
          <w:szCs w:val="24"/>
        </w:rPr>
        <w:t xml:space="preserve"> will also require individuals to rate how </w:t>
      </w:r>
      <w:r w:rsidRPr="0025016C">
        <w:rPr>
          <w:rFonts w:cstheme="minorHAnsi"/>
          <w:i/>
          <w:sz w:val="24"/>
          <w:szCs w:val="24"/>
        </w:rPr>
        <w:t>confident</w:t>
      </w:r>
      <w:r w:rsidRPr="0025016C">
        <w:rPr>
          <w:rFonts w:cstheme="minorHAnsi"/>
          <w:sz w:val="24"/>
          <w:szCs w:val="24"/>
        </w:rPr>
        <w:t xml:space="preserve"> they are that their </w:t>
      </w:r>
      <w:r w:rsidR="0025016C" w:rsidRPr="0025016C">
        <w:rPr>
          <w:rFonts w:cstheme="minorHAnsi"/>
          <w:sz w:val="24"/>
          <w:szCs w:val="24"/>
        </w:rPr>
        <w:t xml:space="preserve">SA and SU </w:t>
      </w:r>
      <w:r w:rsidRPr="0025016C">
        <w:rPr>
          <w:rFonts w:cstheme="minorHAnsi"/>
          <w:sz w:val="24"/>
          <w:szCs w:val="24"/>
        </w:rPr>
        <w:t xml:space="preserve">responses are correct. </w:t>
      </w:r>
      <w:r w:rsidR="006137AE">
        <w:rPr>
          <w:rFonts w:cstheme="minorHAnsi"/>
          <w:sz w:val="24"/>
          <w:szCs w:val="24"/>
        </w:rPr>
        <w:t xml:space="preserve">This will provide estimates of their Perceived Situation Awareness (PSA) and Perceived Situation Understanding (PSU). </w:t>
      </w:r>
      <w:r w:rsidR="0025016C" w:rsidRPr="0025016C">
        <w:rPr>
          <w:rFonts w:cstheme="minorHAnsi"/>
          <w:sz w:val="24"/>
          <w:szCs w:val="24"/>
        </w:rPr>
        <w:t xml:space="preserve">Research by the team has shown that there may be a gap </w:t>
      </w:r>
      <w:r w:rsidR="006137AE">
        <w:rPr>
          <w:rFonts w:cstheme="minorHAnsi"/>
          <w:sz w:val="24"/>
          <w:szCs w:val="24"/>
        </w:rPr>
        <w:t>between actual and perceived scores</w:t>
      </w:r>
      <w:r w:rsidR="0025016C" w:rsidRPr="0025016C">
        <w:rPr>
          <w:rFonts w:cstheme="minorHAnsi"/>
          <w:sz w:val="24"/>
          <w:szCs w:val="24"/>
        </w:rPr>
        <w:t xml:space="preserve"> </w:t>
      </w:r>
      <w:r w:rsidR="006137AE">
        <w:rPr>
          <w:rFonts w:cstheme="minorHAnsi"/>
          <w:sz w:val="24"/>
          <w:szCs w:val="24"/>
        </w:rPr>
        <w:t xml:space="preserve">– for example between ASA and PSA </w:t>
      </w:r>
      <w:r w:rsidRPr="0025016C">
        <w:rPr>
          <w:rFonts w:cstheme="minorHAnsi"/>
          <w:sz w:val="24"/>
          <w:szCs w:val="24"/>
        </w:rPr>
        <w:t>(</w:t>
      </w:r>
      <w:proofErr w:type="spellStart"/>
      <w:r w:rsidRPr="0025016C">
        <w:rPr>
          <w:rFonts w:cstheme="minorHAnsi"/>
          <w:sz w:val="24"/>
          <w:szCs w:val="24"/>
        </w:rPr>
        <w:t>Sallis</w:t>
      </w:r>
      <w:proofErr w:type="spellEnd"/>
      <w:r w:rsidRPr="0025016C">
        <w:rPr>
          <w:rFonts w:cstheme="minorHAnsi"/>
          <w:sz w:val="24"/>
          <w:szCs w:val="24"/>
        </w:rPr>
        <w:t xml:space="preserve"> et al., 2013). </w:t>
      </w:r>
    </w:p>
    <w:p w14:paraId="32AF2B56" w14:textId="77777777" w:rsidR="00171CFC" w:rsidRPr="006137AE" w:rsidRDefault="0025016C" w:rsidP="008B2167">
      <w:pPr>
        <w:spacing w:line="360" w:lineRule="auto"/>
        <w:jc w:val="both"/>
        <w:rPr>
          <w:rFonts w:cstheme="minorHAnsi"/>
          <w:sz w:val="24"/>
          <w:szCs w:val="24"/>
        </w:rPr>
      </w:pPr>
      <w:r>
        <w:rPr>
          <w:rFonts w:cstheme="minorHAnsi"/>
          <w:sz w:val="24"/>
          <w:szCs w:val="24"/>
        </w:rPr>
        <w:t xml:space="preserve">Any such mismatch may be risky in actual operations. </w:t>
      </w:r>
      <w:r w:rsidR="00171CFC" w:rsidRPr="0025016C">
        <w:rPr>
          <w:rFonts w:cstheme="minorHAnsi"/>
          <w:sz w:val="24"/>
          <w:szCs w:val="24"/>
        </w:rPr>
        <w:t>For example, an individual may be very confident and perceive their own SA and SU to be good</w:t>
      </w:r>
      <w:r w:rsidR="006137AE">
        <w:rPr>
          <w:rFonts w:cstheme="minorHAnsi"/>
          <w:sz w:val="24"/>
          <w:szCs w:val="24"/>
        </w:rPr>
        <w:t xml:space="preserve"> (so having high PSA and PSU scores)</w:t>
      </w:r>
      <w:r w:rsidR="00171CFC" w:rsidRPr="0025016C">
        <w:rPr>
          <w:rFonts w:cstheme="minorHAnsi"/>
          <w:sz w:val="24"/>
          <w:szCs w:val="24"/>
        </w:rPr>
        <w:t xml:space="preserve">, </w:t>
      </w:r>
      <w:r w:rsidR="00171CFC" w:rsidRPr="0025016C">
        <w:rPr>
          <w:rFonts w:cstheme="minorHAnsi"/>
          <w:sz w:val="24"/>
          <w:szCs w:val="24"/>
        </w:rPr>
        <w:lastRenderedPageBreak/>
        <w:t>but in fact may have poor actual SA and SU</w:t>
      </w:r>
      <w:r w:rsidR="006137AE">
        <w:rPr>
          <w:rFonts w:cstheme="minorHAnsi"/>
          <w:sz w:val="24"/>
          <w:szCs w:val="24"/>
        </w:rPr>
        <w:t xml:space="preserve"> (so having low ASA and ASU scores)</w:t>
      </w:r>
      <w:r w:rsidR="00171CFC" w:rsidRPr="0025016C">
        <w:rPr>
          <w:rFonts w:cstheme="minorHAnsi"/>
          <w:sz w:val="24"/>
          <w:szCs w:val="24"/>
        </w:rPr>
        <w:t>, possibly leading to hasty or unchecked decisions</w:t>
      </w:r>
      <w:r w:rsidR="006137AE">
        <w:rPr>
          <w:rFonts w:cstheme="minorHAnsi"/>
          <w:sz w:val="24"/>
          <w:szCs w:val="24"/>
        </w:rPr>
        <w:t xml:space="preserve"> based on faulty information</w:t>
      </w:r>
      <w:r w:rsidR="00171CFC" w:rsidRPr="0025016C">
        <w:rPr>
          <w:rFonts w:cstheme="minorHAnsi"/>
          <w:sz w:val="24"/>
          <w:szCs w:val="24"/>
        </w:rPr>
        <w:t xml:space="preserve">. Alternately a person may actually have good SA and SU but have low confidence in both, possibly leading to </w:t>
      </w:r>
      <w:r w:rsidR="006137AE">
        <w:rPr>
          <w:rFonts w:cstheme="minorHAnsi"/>
          <w:sz w:val="24"/>
          <w:szCs w:val="24"/>
        </w:rPr>
        <w:t xml:space="preserve">unnecessarily </w:t>
      </w:r>
      <w:r w:rsidR="00171CFC" w:rsidRPr="0025016C">
        <w:rPr>
          <w:rFonts w:cstheme="minorHAnsi"/>
          <w:sz w:val="24"/>
          <w:szCs w:val="24"/>
        </w:rPr>
        <w:t>hesitant and ineffectual decisions. Such discrepancies between confidence and awareness or understanding may thus lead to judgment errors or lapses and hence may be important in the overall profile of an individual’s performance.</w:t>
      </w:r>
    </w:p>
    <w:p w14:paraId="051E4DC6" w14:textId="77777777" w:rsidR="00D8509A" w:rsidRPr="00D8509A" w:rsidRDefault="00D8509A" w:rsidP="008B2167">
      <w:pPr>
        <w:spacing w:line="360" w:lineRule="auto"/>
        <w:jc w:val="both"/>
        <w:rPr>
          <w:sz w:val="28"/>
          <w:szCs w:val="28"/>
        </w:rPr>
      </w:pPr>
      <w:r w:rsidRPr="00D8509A">
        <w:rPr>
          <w:b/>
          <w:i/>
          <w:sz w:val="28"/>
          <w:szCs w:val="28"/>
          <w:u w:val="single"/>
        </w:rPr>
        <w:t xml:space="preserve">2.3 </w:t>
      </w:r>
      <w:r>
        <w:rPr>
          <w:b/>
          <w:i/>
          <w:sz w:val="28"/>
          <w:szCs w:val="28"/>
          <w:u w:val="single"/>
        </w:rPr>
        <w:t xml:space="preserve">THE </w:t>
      </w:r>
      <w:proofErr w:type="gramStart"/>
      <w:r w:rsidR="00335823" w:rsidRPr="00D8509A">
        <w:rPr>
          <w:b/>
          <w:i/>
          <w:sz w:val="28"/>
          <w:szCs w:val="28"/>
          <w:u w:val="single"/>
        </w:rPr>
        <w:t xml:space="preserve">OVERALL  </w:t>
      </w:r>
      <w:r w:rsidR="00DB0291" w:rsidRPr="00D8509A">
        <w:rPr>
          <w:b/>
          <w:i/>
          <w:sz w:val="28"/>
          <w:szCs w:val="28"/>
          <w:u w:val="single"/>
        </w:rPr>
        <w:t>PROFILE</w:t>
      </w:r>
      <w:proofErr w:type="gramEnd"/>
      <w:r w:rsidR="00DB0291" w:rsidRPr="00D8509A">
        <w:rPr>
          <w:b/>
          <w:i/>
          <w:sz w:val="28"/>
          <w:szCs w:val="28"/>
          <w:u w:val="single"/>
        </w:rPr>
        <w:t xml:space="preserve"> </w:t>
      </w:r>
      <w:r>
        <w:rPr>
          <w:b/>
          <w:i/>
          <w:sz w:val="28"/>
          <w:szCs w:val="28"/>
          <w:u w:val="single"/>
        </w:rPr>
        <w:t xml:space="preserve"> PROVIDED BY FIREFRONT</w:t>
      </w:r>
      <w:r w:rsidR="00C77A93" w:rsidRPr="00D8509A">
        <w:rPr>
          <w:b/>
          <w:i/>
          <w:sz w:val="28"/>
          <w:szCs w:val="28"/>
          <w:u w:val="single"/>
        </w:rPr>
        <w:t>.</w:t>
      </w:r>
      <w:r w:rsidR="00C77A93" w:rsidRPr="00D8509A">
        <w:rPr>
          <w:sz w:val="28"/>
          <w:szCs w:val="28"/>
        </w:rPr>
        <w:t xml:space="preserve"> </w:t>
      </w:r>
    </w:p>
    <w:p w14:paraId="769A5C00" w14:textId="3E89D9D2" w:rsidR="0025016C" w:rsidRPr="00C77A93" w:rsidRDefault="0025016C" w:rsidP="008B2167">
      <w:pPr>
        <w:spacing w:line="360" w:lineRule="auto"/>
        <w:jc w:val="both"/>
        <w:rPr>
          <w:rFonts w:cstheme="minorHAnsi"/>
          <w:sz w:val="24"/>
          <w:szCs w:val="24"/>
        </w:rPr>
      </w:pPr>
      <w:r>
        <w:rPr>
          <w:sz w:val="24"/>
          <w:szCs w:val="24"/>
        </w:rPr>
        <w:t xml:space="preserve">The </w:t>
      </w:r>
      <w:proofErr w:type="spellStart"/>
      <w:r w:rsidRPr="0025016C">
        <w:rPr>
          <w:i/>
          <w:sz w:val="24"/>
          <w:szCs w:val="24"/>
        </w:rPr>
        <w:t>FireFront</w:t>
      </w:r>
      <w:proofErr w:type="spellEnd"/>
      <w:r w:rsidRPr="0025016C">
        <w:rPr>
          <w:i/>
          <w:sz w:val="24"/>
          <w:szCs w:val="24"/>
        </w:rPr>
        <w:t xml:space="preserve"> </w:t>
      </w:r>
      <w:r>
        <w:rPr>
          <w:sz w:val="24"/>
          <w:szCs w:val="24"/>
        </w:rPr>
        <w:t xml:space="preserve">tool can therefore show a pattern </w:t>
      </w:r>
      <w:r w:rsidR="002F2492">
        <w:rPr>
          <w:sz w:val="24"/>
          <w:szCs w:val="24"/>
        </w:rPr>
        <w:t xml:space="preserve">or profile </w:t>
      </w:r>
      <w:r>
        <w:rPr>
          <w:sz w:val="24"/>
          <w:szCs w:val="24"/>
        </w:rPr>
        <w:t>of responses</w:t>
      </w:r>
      <w:r w:rsidR="006137AE">
        <w:rPr>
          <w:sz w:val="24"/>
          <w:szCs w:val="24"/>
        </w:rPr>
        <w:t>, not only</w:t>
      </w:r>
      <w:r>
        <w:rPr>
          <w:sz w:val="24"/>
          <w:szCs w:val="24"/>
        </w:rPr>
        <w:t xml:space="preserve"> about a person’s knowledge and understanding about the incident but also about their confidence in their responses and importantly about any Bias that may cause errors in response</w:t>
      </w:r>
      <w:r w:rsidRPr="006137AE">
        <w:rPr>
          <w:rFonts w:cstheme="minorHAnsi"/>
          <w:sz w:val="24"/>
          <w:szCs w:val="24"/>
        </w:rPr>
        <w:t xml:space="preserve">. For example, an individual may be aware of a large amount of information (good ASA) and correctly acknowledge it to be relevant (good ASU), </w:t>
      </w:r>
      <w:r w:rsidR="006137AE" w:rsidRPr="006137AE">
        <w:rPr>
          <w:rFonts w:cstheme="minorHAnsi"/>
          <w:sz w:val="24"/>
          <w:szCs w:val="24"/>
        </w:rPr>
        <w:t xml:space="preserve">but </w:t>
      </w:r>
      <w:r w:rsidRPr="006137AE">
        <w:rPr>
          <w:rFonts w:cstheme="minorHAnsi"/>
          <w:sz w:val="24"/>
          <w:szCs w:val="24"/>
        </w:rPr>
        <w:t xml:space="preserve">s/he could </w:t>
      </w:r>
      <w:r w:rsidR="00335823">
        <w:rPr>
          <w:rFonts w:cstheme="minorHAnsi"/>
          <w:sz w:val="24"/>
          <w:szCs w:val="24"/>
        </w:rPr>
        <w:t xml:space="preserve">have </w:t>
      </w:r>
      <w:r w:rsidRPr="006137AE">
        <w:rPr>
          <w:rFonts w:cstheme="minorHAnsi"/>
          <w:sz w:val="24"/>
          <w:szCs w:val="24"/>
        </w:rPr>
        <w:t xml:space="preserve">very conservative </w:t>
      </w:r>
      <w:r w:rsidR="00335823">
        <w:rPr>
          <w:rFonts w:cstheme="minorHAnsi"/>
          <w:sz w:val="24"/>
          <w:szCs w:val="24"/>
        </w:rPr>
        <w:t xml:space="preserve">or </w:t>
      </w:r>
      <w:r w:rsidRPr="006137AE">
        <w:rPr>
          <w:rFonts w:cstheme="minorHAnsi"/>
          <w:sz w:val="24"/>
          <w:szCs w:val="24"/>
        </w:rPr>
        <w:t>narrow Information and Relevance Bias</w:t>
      </w:r>
      <w:r w:rsidR="00335823">
        <w:rPr>
          <w:rFonts w:cstheme="minorHAnsi"/>
          <w:sz w:val="24"/>
          <w:szCs w:val="24"/>
        </w:rPr>
        <w:t>es that reject</w:t>
      </w:r>
      <w:r w:rsidRPr="006137AE">
        <w:rPr>
          <w:rFonts w:cstheme="minorHAnsi"/>
          <w:sz w:val="24"/>
          <w:szCs w:val="24"/>
        </w:rPr>
        <w:t xml:space="preserve"> most of that information</w:t>
      </w:r>
      <w:r w:rsidR="00D40901">
        <w:rPr>
          <w:rFonts w:cstheme="minorHAnsi"/>
          <w:sz w:val="24"/>
          <w:szCs w:val="24"/>
        </w:rPr>
        <w:t xml:space="preserve"> as irrelevant</w:t>
      </w:r>
      <w:r w:rsidRPr="006137AE">
        <w:rPr>
          <w:rFonts w:cstheme="minorHAnsi"/>
          <w:sz w:val="24"/>
          <w:szCs w:val="24"/>
        </w:rPr>
        <w:t xml:space="preserve"> when making decisions leading to many “miss” errors and s/he may also ha</w:t>
      </w:r>
      <w:r w:rsidR="006137AE">
        <w:rPr>
          <w:rFonts w:cstheme="minorHAnsi"/>
          <w:sz w:val="24"/>
          <w:szCs w:val="24"/>
        </w:rPr>
        <w:t xml:space="preserve">ve low confidence (PSA and PSU). </w:t>
      </w:r>
      <w:proofErr w:type="gramStart"/>
      <w:r w:rsidR="00335823">
        <w:rPr>
          <w:rFonts w:cstheme="minorHAnsi"/>
          <w:sz w:val="24"/>
          <w:szCs w:val="24"/>
        </w:rPr>
        <w:t>So</w:t>
      </w:r>
      <w:proofErr w:type="gramEnd"/>
      <w:r w:rsidR="00335823">
        <w:rPr>
          <w:rFonts w:cstheme="minorHAnsi"/>
          <w:sz w:val="24"/>
          <w:szCs w:val="24"/>
        </w:rPr>
        <w:t xml:space="preserve"> in this instance, the tool could indicate a person who actually is competent in terms of knowledge, but with a tendency to be </w:t>
      </w:r>
      <w:r w:rsidR="002F2492">
        <w:rPr>
          <w:rFonts w:cstheme="minorHAnsi"/>
          <w:sz w:val="24"/>
          <w:szCs w:val="24"/>
        </w:rPr>
        <w:t xml:space="preserve">overly </w:t>
      </w:r>
      <w:r w:rsidR="00335823">
        <w:rPr>
          <w:rFonts w:cstheme="minorHAnsi"/>
          <w:sz w:val="24"/>
          <w:szCs w:val="24"/>
        </w:rPr>
        <w:t>c</w:t>
      </w:r>
      <w:r w:rsidR="002F2492">
        <w:rPr>
          <w:rFonts w:cstheme="minorHAnsi"/>
          <w:sz w:val="24"/>
          <w:szCs w:val="24"/>
        </w:rPr>
        <w:t>onservative</w:t>
      </w:r>
      <w:r w:rsidR="00335823">
        <w:rPr>
          <w:rFonts w:cstheme="minorHAnsi"/>
          <w:sz w:val="24"/>
          <w:szCs w:val="24"/>
        </w:rPr>
        <w:t xml:space="preserve"> and hesitant when making decisions </w:t>
      </w:r>
      <w:r w:rsidR="006137AE">
        <w:rPr>
          <w:rFonts w:cstheme="minorHAnsi"/>
          <w:sz w:val="24"/>
          <w:szCs w:val="24"/>
        </w:rPr>
        <w:t>(See Table</w:t>
      </w:r>
      <w:r w:rsidR="002F2492">
        <w:rPr>
          <w:rFonts w:cstheme="minorHAnsi"/>
          <w:sz w:val="24"/>
          <w:szCs w:val="24"/>
        </w:rPr>
        <w:t>s</w:t>
      </w:r>
      <w:r w:rsidR="006137AE">
        <w:rPr>
          <w:rFonts w:cstheme="minorHAnsi"/>
          <w:sz w:val="24"/>
          <w:szCs w:val="24"/>
        </w:rPr>
        <w:t xml:space="preserve"> 1 </w:t>
      </w:r>
      <w:r w:rsidR="002F2492">
        <w:rPr>
          <w:rFonts w:cstheme="minorHAnsi"/>
          <w:sz w:val="24"/>
          <w:szCs w:val="24"/>
        </w:rPr>
        <w:t xml:space="preserve">and 2 </w:t>
      </w:r>
      <w:r w:rsidR="006137AE">
        <w:rPr>
          <w:rFonts w:cstheme="minorHAnsi"/>
          <w:sz w:val="24"/>
          <w:szCs w:val="24"/>
        </w:rPr>
        <w:t xml:space="preserve">for more examples of possible patterns.) </w:t>
      </w:r>
    </w:p>
    <w:p w14:paraId="1AC85940" w14:textId="390754A1" w:rsidR="00990603" w:rsidRDefault="00DB0291" w:rsidP="008B2167">
      <w:pPr>
        <w:pStyle w:val="Normal1"/>
        <w:spacing w:after="0" w:line="360" w:lineRule="auto"/>
        <w:jc w:val="both"/>
        <w:rPr>
          <w:rFonts w:cstheme="minorHAnsi"/>
          <w:color w:val="auto"/>
          <w:sz w:val="24"/>
          <w:szCs w:val="24"/>
        </w:rPr>
      </w:pPr>
      <w:r w:rsidRPr="00DB0291">
        <w:rPr>
          <w:rFonts w:cstheme="minorHAnsi"/>
          <w:b/>
          <w:color w:val="auto"/>
          <w:sz w:val="24"/>
          <w:szCs w:val="24"/>
        </w:rPr>
        <w:t>IT SHOULD BE STRESSED</w:t>
      </w:r>
      <w:r w:rsidRPr="00C77A93">
        <w:rPr>
          <w:rFonts w:cstheme="minorHAnsi"/>
          <w:color w:val="auto"/>
          <w:sz w:val="24"/>
          <w:szCs w:val="24"/>
        </w:rPr>
        <w:t xml:space="preserve"> </w:t>
      </w:r>
      <w:r w:rsidR="007D4075" w:rsidRPr="00017C29">
        <w:rPr>
          <w:rFonts w:cstheme="minorHAnsi"/>
          <w:b/>
          <w:color w:val="auto"/>
          <w:sz w:val="24"/>
          <w:szCs w:val="24"/>
        </w:rPr>
        <w:t xml:space="preserve">that the </w:t>
      </w:r>
      <w:proofErr w:type="spellStart"/>
      <w:r w:rsidR="00A733B3" w:rsidRPr="00017C29">
        <w:rPr>
          <w:rFonts w:cstheme="minorHAnsi"/>
          <w:b/>
          <w:i/>
          <w:color w:val="auto"/>
          <w:sz w:val="24"/>
          <w:szCs w:val="24"/>
        </w:rPr>
        <w:t>FireFront</w:t>
      </w:r>
      <w:proofErr w:type="spellEnd"/>
      <w:r w:rsidR="00A733B3" w:rsidRPr="00017C29">
        <w:rPr>
          <w:rFonts w:cstheme="minorHAnsi"/>
          <w:b/>
          <w:i/>
          <w:color w:val="auto"/>
          <w:sz w:val="24"/>
          <w:szCs w:val="24"/>
        </w:rPr>
        <w:t xml:space="preserve"> </w:t>
      </w:r>
      <w:r w:rsidR="007D4075" w:rsidRPr="00017C29">
        <w:rPr>
          <w:rFonts w:cstheme="minorHAnsi"/>
          <w:b/>
          <w:color w:val="auto"/>
          <w:sz w:val="24"/>
          <w:szCs w:val="24"/>
        </w:rPr>
        <w:t xml:space="preserve">tool is not meant to be employed for recruitment or evaluation of </w:t>
      </w:r>
      <w:proofErr w:type="gramStart"/>
      <w:r w:rsidR="007D4075" w:rsidRPr="00017C29">
        <w:rPr>
          <w:rFonts w:cstheme="minorHAnsi"/>
          <w:b/>
          <w:color w:val="auto"/>
          <w:sz w:val="24"/>
          <w:szCs w:val="24"/>
        </w:rPr>
        <w:t>personnel,</w:t>
      </w:r>
      <w:r w:rsidR="007D4075" w:rsidRPr="00C77A93">
        <w:rPr>
          <w:rFonts w:cstheme="minorHAnsi"/>
          <w:color w:val="auto"/>
          <w:sz w:val="24"/>
          <w:szCs w:val="24"/>
        </w:rPr>
        <w:t xml:space="preserve"> </w:t>
      </w:r>
      <w:r w:rsidR="007D4075" w:rsidRPr="00017C29">
        <w:rPr>
          <w:rFonts w:cstheme="minorHAnsi"/>
          <w:b/>
          <w:color w:val="auto"/>
          <w:sz w:val="24"/>
          <w:szCs w:val="24"/>
        </w:rPr>
        <w:t>but</w:t>
      </w:r>
      <w:proofErr w:type="gramEnd"/>
      <w:r w:rsidR="007D4075" w:rsidRPr="00017C29">
        <w:rPr>
          <w:rFonts w:cstheme="minorHAnsi"/>
          <w:b/>
          <w:color w:val="auto"/>
          <w:sz w:val="24"/>
          <w:szCs w:val="24"/>
        </w:rPr>
        <w:t xml:space="preserve"> is best used in a supportive training programme that builds on and explains the feedback about performance.</w:t>
      </w:r>
      <w:r w:rsidR="007D4075" w:rsidRPr="00C77A93">
        <w:rPr>
          <w:rFonts w:cstheme="minorHAnsi"/>
          <w:color w:val="auto"/>
          <w:sz w:val="24"/>
          <w:szCs w:val="24"/>
        </w:rPr>
        <w:t xml:space="preserve"> It is also important to understand that an individual’s response</w:t>
      </w:r>
      <w:r>
        <w:rPr>
          <w:rFonts w:cstheme="minorHAnsi"/>
          <w:color w:val="auto"/>
          <w:sz w:val="24"/>
          <w:szCs w:val="24"/>
        </w:rPr>
        <w:t>s</w:t>
      </w:r>
      <w:r w:rsidR="007D4075" w:rsidRPr="00C77A93">
        <w:rPr>
          <w:rFonts w:cstheme="minorHAnsi"/>
          <w:color w:val="auto"/>
          <w:sz w:val="24"/>
          <w:szCs w:val="24"/>
        </w:rPr>
        <w:t xml:space="preserve"> may vary with the circumstances involved</w:t>
      </w:r>
      <w:r>
        <w:rPr>
          <w:rFonts w:cstheme="minorHAnsi"/>
          <w:color w:val="auto"/>
          <w:sz w:val="24"/>
          <w:szCs w:val="24"/>
        </w:rPr>
        <w:t xml:space="preserve"> especially with the degree of stress or demand</w:t>
      </w:r>
      <w:r w:rsidR="007D4075" w:rsidRPr="00C77A93">
        <w:rPr>
          <w:rFonts w:cstheme="minorHAnsi"/>
          <w:color w:val="auto"/>
          <w:sz w:val="24"/>
          <w:szCs w:val="24"/>
        </w:rPr>
        <w:t>. Nonetheless the tool can reveal potential or possible patterns of behaviour or response for the individual and so can provide important personal awareness of these possible tendencies.</w:t>
      </w:r>
    </w:p>
    <w:p w14:paraId="1314996F" w14:textId="77777777" w:rsidR="00A140EA" w:rsidRPr="00C77A93" w:rsidRDefault="00A140EA" w:rsidP="008B2167">
      <w:pPr>
        <w:pStyle w:val="Normal1"/>
        <w:spacing w:after="0" w:line="360" w:lineRule="auto"/>
        <w:jc w:val="both"/>
        <w:rPr>
          <w:rFonts w:asciiTheme="minorHAnsi" w:hAnsiTheme="minorHAnsi"/>
          <w:color w:val="auto"/>
          <w:sz w:val="24"/>
          <w:szCs w:val="24"/>
        </w:rPr>
      </w:pPr>
    </w:p>
    <w:p w14:paraId="184EFF1C" w14:textId="77777777" w:rsidR="002F2492" w:rsidRPr="006E7CCC" w:rsidRDefault="002F2492" w:rsidP="002F2492">
      <w:pPr>
        <w:jc w:val="center"/>
        <w:rPr>
          <w:rFonts w:ascii="Times New Roman" w:hAnsi="Times New Roman" w:cs="Times New Roman"/>
          <w:b/>
          <w:sz w:val="24"/>
          <w:szCs w:val="24"/>
        </w:rPr>
      </w:pPr>
      <w:r w:rsidRPr="006E7CCC">
        <w:rPr>
          <w:rFonts w:ascii="Times New Roman" w:hAnsi="Times New Roman" w:cs="Times New Roman"/>
          <w:b/>
          <w:sz w:val="24"/>
          <w:szCs w:val="24"/>
        </w:rPr>
        <w:t>Table 1</w:t>
      </w:r>
    </w:p>
    <w:p w14:paraId="299D8919" w14:textId="77777777" w:rsidR="002F2492" w:rsidRPr="006E7CCC" w:rsidRDefault="002F2492" w:rsidP="002F2492">
      <w:pPr>
        <w:jc w:val="center"/>
        <w:rPr>
          <w:rFonts w:ascii="Times New Roman" w:hAnsi="Times New Roman" w:cs="Times New Roman"/>
          <w:b/>
          <w:sz w:val="24"/>
          <w:szCs w:val="24"/>
        </w:rPr>
      </w:pPr>
      <w:r w:rsidRPr="000E3DB1">
        <w:rPr>
          <w:rFonts w:ascii="Times New Roman" w:hAnsi="Times New Roman" w:cs="Times New Roman"/>
          <w:b/>
          <w:sz w:val="24"/>
          <w:szCs w:val="24"/>
        </w:rPr>
        <w:t xml:space="preserve">Some Examples of Possible </w:t>
      </w:r>
      <w:r>
        <w:rPr>
          <w:rFonts w:ascii="Times New Roman" w:hAnsi="Times New Roman" w:cs="Times New Roman"/>
          <w:b/>
          <w:sz w:val="24"/>
          <w:szCs w:val="24"/>
        </w:rPr>
        <w:t xml:space="preserve">Profiles </w:t>
      </w:r>
      <w:r w:rsidRPr="000E3DB1">
        <w:rPr>
          <w:rFonts w:ascii="Times New Roman" w:hAnsi="Times New Roman" w:cs="Times New Roman"/>
          <w:b/>
          <w:sz w:val="24"/>
          <w:szCs w:val="24"/>
        </w:rPr>
        <w:t xml:space="preserve">for </w:t>
      </w:r>
      <w:r>
        <w:rPr>
          <w:rFonts w:ascii="Times New Roman" w:hAnsi="Times New Roman" w:cs="Times New Roman"/>
          <w:b/>
          <w:sz w:val="24"/>
          <w:szCs w:val="24"/>
        </w:rPr>
        <w:t xml:space="preserve">individuals </w:t>
      </w:r>
      <w:r w:rsidRPr="000E3DB1">
        <w:rPr>
          <w:rFonts w:ascii="Times New Roman" w:hAnsi="Times New Roman" w:cs="Times New Roman"/>
          <w:b/>
          <w:sz w:val="24"/>
          <w:szCs w:val="24"/>
        </w:rPr>
        <w:t xml:space="preserve">with </w:t>
      </w:r>
      <w:r>
        <w:rPr>
          <w:rFonts w:ascii="Times New Roman" w:hAnsi="Times New Roman" w:cs="Times New Roman"/>
          <w:b/>
          <w:sz w:val="24"/>
          <w:szCs w:val="24"/>
        </w:rPr>
        <w:t>both G</w:t>
      </w:r>
      <w:r w:rsidRPr="006E7CCC">
        <w:rPr>
          <w:rFonts w:ascii="Times New Roman" w:hAnsi="Times New Roman" w:cs="Times New Roman"/>
          <w:b/>
          <w:sz w:val="24"/>
          <w:szCs w:val="24"/>
        </w:rPr>
        <w:t xml:space="preserve">ood SA </w:t>
      </w:r>
      <w:r w:rsidRPr="001E4276">
        <w:rPr>
          <w:rFonts w:ascii="Times New Roman" w:hAnsi="Times New Roman" w:cs="Times New Roman"/>
          <w:b/>
          <w:i/>
          <w:sz w:val="24"/>
          <w:szCs w:val="24"/>
        </w:rPr>
        <w:t>and</w:t>
      </w:r>
      <w:r>
        <w:rPr>
          <w:rFonts w:ascii="Times New Roman" w:hAnsi="Times New Roman" w:cs="Times New Roman"/>
          <w:b/>
          <w:sz w:val="24"/>
          <w:szCs w:val="24"/>
        </w:rPr>
        <w:t xml:space="preserve"> G</w:t>
      </w:r>
      <w:r w:rsidRPr="006E7CCC">
        <w:rPr>
          <w:rFonts w:ascii="Times New Roman" w:hAnsi="Times New Roman" w:cs="Times New Roman"/>
          <w:b/>
          <w:sz w:val="24"/>
          <w:szCs w:val="24"/>
        </w:rPr>
        <w:t xml:space="preserve">ood </w:t>
      </w:r>
      <w:r>
        <w:rPr>
          <w:rFonts w:ascii="Times New Roman" w:hAnsi="Times New Roman" w:cs="Times New Roman"/>
          <w:b/>
          <w:sz w:val="24"/>
          <w:szCs w:val="24"/>
        </w:rPr>
        <w:t>SU</w:t>
      </w:r>
    </w:p>
    <w:p w14:paraId="1BA15934" w14:textId="77777777" w:rsidR="002F2492" w:rsidRPr="006E7CCC" w:rsidRDefault="002F2492" w:rsidP="002F2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jc w:val="center"/>
        <w:rPr>
          <w:b/>
          <w:sz w:val="16"/>
          <w:szCs w:val="16"/>
        </w:rPr>
      </w:pPr>
      <w:r>
        <w:rPr>
          <w:rFonts w:ascii="Times New Roman" w:hAnsi="Times New Roman" w:cs="Times New Roman"/>
          <w:b/>
          <w:i/>
          <w:sz w:val="24"/>
          <w:szCs w:val="24"/>
        </w:rPr>
        <w:t xml:space="preserve">INDIVIDUALS WITH GOOD SA AND GOOD </w:t>
      </w:r>
      <w:r w:rsidRPr="000E3DB1">
        <w:rPr>
          <w:rFonts w:ascii="Times New Roman" w:hAnsi="Times New Roman" w:cs="Times New Roman"/>
          <w:b/>
          <w:i/>
          <w:sz w:val="24"/>
          <w:szCs w:val="24"/>
        </w:rPr>
        <w:t>SU</w:t>
      </w:r>
      <w:r>
        <w:rPr>
          <w:rFonts w:ascii="Times New Roman" w:hAnsi="Times New Roman" w:cs="Times New Roman"/>
          <w:b/>
          <w:i/>
          <w:sz w:val="24"/>
          <w:szCs w:val="24"/>
        </w:rPr>
        <w:t xml:space="preserve"> AND ALSO SHOWING…</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873"/>
        <w:gridCol w:w="1900"/>
        <w:gridCol w:w="1902"/>
        <w:gridCol w:w="1891"/>
      </w:tblGrid>
      <w:tr w:rsidR="005664CF" w:rsidRPr="00163931" w14:paraId="63F6C162" w14:textId="77777777" w:rsidTr="00023B45">
        <w:trPr>
          <w:trHeight w:val="482"/>
        </w:trPr>
        <w:tc>
          <w:tcPr>
            <w:tcW w:w="0" w:type="auto"/>
            <w:vMerge w:val="restart"/>
            <w:shd w:val="clear" w:color="auto" w:fill="auto"/>
          </w:tcPr>
          <w:p w14:paraId="17E7E08E" w14:textId="77777777" w:rsidR="002F2492" w:rsidRPr="006E7CCC" w:rsidRDefault="002F2492" w:rsidP="00023B45">
            <w:pPr>
              <w:ind w:left="480"/>
              <w:jc w:val="center"/>
              <w:rPr>
                <w:b/>
                <w:sz w:val="20"/>
                <w:szCs w:val="20"/>
              </w:rPr>
            </w:pPr>
          </w:p>
          <w:p w14:paraId="359E780F" w14:textId="77777777" w:rsidR="002F2492" w:rsidRPr="006E7CCC" w:rsidRDefault="002F2492" w:rsidP="00023B45">
            <w:pPr>
              <w:ind w:left="480"/>
              <w:jc w:val="center"/>
              <w:rPr>
                <w:b/>
                <w:sz w:val="20"/>
                <w:szCs w:val="20"/>
              </w:rPr>
            </w:pPr>
            <w:r w:rsidRPr="006E7CCC">
              <w:rPr>
                <w:b/>
                <w:sz w:val="20"/>
                <w:szCs w:val="20"/>
              </w:rPr>
              <w:lastRenderedPageBreak/>
              <w:t>CONFIDENCE</w:t>
            </w:r>
            <w:r>
              <w:rPr>
                <w:b/>
                <w:sz w:val="20"/>
                <w:szCs w:val="20"/>
              </w:rPr>
              <w:t xml:space="preserve"> EXAMPLES:</w:t>
            </w:r>
          </w:p>
        </w:tc>
        <w:tc>
          <w:tcPr>
            <w:tcW w:w="0" w:type="auto"/>
            <w:gridSpan w:val="2"/>
            <w:shd w:val="clear" w:color="auto" w:fill="auto"/>
          </w:tcPr>
          <w:p w14:paraId="1B70B470" w14:textId="77777777" w:rsidR="002F2492" w:rsidRPr="006E7CCC" w:rsidRDefault="005664CF" w:rsidP="00023B45">
            <w:pPr>
              <w:rPr>
                <w:b/>
                <w:sz w:val="20"/>
                <w:szCs w:val="20"/>
              </w:rPr>
            </w:pPr>
            <w:r>
              <w:rPr>
                <w:b/>
                <w:sz w:val="20"/>
                <w:szCs w:val="20"/>
              </w:rPr>
              <w:lastRenderedPageBreak/>
              <w:t xml:space="preserve">Narrow, Zoom-in </w:t>
            </w:r>
            <w:r w:rsidR="002F2492" w:rsidRPr="006E7CCC">
              <w:rPr>
                <w:b/>
                <w:sz w:val="20"/>
                <w:szCs w:val="20"/>
              </w:rPr>
              <w:t>Information Bias (IB)</w:t>
            </w:r>
          </w:p>
        </w:tc>
        <w:tc>
          <w:tcPr>
            <w:tcW w:w="0" w:type="auto"/>
            <w:gridSpan w:val="2"/>
            <w:shd w:val="clear" w:color="auto" w:fill="auto"/>
          </w:tcPr>
          <w:p w14:paraId="4DC6F01F" w14:textId="77777777" w:rsidR="002F2492" w:rsidRPr="006E7CCC" w:rsidRDefault="005664CF" w:rsidP="00023B45">
            <w:pPr>
              <w:ind w:left="480"/>
              <w:rPr>
                <w:b/>
                <w:sz w:val="20"/>
                <w:szCs w:val="20"/>
              </w:rPr>
            </w:pPr>
            <w:r>
              <w:rPr>
                <w:b/>
                <w:sz w:val="20"/>
                <w:szCs w:val="20"/>
              </w:rPr>
              <w:t xml:space="preserve">Broad, Zoom-out </w:t>
            </w:r>
            <w:r w:rsidR="002F2492" w:rsidRPr="006E7CCC">
              <w:rPr>
                <w:b/>
                <w:sz w:val="20"/>
                <w:szCs w:val="20"/>
              </w:rPr>
              <w:t>Information Bias (IB)</w:t>
            </w:r>
          </w:p>
        </w:tc>
      </w:tr>
      <w:tr w:rsidR="00525C08" w:rsidRPr="00163931" w14:paraId="3297BD69" w14:textId="77777777" w:rsidTr="00023B45">
        <w:trPr>
          <w:trHeight w:val="978"/>
        </w:trPr>
        <w:tc>
          <w:tcPr>
            <w:tcW w:w="0" w:type="auto"/>
            <w:vMerge/>
            <w:shd w:val="clear" w:color="auto" w:fill="auto"/>
          </w:tcPr>
          <w:p w14:paraId="0C65AA91" w14:textId="77777777" w:rsidR="002F2492" w:rsidRPr="006E7CCC" w:rsidRDefault="002F2492" w:rsidP="00023B45">
            <w:pPr>
              <w:spacing w:after="0" w:line="240" w:lineRule="auto"/>
              <w:ind w:left="480"/>
              <w:rPr>
                <w:b/>
                <w:sz w:val="20"/>
                <w:szCs w:val="20"/>
              </w:rPr>
            </w:pPr>
          </w:p>
        </w:tc>
        <w:tc>
          <w:tcPr>
            <w:tcW w:w="0" w:type="auto"/>
            <w:shd w:val="clear" w:color="auto" w:fill="auto"/>
          </w:tcPr>
          <w:p w14:paraId="334D279C" w14:textId="77777777" w:rsidR="002F2492" w:rsidRPr="006E7CCC" w:rsidRDefault="005664CF" w:rsidP="00023B45">
            <w:pPr>
              <w:spacing w:after="0" w:line="240" w:lineRule="auto"/>
              <w:ind w:left="480"/>
              <w:rPr>
                <w:b/>
                <w:sz w:val="20"/>
                <w:szCs w:val="20"/>
              </w:rPr>
            </w:pPr>
            <w:r>
              <w:rPr>
                <w:b/>
                <w:sz w:val="20"/>
                <w:szCs w:val="20"/>
              </w:rPr>
              <w:t xml:space="preserve">Narrow, zoom-in </w:t>
            </w:r>
          </w:p>
          <w:p w14:paraId="31F56896" w14:textId="77777777" w:rsidR="002F2492" w:rsidRPr="006E7CCC" w:rsidRDefault="002F2492" w:rsidP="00023B45">
            <w:pPr>
              <w:spacing w:after="0" w:line="240" w:lineRule="auto"/>
              <w:ind w:left="480"/>
              <w:rPr>
                <w:b/>
                <w:sz w:val="20"/>
                <w:szCs w:val="20"/>
              </w:rPr>
            </w:pPr>
            <w:r w:rsidRPr="006E7CCC">
              <w:rPr>
                <w:b/>
                <w:sz w:val="20"/>
                <w:szCs w:val="20"/>
              </w:rPr>
              <w:t>Relevance Bias (RB)</w:t>
            </w:r>
          </w:p>
        </w:tc>
        <w:tc>
          <w:tcPr>
            <w:tcW w:w="0" w:type="auto"/>
            <w:shd w:val="clear" w:color="auto" w:fill="auto"/>
          </w:tcPr>
          <w:p w14:paraId="2EB9FEF6" w14:textId="77777777" w:rsidR="005664CF" w:rsidRDefault="005664CF" w:rsidP="005664CF">
            <w:pPr>
              <w:spacing w:after="0" w:line="240" w:lineRule="auto"/>
              <w:ind w:left="480"/>
              <w:rPr>
                <w:b/>
                <w:sz w:val="20"/>
                <w:szCs w:val="20"/>
              </w:rPr>
            </w:pPr>
            <w:r>
              <w:rPr>
                <w:b/>
                <w:sz w:val="20"/>
                <w:szCs w:val="20"/>
              </w:rPr>
              <w:t xml:space="preserve">Broad, </w:t>
            </w:r>
          </w:p>
          <w:p w14:paraId="3076ED3F" w14:textId="77777777" w:rsidR="002F2492" w:rsidRPr="006E7CCC" w:rsidRDefault="005664CF" w:rsidP="005664CF">
            <w:pPr>
              <w:spacing w:line="240" w:lineRule="auto"/>
              <w:ind w:left="480"/>
              <w:rPr>
                <w:b/>
                <w:sz w:val="20"/>
                <w:szCs w:val="20"/>
              </w:rPr>
            </w:pPr>
            <w:r>
              <w:rPr>
                <w:b/>
                <w:sz w:val="20"/>
                <w:szCs w:val="20"/>
              </w:rPr>
              <w:t xml:space="preserve">zoom-out </w:t>
            </w:r>
            <w:r w:rsidR="002F2492" w:rsidRPr="006E7CCC">
              <w:rPr>
                <w:b/>
                <w:sz w:val="20"/>
                <w:szCs w:val="20"/>
              </w:rPr>
              <w:t>Relevance Bias (RB)</w:t>
            </w:r>
          </w:p>
        </w:tc>
        <w:tc>
          <w:tcPr>
            <w:tcW w:w="0" w:type="auto"/>
            <w:shd w:val="clear" w:color="auto" w:fill="auto"/>
          </w:tcPr>
          <w:p w14:paraId="5D786778" w14:textId="77777777" w:rsidR="005664CF" w:rsidRDefault="005664CF" w:rsidP="00023B45">
            <w:pPr>
              <w:spacing w:after="0" w:line="240" w:lineRule="auto"/>
              <w:ind w:left="480"/>
              <w:rPr>
                <w:b/>
                <w:sz w:val="20"/>
                <w:szCs w:val="20"/>
              </w:rPr>
            </w:pPr>
            <w:r>
              <w:rPr>
                <w:b/>
                <w:sz w:val="20"/>
                <w:szCs w:val="20"/>
              </w:rPr>
              <w:t xml:space="preserve">Narrow </w:t>
            </w:r>
          </w:p>
          <w:p w14:paraId="6F2661C6" w14:textId="77777777" w:rsidR="002F2492" w:rsidRPr="006E7CCC" w:rsidRDefault="005664CF" w:rsidP="00023B45">
            <w:pPr>
              <w:spacing w:after="0" w:line="240" w:lineRule="auto"/>
              <w:ind w:left="480"/>
              <w:rPr>
                <w:b/>
                <w:sz w:val="20"/>
                <w:szCs w:val="20"/>
              </w:rPr>
            </w:pPr>
            <w:r>
              <w:rPr>
                <w:b/>
                <w:sz w:val="20"/>
                <w:szCs w:val="20"/>
              </w:rPr>
              <w:t xml:space="preserve">Zoom-in </w:t>
            </w:r>
          </w:p>
          <w:p w14:paraId="2E81DA73" w14:textId="77777777" w:rsidR="002F2492" w:rsidRPr="006E7CCC" w:rsidRDefault="002F2492" w:rsidP="00023B45">
            <w:pPr>
              <w:spacing w:after="0" w:line="240" w:lineRule="auto"/>
              <w:ind w:left="480"/>
              <w:rPr>
                <w:b/>
                <w:sz w:val="20"/>
                <w:szCs w:val="20"/>
              </w:rPr>
            </w:pPr>
            <w:r w:rsidRPr="006E7CCC">
              <w:rPr>
                <w:b/>
                <w:sz w:val="20"/>
                <w:szCs w:val="20"/>
              </w:rPr>
              <w:t xml:space="preserve">Relevance </w:t>
            </w:r>
          </w:p>
          <w:p w14:paraId="46A62872" w14:textId="77777777" w:rsidR="002F2492" w:rsidRPr="006E7CCC" w:rsidRDefault="002F2492" w:rsidP="00023B45">
            <w:pPr>
              <w:spacing w:after="0" w:line="240" w:lineRule="auto"/>
              <w:ind w:left="480"/>
              <w:rPr>
                <w:b/>
                <w:sz w:val="20"/>
                <w:szCs w:val="20"/>
              </w:rPr>
            </w:pPr>
            <w:r w:rsidRPr="006E7CCC">
              <w:rPr>
                <w:b/>
                <w:sz w:val="20"/>
                <w:szCs w:val="20"/>
              </w:rPr>
              <w:t>Bias (RB)</w:t>
            </w:r>
          </w:p>
        </w:tc>
        <w:tc>
          <w:tcPr>
            <w:tcW w:w="0" w:type="auto"/>
            <w:shd w:val="clear" w:color="auto" w:fill="auto"/>
          </w:tcPr>
          <w:p w14:paraId="6F6A7FDE" w14:textId="77777777" w:rsidR="005664CF" w:rsidRDefault="005664CF" w:rsidP="005664CF">
            <w:pPr>
              <w:spacing w:after="0" w:line="240" w:lineRule="auto"/>
              <w:ind w:left="480"/>
              <w:rPr>
                <w:b/>
                <w:sz w:val="20"/>
                <w:szCs w:val="20"/>
              </w:rPr>
            </w:pPr>
            <w:r>
              <w:rPr>
                <w:b/>
                <w:sz w:val="20"/>
                <w:szCs w:val="20"/>
              </w:rPr>
              <w:t xml:space="preserve">Broad, </w:t>
            </w:r>
          </w:p>
          <w:p w14:paraId="63B85B69" w14:textId="77777777" w:rsidR="002F2492" w:rsidRPr="006E7CCC" w:rsidRDefault="005664CF" w:rsidP="005664CF">
            <w:pPr>
              <w:spacing w:after="0" w:line="240" w:lineRule="auto"/>
              <w:ind w:left="480"/>
              <w:rPr>
                <w:b/>
                <w:sz w:val="20"/>
                <w:szCs w:val="20"/>
              </w:rPr>
            </w:pPr>
            <w:r>
              <w:rPr>
                <w:b/>
                <w:sz w:val="20"/>
                <w:szCs w:val="20"/>
              </w:rPr>
              <w:t xml:space="preserve">zoom-out </w:t>
            </w:r>
            <w:r w:rsidRPr="006E7CCC">
              <w:rPr>
                <w:b/>
                <w:sz w:val="20"/>
                <w:szCs w:val="20"/>
              </w:rPr>
              <w:t>Relevance Bias (RB)</w:t>
            </w:r>
          </w:p>
        </w:tc>
      </w:tr>
      <w:tr w:rsidR="00525C08" w:rsidRPr="00163931" w14:paraId="12F1212E" w14:textId="77777777" w:rsidTr="00023B45">
        <w:trPr>
          <w:trHeight w:val="620"/>
        </w:trPr>
        <w:tc>
          <w:tcPr>
            <w:tcW w:w="0" w:type="auto"/>
          </w:tcPr>
          <w:p w14:paraId="024A3F10" w14:textId="77777777" w:rsidR="002F2492" w:rsidRPr="006E7CCC" w:rsidRDefault="002F2492" w:rsidP="00023B45">
            <w:pPr>
              <w:spacing w:after="0"/>
              <w:ind w:left="-83"/>
              <w:rPr>
                <w:sz w:val="20"/>
                <w:szCs w:val="20"/>
              </w:rPr>
            </w:pPr>
          </w:p>
          <w:p w14:paraId="7561FB16" w14:textId="77777777" w:rsidR="002F2492" w:rsidRPr="001E4276" w:rsidRDefault="002F2492" w:rsidP="00023B45">
            <w:pPr>
              <w:spacing w:after="0"/>
              <w:ind w:left="-83"/>
              <w:jc w:val="center"/>
              <w:rPr>
                <w:b/>
                <w:sz w:val="18"/>
                <w:szCs w:val="18"/>
              </w:rPr>
            </w:pPr>
            <w:r>
              <w:rPr>
                <w:b/>
                <w:sz w:val="18"/>
                <w:szCs w:val="18"/>
              </w:rPr>
              <w:t xml:space="preserve">LOW CONFIDENCE FOR BOTH SA </w:t>
            </w:r>
            <w:proofErr w:type="gramStart"/>
            <w:r>
              <w:rPr>
                <w:b/>
                <w:sz w:val="18"/>
                <w:szCs w:val="18"/>
              </w:rPr>
              <w:t>&amp;  SU</w:t>
            </w:r>
            <w:proofErr w:type="gramEnd"/>
          </w:p>
          <w:p w14:paraId="4AEA76A0" w14:textId="77777777" w:rsidR="002F2492" w:rsidRPr="006E7CCC" w:rsidRDefault="002F2492" w:rsidP="00023B45">
            <w:pPr>
              <w:spacing w:after="0"/>
              <w:ind w:left="-83"/>
              <w:jc w:val="center"/>
              <w:rPr>
                <w:sz w:val="20"/>
                <w:szCs w:val="20"/>
              </w:rPr>
            </w:pPr>
          </w:p>
        </w:tc>
        <w:tc>
          <w:tcPr>
            <w:tcW w:w="0" w:type="auto"/>
          </w:tcPr>
          <w:p w14:paraId="1FD5BDCE" w14:textId="77777777" w:rsidR="002F2492" w:rsidRDefault="002F2492" w:rsidP="00023B45">
            <w:pPr>
              <w:spacing w:after="0"/>
              <w:ind w:left="-83"/>
              <w:rPr>
                <w:i/>
                <w:sz w:val="20"/>
                <w:szCs w:val="20"/>
              </w:rPr>
            </w:pPr>
            <w:r w:rsidRPr="006E7CCC">
              <w:rPr>
                <w:sz w:val="20"/>
                <w:szCs w:val="20"/>
              </w:rPr>
              <w:t>Good awareness &amp; understanding but conservative in accepting information as true or relevant and low in confidence for both SA and SU</w:t>
            </w:r>
            <w:r w:rsidRPr="006E7CCC">
              <w:rPr>
                <w:i/>
                <w:sz w:val="20"/>
                <w:szCs w:val="20"/>
              </w:rPr>
              <w:t xml:space="preserve">: </w:t>
            </w:r>
          </w:p>
          <w:p w14:paraId="65DF4DF8" w14:textId="77777777" w:rsidR="002F2492" w:rsidRDefault="002F2492" w:rsidP="00023B45">
            <w:pPr>
              <w:spacing w:after="0"/>
              <w:rPr>
                <w:b/>
                <w:i/>
                <w:sz w:val="20"/>
                <w:szCs w:val="20"/>
              </w:rPr>
            </w:pPr>
          </w:p>
          <w:p w14:paraId="42BEFD88" w14:textId="77777777" w:rsidR="002F2492" w:rsidRPr="006E7CCC" w:rsidRDefault="00DB0291" w:rsidP="00023B45">
            <w:pPr>
              <w:spacing w:after="0"/>
              <w:rPr>
                <w:b/>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 low confidence is unwarranted, though poss</w:t>
            </w:r>
            <w:r w:rsidR="002F2492">
              <w:rPr>
                <w:b/>
                <w:i/>
                <w:sz w:val="20"/>
                <w:szCs w:val="20"/>
              </w:rPr>
              <w:t xml:space="preserve">ibly </w:t>
            </w:r>
            <w:r w:rsidR="002F2492" w:rsidRPr="006E7CCC">
              <w:rPr>
                <w:b/>
                <w:i/>
                <w:sz w:val="20"/>
                <w:szCs w:val="20"/>
              </w:rPr>
              <w:t>hesitant decision-making with risk of miss errors for both SA and SU</w:t>
            </w:r>
          </w:p>
        </w:tc>
        <w:tc>
          <w:tcPr>
            <w:tcW w:w="0" w:type="auto"/>
          </w:tcPr>
          <w:p w14:paraId="34112D76" w14:textId="77777777" w:rsidR="002F2492" w:rsidRDefault="002F2492" w:rsidP="00023B45">
            <w:pPr>
              <w:spacing w:after="0"/>
              <w:ind w:left="-96"/>
              <w:rPr>
                <w:sz w:val="20"/>
                <w:szCs w:val="20"/>
              </w:rPr>
            </w:pPr>
            <w:r w:rsidRPr="006E7CCC">
              <w:rPr>
                <w:sz w:val="20"/>
                <w:szCs w:val="20"/>
              </w:rPr>
              <w:t>Good awareness &amp; understanding, conservative in accepting information as true but liberal in accepting it as relevant</w:t>
            </w:r>
            <w:r w:rsidRPr="006E7CCC">
              <w:rPr>
                <w:sz w:val="20"/>
                <w:szCs w:val="20"/>
                <w:vertAlign w:val="superscript"/>
              </w:rPr>
              <w:t xml:space="preserve"> </w:t>
            </w:r>
            <w:r w:rsidRPr="006E7CCC">
              <w:rPr>
                <w:sz w:val="20"/>
                <w:szCs w:val="20"/>
              </w:rPr>
              <w:t xml:space="preserve">and low in confidence for both SA and SU: </w:t>
            </w:r>
          </w:p>
          <w:p w14:paraId="1209E6A8" w14:textId="77777777" w:rsidR="002F2492" w:rsidRPr="006E7CCC" w:rsidRDefault="002F2492" w:rsidP="00023B45">
            <w:pPr>
              <w:spacing w:after="0"/>
              <w:ind w:left="-96"/>
              <w:rPr>
                <w:i/>
                <w:sz w:val="20"/>
                <w:szCs w:val="20"/>
              </w:rPr>
            </w:pPr>
          </w:p>
          <w:p w14:paraId="20E265E4" w14:textId="77777777" w:rsidR="002F2492" w:rsidRPr="006E7CCC" w:rsidRDefault="00DB0291" w:rsidP="00023B45">
            <w:pPr>
              <w:spacing w:after="0"/>
              <w:ind w:left="-96"/>
              <w:rPr>
                <w:b/>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 low confidence is unwarranted, though poss</w:t>
            </w:r>
            <w:r w:rsidR="002F2492">
              <w:rPr>
                <w:b/>
                <w:i/>
                <w:sz w:val="20"/>
                <w:szCs w:val="20"/>
              </w:rPr>
              <w:t xml:space="preserve">ibly </w:t>
            </w:r>
            <w:r w:rsidR="002F2492" w:rsidRPr="006E7CCC">
              <w:rPr>
                <w:b/>
                <w:i/>
                <w:sz w:val="20"/>
                <w:szCs w:val="20"/>
              </w:rPr>
              <w:t>hesitant decision-</w:t>
            </w:r>
            <w:r w:rsidR="002F2492">
              <w:rPr>
                <w:b/>
                <w:i/>
                <w:sz w:val="20"/>
                <w:szCs w:val="20"/>
              </w:rPr>
              <w:t>making with risk of miss err</w:t>
            </w:r>
            <w:r w:rsidR="002F2492" w:rsidRPr="006E7CCC">
              <w:rPr>
                <w:b/>
                <w:i/>
                <w:sz w:val="20"/>
                <w:szCs w:val="20"/>
              </w:rPr>
              <w:t>ors for SA and false alarms for SU</w:t>
            </w:r>
          </w:p>
        </w:tc>
        <w:tc>
          <w:tcPr>
            <w:tcW w:w="0" w:type="auto"/>
          </w:tcPr>
          <w:p w14:paraId="286BB1C6" w14:textId="77777777" w:rsidR="002F2492" w:rsidRDefault="002F2492" w:rsidP="00023B45">
            <w:pPr>
              <w:spacing w:after="0"/>
              <w:ind w:left="-69"/>
              <w:rPr>
                <w:sz w:val="20"/>
                <w:szCs w:val="20"/>
              </w:rPr>
            </w:pPr>
            <w:r w:rsidRPr="006E7CCC">
              <w:rPr>
                <w:sz w:val="20"/>
                <w:szCs w:val="20"/>
              </w:rPr>
              <w:t>Good awareness &amp; understanding, liberal in accepting information as true, but conservative in accepting it as relevant and low in confidence for both SA and SU:</w:t>
            </w:r>
          </w:p>
          <w:p w14:paraId="468FB985" w14:textId="77777777" w:rsidR="002F2492" w:rsidRPr="006E7CCC" w:rsidRDefault="002F2492" w:rsidP="00023B45">
            <w:pPr>
              <w:spacing w:after="0"/>
              <w:ind w:left="-69"/>
              <w:rPr>
                <w:sz w:val="20"/>
                <w:szCs w:val="20"/>
              </w:rPr>
            </w:pPr>
          </w:p>
          <w:p w14:paraId="12CCECD3" w14:textId="77777777" w:rsidR="002F2492" w:rsidRPr="006E7CCC" w:rsidRDefault="00DB0291" w:rsidP="00023B45">
            <w:pPr>
              <w:ind w:left="-69"/>
              <w:rPr>
                <w:b/>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 xml:space="preserve">good SA and SU, low confidence is unwarranted, though </w:t>
            </w:r>
            <w:proofErr w:type="gramStart"/>
            <w:r w:rsidR="002F2492">
              <w:rPr>
                <w:b/>
                <w:i/>
                <w:sz w:val="20"/>
                <w:szCs w:val="20"/>
              </w:rPr>
              <w:t xml:space="preserve">possibly </w:t>
            </w:r>
            <w:r w:rsidR="002F2492" w:rsidRPr="006E7CCC">
              <w:rPr>
                <w:b/>
                <w:i/>
                <w:sz w:val="20"/>
                <w:szCs w:val="20"/>
              </w:rPr>
              <w:t xml:space="preserve"> hesitant</w:t>
            </w:r>
            <w:proofErr w:type="gramEnd"/>
            <w:r w:rsidR="002F2492" w:rsidRPr="006E7CCC">
              <w:rPr>
                <w:b/>
                <w:i/>
                <w:sz w:val="20"/>
                <w:szCs w:val="20"/>
              </w:rPr>
              <w:t xml:space="preserve"> decision-making with risk of false alarms for SA and miss errors for SU</w:t>
            </w:r>
          </w:p>
        </w:tc>
        <w:tc>
          <w:tcPr>
            <w:tcW w:w="0" w:type="auto"/>
          </w:tcPr>
          <w:p w14:paraId="5AA61565" w14:textId="77777777" w:rsidR="002F2492" w:rsidRPr="006E7CCC" w:rsidRDefault="002F2492" w:rsidP="00023B45">
            <w:pPr>
              <w:ind w:left="-72"/>
              <w:rPr>
                <w:i/>
                <w:sz w:val="20"/>
                <w:szCs w:val="20"/>
              </w:rPr>
            </w:pPr>
            <w:r w:rsidRPr="006E7CCC">
              <w:rPr>
                <w:sz w:val="20"/>
                <w:szCs w:val="20"/>
              </w:rPr>
              <w:t xml:space="preserve">Good awareness &amp; understanding, liberal in accepting information as true </w:t>
            </w:r>
            <w:proofErr w:type="gramStart"/>
            <w:r w:rsidRPr="006E7CCC">
              <w:rPr>
                <w:sz w:val="20"/>
                <w:szCs w:val="20"/>
              </w:rPr>
              <w:t>or  relevant</w:t>
            </w:r>
            <w:proofErr w:type="gramEnd"/>
            <w:r w:rsidRPr="006E7CCC">
              <w:rPr>
                <w:sz w:val="20"/>
                <w:szCs w:val="20"/>
              </w:rPr>
              <w:t xml:space="preserve"> and low in confidence for both SA and SU: </w:t>
            </w:r>
          </w:p>
          <w:p w14:paraId="308FAD1E" w14:textId="77777777" w:rsidR="002F2492" w:rsidRPr="006E7CCC" w:rsidRDefault="00DB0291" w:rsidP="00023B45">
            <w:pPr>
              <w:ind w:left="-72"/>
              <w:rPr>
                <w:b/>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 low confidence is unwarranted, though</w:t>
            </w:r>
            <w:r w:rsidR="002F2492" w:rsidRPr="006E7CCC">
              <w:rPr>
                <w:b/>
                <w:sz w:val="20"/>
                <w:szCs w:val="20"/>
              </w:rPr>
              <w:t xml:space="preserve"> </w:t>
            </w:r>
            <w:r w:rsidR="002F2492" w:rsidRPr="006E7CCC">
              <w:rPr>
                <w:b/>
                <w:i/>
                <w:sz w:val="20"/>
                <w:szCs w:val="20"/>
              </w:rPr>
              <w:t>possible hesitant decision-making with risk of false alarm errors for both SA and SU</w:t>
            </w:r>
          </w:p>
        </w:tc>
      </w:tr>
      <w:tr w:rsidR="00525C08" w:rsidRPr="00163931" w14:paraId="0270E554" w14:textId="77777777" w:rsidTr="00023B45">
        <w:trPr>
          <w:trHeight w:val="620"/>
        </w:trPr>
        <w:tc>
          <w:tcPr>
            <w:tcW w:w="0" w:type="auto"/>
          </w:tcPr>
          <w:p w14:paraId="4792ADEA" w14:textId="77777777" w:rsidR="002F2492" w:rsidRPr="006E7CCC" w:rsidRDefault="002F2492" w:rsidP="00023B45">
            <w:pPr>
              <w:spacing w:after="0"/>
              <w:ind w:left="-27"/>
              <w:rPr>
                <w:sz w:val="20"/>
                <w:szCs w:val="20"/>
              </w:rPr>
            </w:pPr>
          </w:p>
          <w:p w14:paraId="6126B96E" w14:textId="77777777" w:rsidR="002F2492" w:rsidRPr="006E7CCC" w:rsidRDefault="002F2492" w:rsidP="00023B45">
            <w:pPr>
              <w:spacing w:after="0"/>
              <w:ind w:left="-27"/>
              <w:rPr>
                <w:sz w:val="20"/>
                <w:szCs w:val="20"/>
              </w:rPr>
            </w:pPr>
          </w:p>
          <w:p w14:paraId="25A49F7B" w14:textId="77777777" w:rsidR="002F2492" w:rsidRPr="001E4276" w:rsidRDefault="002F2492" w:rsidP="00023B45">
            <w:pPr>
              <w:spacing w:after="0"/>
              <w:ind w:left="-83"/>
              <w:jc w:val="center"/>
              <w:rPr>
                <w:sz w:val="20"/>
                <w:szCs w:val="20"/>
              </w:rPr>
            </w:pPr>
            <w:r w:rsidRPr="001E4276">
              <w:rPr>
                <w:b/>
                <w:sz w:val="20"/>
                <w:szCs w:val="20"/>
              </w:rPr>
              <w:t xml:space="preserve">HIGH CONFIDENCE FOR BOTH SA </w:t>
            </w:r>
            <w:r>
              <w:rPr>
                <w:b/>
                <w:sz w:val="20"/>
                <w:szCs w:val="20"/>
              </w:rPr>
              <w:t xml:space="preserve">&amp; </w:t>
            </w:r>
            <w:r w:rsidRPr="001E4276">
              <w:rPr>
                <w:b/>
                <w:sz w:val="20"/>
                <w:szCs w:val="20"/>
              </w:rPr>
              <w:t>SU</w:t>
            </w:r>
          </w:p>
        </w:tc>
        <w:tc>
          <w:tcPr>
            <w:tcW w:w="0" w:type="auto"/>
          </w:tcPr>
          <w:p w14:paraId="37870874" w14:textId="77777777" w:rsidR="002F2492" w:rsidRDefault="002F2492" w:rsidP="00023B45">
            <w:pPr>
              <w:spacing w:after="0"/>
              <w:ind w:left="-27"/>
              <w:rPr>
                <w:sz w:val="20"/>
                <w:szCs w:val="20"/>
              </w:rPr>
            </w:pPr>
            <w:r w:rsidRPr="006E7CCC">
              <w:rPr>
                <w:sz w:val="20"/>
                <w:szCs w:val="20"/>
              </w:rPr>
              <w:t xml:space="preserve">Good awareness &amp; </w:t>
            </w:r>
            <w:proofErr w:type="gramStart"/>
            <w:r w:rsidRPr="006E7CCC">
              <w:rPr>
                <w:sz w:val="20"/>
                <w:szCs w:val="20"/>
              </w:rPr>
              <w:t>understanding,  conservative</w:t>
            </w:r>
            <w:proofErr w:type="gramEnd"/>
            <w:r w:rsidRPr="006E7CCC">
              <w:rPr>
                <w:sz w:val="20"/>
                <w:szCs w:val="20"/>
              </w:rPr>
              <w:t xml:space="preserve"> in accepting information as true or relevant and high in confidence in  both SA and SU: </w:t>
            </w:r>
          </w:p>
          <w:p w14:paraId="525C0AA7" w14:textId="77777777" w:rsidR="002F2492" w:rsidRDefault="002F2492" w:rsidP="00023B45">
            <w:pPr>
              <w:spacing w:after="0"/>
              <w:ind w:left="-27"/>
              <w:rPr>
                <w:sz w:val="20"/>
                <w:szCs w:val="20"/>
              </w:rPr>
            </w:pPr>
          </w:p>
          <w:p w14:paraId="30119192" w14:textId="77777777" w:rsidR="002F2492" w:rsidRPr="006E7CCC" w:rsidRDefault="00DB0291" w:rsidP="00023B45">
            <w:pPr>
              <w:spacing w:after="0"/>
              <w:ind w:left="-27"/>
              <w:rPr>
                <w:b/>
                <w:i/>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w:t>
            </w:r>
            <w:r w:rsidR="002F2492" w:rsidRPr="006E7CCC">
              <w:rPr>
                <w:b/>
                <w:sz w:val="20"/>
                <w:szCs w:val="20"/>
              </w:rPr>
              <w:t xml:space="preserve"> </w:t>
            </w:r>
            <w:r w:rsidR="002F2492" w:rsidRPr="006E7CCC">
              <w:rPr>
                <w:b/>
                <w:i/>
                <w:sz w:val="20"/>
                <w:szCs w:val="20"/>
              </w:rPr>
              <w:t>confidence is warranted but may have risk of miss errors, for both SA and SU</w:t>
            </w:r>
          </w:p>
          <w:p w14:paraId="2D0A4CE8" w14:textId="77777777" w:rsidR="002F2492" w:rsidRPr="006E7CCC" w:rsidRDefault="002F2492" w:rsidP="00023B45">
            <w:pPr>
              <w:spacing w:after="0"/>
              <w:ind w:left="-83"/>
              <w:rPr>
                <w:sz w:val="20"/>
                <w:szCs w:val="20"/>
              </w:rPr>
            </w:pPr>
          </w:p>
          <w:p w14:paraId="7F3522F7" w14:textId="77777777" w:rsidR="002F2492" w:rsidRPr="006E7CCC" w:rsidRDefault="002F2492" w:rsidP="00023B45">
            <w:pPr>
              <w:spacing w:after="0"/>
              <w:rPr>
                <w:sz w:val="20"/>
                <w:szCs w:val="20"/>
              </w:rPr>
            </w:pPr>
          </w:p>
        </w:tc>
        <w:tc>
          <w:tcPr>
            <w:tcW w:w="0" w:type="auto"/>
          </w:tcPr>
          <w:p w14:paraId="348B50E5" w14:textId="77777777" w:rsidR="002F2492" w:rsidRPr="006E7CCC" w:rsidRDefault="002F2492" w:rsidP="00023B45">
            <w:pPr>
              <w:spacing w:after="0"/>
              <w:ind w:left="-17"/>
              <w:rPr>
                <w:sz w:val="20"/>
                <w:szCs w:val="20"/>
              </w:rPr>
            </w:pPr>
            <w:r w:rsidRPr="006E7CCC">
              <w:rPr>
                <w:sz w:val="20"/>
                <w:szCs w:val="20"/>
              </w:rPr>
              <w:t>Good awareness &amp; understanding, conservative in accepting information as true, but liberal in accepting it as relevant</w:t>
            </w:r>
            <w:r w:rsidRPr="006E7CCC">
              <w:rPr>
                <w:sz w:val="20"/>
                <w:szCs w:val="20"/>
                <w:vertAlign w:val="superscript"/>
              </w:rPr>
              <w:t xml:space="preserve"> </w:t>
            </w:r>
            <w:r w:rsidRPr="006E7CCC">
              <w:rPr>
                <w:sz w:val="20"/>
                <w:szCs w:val="20"/>
              </w:rPr>
              <w:t xml:space="preserve">                     </w:t>
            </w:r>
          </w:p>
          <w:p w14:paraId="5FAB4212" w14:textId="77777777" w:rsidR="002F2492" w:rsidRDefault="002F2492" w:rsidP="00525C08">
            <w:pPr>
              <w:spacing w:after="0"/>
              <w:ind w:left="-17"/>
              <w:rPr>
                <w:sz w:val="20"/>
                <w:szCs w:val="20"/>
              </w:rPr>
            </w:pPr>
            <w:r w:rsidRPr="006E7CCC">
              <w:rPr>
                <w:sz w:val="20"/>
                <w:szCs w:val="20"/>
              </w:rPr>
              <w:t xml:space="preserve">and high confidence in both SA and SU: </w:t>
            </w:r>
          </w:p>
          <w:p w14:paraId="4812A76C" w14:textId="77777777" w:rsidR="002F2492" w:rsidRPr="006E7CCC" w:rsidRDefault="00DB0291" w:rsidP="00023B45">
            <w:pPr>
              <w:spacing w:after="0"/>
              <w:ind w:left="-17"/>
              <w:rPr>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w:t>
            </w:r>
            <w:r w:rsidR="002F2492" w:rsidRPr="006E7CCC">
              <w:rPr>
                <w:b/>
                <w:sz w:val="20"/>
                <w:szCs w:val="20"/>
              </w:rPr>
              <w:t xml:space="preserve"> </w:t>
            </w:r>
            <w:r w:rsidR="002F2492" w:rsidRPr="006E7CCC">
              <w:rPr>
                <w:b/>
                <w:i/>
                <w:sz w:val="20"/>
                <w:szCs w:val="20"/>
              </w:rPr>
              <w:t xml:space="preserve">confidence </w:t>
            </w:r>
            <w:r w:rsidR="002F2492">
              <w:rPr>
                <w:b/>
                <w:i/>
                <w:sz w:val="20"/>
                <w:szCs w:val="20"/>
              </w:rPr>
              <w:t xml:space="preserve">is </w:t>
            </w:r>
            <w:r w:rsidR="002F2492" w:rsidRPr="006E7CCC">
              <w:rPr>
                <w:b/>
                <w:i/>
                <w:sz w:val="20"/>
                <w:szCs w:val="20"/>
              </w:rPr>
              <w:t>warranted, though may have risk of miss errors for SA and false</w:t>
            </w:r>
            <w:r w:rsidR="002F2492" w:rsidRPr="006E7CCC">
              <w:rPr>
                <w:i/>
                <w:sz w:val="20"/>
                <w:szCs w:val="20"/>
              </w:rPr>
              <w:t xml:space="preserve"> </w:t>
            </w:r>
            <w:r w:rsidR="002F2492" w:rsidRPr="006E7CCC">
              <w:rPr>
                <w:b/>
                <w:i/>
                <w:sz w:val="20"/>
                <w:szCs w:val="20"/>
              </w:rPr>
              <w:t>alarms for SU</w:t>
            </w:r>
          </w:p>
        </w:tc>
        <w:tc>
          <w:tcPr>
            <w:tcW w:w="0" w:type="auto"/>
          </w:tcPr>
          <w:p w14:paraId="0EADAFE1" w14:textId="77777777" w:rsidR="002F2492" w:rsidRPr="006E7CCC" w:rsidRDefault="002F2492" w:rsidP="00023B45">
            <w:pPr>
              <w:ind w:left="-69"/>
              <w:rPr>
                <w:sz w:val="20"/>
                <w:szCs w:val="20"/>
              </w:rPr>
            </w:pPr>
            <w:r w:rsidRPr="006E7CCC">
              <w:rPr>
                <w:sz w:val="20"/>
                <w:szCs w:val="20"/>
              </w:rPr>
              <w:t xml:space="preserve">Good awareness &amp; understanding, liberal in accepting information as true, but conservative in accepting it as relevant and high confidence </w:t>
            </w:r>
            <w:proofErr w:type="gramStart"/>
            <w:r w:rsidRPr="006E7CCC">
              <w:rPr>
                <w:sz w:val="20"/>
                <w:szCs w:val="20"/>
              </w:rPr>
              <w:t>in  both</w:t>
            </w:r>
            <w:proofErr w:type="gramEnd"/>
            <w:r w:rsidRPr="006E7CCC">
              <w:rPr>
                <w:sz w:val="20"/>
                <w:szCs w:val="20"/>
              </w:rPr>
              <w:t xml:space="preserve"> SA and SU:</w:t>
            </w:r>
          </w:p>
          <w:p w14:paraId="384115D1" w14:textId="77777777" w:rsidR="002F2492" w:rsidRPr="006E7CCC" w:rsidRDefault="00DB0291" w:rsidP="00023B45">
            <w:pPr>
              <w:ind w:left="-69"/>
              <w:rPr>
                <w:b/>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 xml:space="preserve">good SA and </w:t>
            </w:r>
            <w:proofErr w:type="gramStart"/>
            <w:r w:rsidR="002F2492" w:rsidRPr="006E7CCC">
              <w:rPr>
                <w:b/>
                <w:i/>
                <w:sz w:val="20"/>
                <w:szCs w:val="20"/>
              </w:rPr>
              <w:t>SU,  confidence</w:t>
            </w:r>
            <w:proofErr w:type="gramEnd"/>
            <w:r w:rsidR="002F2492" w:rsidRPr="006E7CCC">
              <w:rPr>
                <w:b/>
                <w:i/>
                <w:sz w:val="20"/>
                <w:szCs w:val="20"/>
              </w:rPr>
              <w:t xml:space="preserve"> is warranted, though may have risk of false alarms for SA and miss errors for SU</w:t>
            </w:r>
          </w:p>
        </w:tc>
        <w:tc>
          <w:tcPr>
            <w:tcW w:w="0" w:type="auto"/>
          </w:tcPr>
          <w:p w14:paraId="33EECCEA" w14:textId="77777777" w:rsidR="002F2492" w:rsidRDefault="002F2492" w:rsidP="00023B45">
            <w:pPr>
              <w:spacing w:after="0"/>
              <w:ind w:left="-27"/>
              <w:rPr>
                <w:sz w:val="20"/>
                <w:szCs w:val="20"/>
              </w:rPr>
            </w:pPr>
            <w:r w:rsidRPr="006E7CCC">
              <w:rPr>
                <w:sz w:val="20"/>
                <w:szCs w:val="20"/>
              </w:rPr>
              <w:t xml:space="preserve">Good awareness &amp; understanding, liberal in accepting information as true </w:t>
            </w:r>
            <w:proofErr w:type="gramStart"/>
            <w:r w:rsidRPr="006E7CCC">
              <w:rPr>
                <w:sz w:val="20"/>
                <w:szCs w:val="20"/>
              </w:rPr>
              <w:t>or  relevant</w:t>
            </w:r>
            <w:proofErr w:type="gramEnd"/>
            <w:r w:rsidRPr="006E7CCC">
              <w:rPr>
                <w:sz w:val="20"/>
                <w:szCs w:val="20"/>
              </w:rPr>
              <w:t xml:space="preserve"> and high in confidence in both SA and SU:</w:t>
            </w:r>
          </w:p>
          <w:p w14:paraId="6B380C9D" w14:textId="77777777" w:rsidR="002F2492" w:rsidRDefault="002F2492" w:rsidP="00023B45">
            <w:pPr>
              <w:spacing w:after="0"/>
              <w:ind w:left="-27"/>
              <w:rPr>
                <w:sz w:val="20"/>
                <w:szCs w:val="20"/>
              </w:rPr>
            </w:pPr>
            <w:r w:rsidRPr="006E7CCC">
              <w:rPr>
                <w:sz w:val="20"/>
                <w:szCs w:val="20"/>
              </w:rPr>
              <w:t xml:space="preserve"> </w:t>
            </w:r>
          </w:p>
          <w:p w14:paraId="6048DA8B" w14:textId="77777777" w:rsidR="002F2492" w:rsidRPr="006E7CCC" w:rsidRDefault="00DB0291" w:rsidP="00023B45">
            <w:pPr>
              <w:spacing w:after="0"/>
              <w:ind w:left="-27"/>
              <w:rPr>
                <w:b/>
                <w:i/>
                <w:sz w:val="20"/>
                <w:szCs w:val="20"/>
              </w:rPr>
            </w:pPr>
            <w:r>
              <w:rPr>
                <w:b/>
                <w:i/>
                <w:sz w:val="20"/>
                <w:szCs w:val="20"/>
              </w:rPr>
              <w:t>since</w:t>
            </w:r>
            <w:r w:rsidR="002F2492" w:rsidRPr="006E7CCC">
              <w:rPr>
                <w:b/>
                <w:i/>
                <w:sz w:val="20"/>
                <w:szCs w:val="20"/>
              </w:rPr>
              <w:t xml:space="preserve"> </w:t>
            </w:r>
            <w:r w:rsidR="00525C08">
              <w:rPr>
                <w:b/>
                <w:i/>
                <w:sz w:val="20"/>
                <w:szCs w:val="20"/>
              </w:rPr>
              <w:t xml:space="preserve">there is </w:t>
            </w:r>
            <w:r w:rsidR="002F2492" w:rsidRPr="006E7CCC">
              <w:rPr>
                <w:b/>
                <w:i/>
                <w:sz w:val="20"/>
                <w:szCs w:val="20"/>
              </w:rPr>
              <w:t>good SA and SU, confidence is warranted but may have risk of false alarms for both SA and SU</w:t>
            </w:r>
          </w:p>
          <w:p w14:paraId="65F4FBE8" w14:textId="77777777" w:rsidR="002F2492" w:rsidRPr="006E7CCC" w:rsidRDefault="002F2492" w:rsidP="00023B45">
            <w:pPr>
              <w:ind w:left="-72"/>
              <w:rPr>
                <w:sz w:val="20"/>
                <w:szCs w:val="20"/>
              </w:rPr>
            </w:pPr>
          </w:p>
        </w:tc>
      </w:tr>
    </w:tbl>
    <w:p w14:paraId="401A6629" w14:textId="77777777" w:rsidR="002F2492" w:rsidRDefault="002F2492" w:rsidP="002F2492">
      <w:pPr>
        <w:tabs>
          <w:tab w:val="left" w:pos="5445"/>
        </w:tabs>
      </w:pPr>
    </w:p>
    <w:p w14:paraId="4FCE17E6" w14:textId="77777777" w:rsidR="002F2492" w:rsidRPr="006E7CCC" w:rsidRDefault="002F2492" w:rsidP="002F2492">
      <w:pPr>
        <w:jc w:val="center"/>
        <w:rPr>
          <w:rFonts w:ascii="Times New Roman" w:hAnsi="Times New Roman" w:cs="Times New Roman"/>
          <w:b/>
          <w:sz w:val="24"/>
          <w:szCs w:val="24"/>
        </w:rPr>
      </w:pPr>
      <w:r w:rsidRPr="006E7CCC">
        <w:rPr>
          <w:rFonts w:ascii="Times New Roman" w:hAnsi="Times New Roman" w:cs="Times New Roman"/>
          <w:b/>
          <w:sz w:val="24"/>
          <w:szCs w:val="24"/>
        </w:rPr>
        <w:t>Table 2</w:t>
      </w:r>
    </w:p>
    <w:p w14:paraId="3077BDB4" w14:textId="77777777" w:rsidR="002F2492" w:rsidRPr="001E4276" w:rsidRDefault="002F2492" w:rsidP="002F2492">
      <w:pPr>
        <w:ind w:left="-567" w:firstLine="567"/>
        <w:jc w:val="center"/>
        <w:rPr>
          <w:rFonts w:ascii="Times New Roman" w:hAnsi="Times New Roman" w:cs="Times New Roman"/>
          <w:b/>
          <w:sz w:val="24"/>
          <w:szCs w:val="24"/>
        </w:rPr>
      </w:pPr>
      <w:r w:rsidRPr="000E3DB1">
        <w:rPr>
          <w:rFonts w:ascii="Times New Roman" w:hAnsi="Times New Roman" w:cs="Times New Roman"/>
          <w:b/>
          <w:sz w:val="24"/>
          <w:szCs w:val="24"/>
        </w:rPr>
        <w:t xml:space="preserve">Some Examples of Possible </w:t>
      </w:r>
      <w:r>
        <w:rPr>
          <w:rFonts w:ascii="Times New Roman" w:hAnsi="Times New Roman" w:cs="Times New Roman"/>
          <w:b/>
          <w:sz w:val="24"/>
          <w:szCs w:val="24"/>
        </w:rPr>
        <w:t xml:space="preserve">Profiles </w:t>
      </w:r>
      <w:r w:rsidRPr="000E3DB1">
        <w:rPr>
          <w:rFonts w:ascii="Times New Roman" w:hAnsi="Times New Roman" w:cs="Times New Roman"/>
          <w:b/>
          <w:sz w:val="24"/>
          <w:szCs w:val="24"/>
        </w:rPr>
        <w:t xml:space="preserve">for </w:t>
      </w:r>
      <w:r>
        <w:rPr>
          <w:rFonts w:ascii="Times New Roman" w:hAnsi="Times New Roman" w:cs="Times New Roman"/>
          <w:b/>
          <w:sz w:val="24"/>
          <w:szCs w:val="24"/>
        </w:rPr>
        <w:t xml:space="preserve">individuals </w:t>
      </w:r>
      <w:r w:rsidRPr="000E3DB1">
        <w:rPr>
          <w:rFonts w:ascii="Times New Roman" w:hAnsi="Times New Roman" w:cs="Times New Roman"/>
          <w:b/>
          <w:sz w:val="24"/>
          <w:szCs w:val="24"/>
        </w:rPr>
        <w:t xml:space="preserve">with </w:t>
      </w:r>
      <w:r>
        <w:rPr>
          <w:rFonts w:ascii="Times New Roman" w:hAnsi="Times New Roman" w:cs="Times New Roman"/>
          <w:b/>
          <w:sz w:val="24"/>
          <w:szCs w:val="24"/>
        </w:rPr>
        <w:t xml:space="preserve">both </w:t>
      </w:r>
      <w:r w:rsidRPr="00062822">
        <w:rPr>
          <w:rFonts w:ascii="Times New Roman" w:hAnsi="Times New Roman" w:cs="Times New Roman"/>
          <w:b/>
          <w:sz w:val="24"/>
          <w:szCs w:val="24"/>
        </w:rPr>
        <w:t>P</w:t>
      </w:r>
      <w:r>
        <w:rPr>
          <w:rFonts w:ascii="Times New Roman" w:hAnsi="Times New Roman" w:cs="Times New Roman"/>
          <w:b/>
          <w:sz w:val="24"/>
          <w:szCs w:val="24"/>
        </w:rPr>
        <w:t>oor</w:t>
      </w:r>
      <w:r w:rsidRPr="00062822">
        <w:rPr>
          <w:rFonts w:ascii="Times New Roman" w:hAnsi="Times New Roman" w:cs="Times New Roman"/>
          <w:b/>
          <w:sz w:val="24"/>
          <w:szCs w:val="24"/>
        </w:rPr>
        <w:t xml:space="preserve"> SA </w:t>
      </w:r>
      <w:r w:rsidRPr="002C19E5">
        <w:rPr>
          <w:rFonts w:ascii="Times New Roman" w:hAnsi="Times New Roman" w:cs="Times New Roman"/>
          <w:b/>
          <w:i/>
          <w:sz w:val="24"/>
          <w:szCs w:val="24"/>
        </w:rPr>
        <w:t>and</w:t>
      </w:r>
      <w:r>
        <w:rPr>
          <w:rFonts w:ascii="Times New Roman" w:hAnsi="Times New Roman" w:cs="Times New Roman"/>
          <w:b/>
          <w:sz w:val="24"/>
          <w:szCs w:val="24"/>
        </w:rPr>
        <w:t xml:space="preserve"> Poor </w:t>
      </w:r>
      <w:r w:rsidRPr="00062822">
        <w:rPr>
          <w:rFonts w:ascii="Times New Roman" w:hAnsi="Times New Roman" w:cs="Times New Roman"/>
          <w:b/>
          <w:sz w:val="24"/>
          <w:szCs w:val="24"/>
        </w:rPr>
        <w:t>SU</w:t>
      </w:r>
    </w:p>
    <w:p w14:paraId="7CB5727C" w14:textId="77777777" w:rsidR="002F2492" w:rsidRPr="000E3DB1" w:rsidRDefault="002F2492" w:rsidP="002F24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426"/>
        <w:jc w:val="center"/>
        <w:rPr>
          <w:b/>
          <w:sz w:val="16"/>
          <w:szCs w:val="16"/>
        </w:rPr>
      </w:pPr>
      <w:r>
        <w:rPr>
          <w:rFonts w:ascii="Times New Roman" w:hAnsi="Times New Roman" w:cs="Times New Roman"/>
          <w:b/>
          <w:i/>
          <w:sz w:val="24"/>
          <w:szCs w:val="24"/>
        </w:rPr>
        <w:lastRenderedPageBreak/>
        <w:t xml:space="preserve">INDIVIDUALS WITH </w:t>
      </w:r>
      <w:r w:rsidRPr="000E3DB1">
        <w:rPr>
          <w:rFonts w:ascii="Times New Roman" w:hAnsi="Times New Roman" w:cs="Times New Roman"/>
          <w:b/>
          <w:i/>
          <w:sz w:val="24"/>
          <w:szCs w:val="24"/>
        </w:rPr>
        <w:t>POOR SA AND POOR SU</w:t>
      </w:r>
      <w:r>
        <w:rPr>
          <w:rFonts w:ascii="Times New Roman" w:hAnsi="Times New Roman" w:cs="Times New Roman"/>
          <w:b/>
          <w:i/>
          <w:sz w:val="24"/>
          <w:szCs w:val="24"/>
        </w:rPr>
        <w:t xml:space="preserve"> AND ALSO SHOWING…</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859"/>
        <w:gridCol w:w="1926"/>
        <w:gridCol w:w="1928"/>
        <w:gridCol w:w="1849"/>
      </w:tblGrid>
      <w:tr w:rsidR="005664CF" w:rsidRPr="00163931" w14:paraId="5C9985ED" w14:textId="77777777" w:rsidTr="00023B45">
        <w:trPr>
          <w:trHeight w:val="482"/>
        </w:trPr>
        <w:tc>
          <w:tcPr>
            <w:tcW w:w="0" w:type="auto"/>
            <w:vMerge w:val="restart"/>
            <w:shd w:val="clear" w:color="auto" w:fill="auto"/>
          </w:tcPr>
          <w:p w14:paraId="57F605EB" w14:textId="77777777" w:rsidR="005664CF" w:rsidRPr="003F7EF5" w:rsidRDefault="005664CF" w:rsidP="00023B45">
            <w:pPr>
              <w:ind w:left="480"/>
              <w:rPr>
                <w:b/>
                <w:sz w:val="20"/>
                <w:szCs w:val="20"/>
              </w:rPr>
            </w:pPr>
          </w:p>
          <w:p w14:paraId="144DE06A" w14:textId="77777777" w:rsidR="005664CF" w:rsidRPr="003F7EF5" w:rsidRDefault="005664CF" w:rsidP="00023B45">
            <w:pPr>
              <w:spacing w:after="0"/>
              <w:ind w:left="480"/>
              <w:rPr>
                <w:b/>
                <w:sz w:val="20"/>
                <w:szCs w:val="20"/>
              </w:rPr>
            </w:pPr>
            <w:r w:rsidRPr="003F7EF5">
              <w:rPr>
                <w:b/>
                <w:sz w:val="20"/>
                <w:szCs w:val="20"/>
              </w:rPr>
              <w:t>CONFIDENCE</w:t>
            </w:r>
          </w:p>
          <w:p w14:paraId="0AA70665" w14:textId="77777777" w:rsidR="005664CF" w:rsidRPr="003F7EF5" w:rsidRDefault="005664CF" w:rsidP="00023B45">
            <w:pPr>
              <w:ind w:left="480"/>
              <w:rPr>
                <w:b/>
                <w:sz w:val="20"/>
                <w:szCs w:val="20"/>
              </w:rPr>
            </w:pPr>
            <w:r>
              <w:rPr>
                <w:b/>
                <w:sz w:val="20"/>
                <w:szCs w:val="20"/>
              </w:rPr>
              <w:t>EXAMPLES</w:t>
            </w:r>
            <w:r w:rsidRPr="003F7EF5">
              <w:rPr>
                <w:b/>
                <w:sz w:val="20"/>
                <w:szCs w:val="20"/>
              </w:rPr>
              <w:t>:</w:t>
            </w:r>
          </w:p>
        </w:tc>
        <w:tc>
          <w:tcPr>
            <w:tcW w:w="0" w:type="auto"/>
            <w:gridSpan w:val="2"/>
            <w:shd w:val="clear" w:color="auto" w:fill="auto"/>
          </w:tcPr>
          <w:p w14:paraId="44AD19E5" w14:textId="77777777" w:rsidR="005664CF" w:rsidRPr="006E7CCC" w:rsidRDefault="005664CF" w:rsidP="00237F9D">
            <w:pPr>
              <w:rPr>
                <w:b/>
                <w:sz w:val="20"/>
                <w:szCs w:val="20"/>
              </w:rPr>
            </w:pPr>
            <w:r>
              <w:rPr>
                <w:b/>
                <w:sz w:val="20"/>
                <w:szCs w:val="20"/>
              </w:rPr>
              <w:t xml:space="preserve">Narrow, Zoom-in </w:t>
            </w:r>
            <w:r w:rsidRPr="006E7CCC">
              <w:rPr>
                <w:b/>
                <w:sz w:val="20"/>
                <w:szCs w:val="20"/>
              </w:rPr>
              <w:t>Information Bias (IB)</w:t>
            </w:r>
          </w:p>
        </w:tc>
        <w:tc>
          <w:tcPr>
            <w:tcW w:w="0" w:type="auto"/>
            <w:gridSpan w:val="2"/>
            <w:shd w:val="clear" w:color="auto" w:fill="auto"/>
          </w:tcPr>
          <w:p w14:paraId="3FC751CA" w14:textId="77777777" w:rsidR="005664CF" w:rsidRPr="006E7CCC" w:rsidRDefault="005664CF" w:rsidP="00237F9D">
            <w:pPr>
              <w:ind w:left="480"/>
              <w:rPr>
                <w:b/>
                <w:sz w:val="20"/>
                <w:szCs w:val="20"/>
              </w:rPr>
            </w:pPr>
            <w:r>
              <w:rPr>
                <w:b/>
                <w:sz w:val="20"/>
                <w:szCs w:val="20"/>
              </w:rPr>
              <w:t xml:space="preserve">Broad, Zoom-out </w:t>
            </w:r>
            <w:r w:rsidRPr="006E7CCC">
              <w:rPr>
                <w:b/>
                <w:sz w:val="20"/>
                <w:szCs w:val="20"/>
              </w:rPr>
              <w:t>Information Bias (IB)</w:t>
            </w:r>
          </w:p>
        </w:tc>
      </w:tr>
      <w:tr w:rsidR="005664CF" w:rsidRPr="00163931" w14:paraId="71391138" w14:textId="77777777" w:rsidTr="00023B45">
        <w:trPr>
          <w:trHeight w:val="978"/>
        </w:trPr>
        <w:tc>
          <w:tcPr>
            <w:tcW w:w="0" w:type="auto"/>
            <w:vMerge/>
            <w:shd w:val="clear" w:color="auto" w:fill="CCC0D9" w:themeFill="accent4" w:themeFillTint="66"/>
          </w:tcPr>
          <w:p w14:paraId="08B3C33F" w14:textId="77777777" w:rsidR="005664CF" w:rsidRPr="003F7EF5" w:rsidRDefault="005664CF" w:rsidP="00023B45">
            <w:pPr>
              <w:spacing w:after="0" w:line="240" w:lineRule="auto"/>
              <w:ind w:left="480"/>
              <w:rPr>
                <w:b/>
                <w:sz w:val="20"/>
                <w:szCs w:val="20"/>
              </w:rPr>
            </w:pPr>
          </w:p>
        </w:tc>
        <w:tc>
          <w:tcPr>
            <w:tcW w:w="0" w:type="auto"/>
            <w:shd w:val="clear" w:color="auto" w:fill="auto"/>
          </w:tcPr>
          <w:p w14:paraId="7355FBCF" w14:textId="77777777" w:rsidR="005664CF" w:rsidRPr="006E7CCC" w:rsidRDefault="005664CF" w:rsidP="00237F9D">
            <w:pPr>
              <w:spacing w:after="0" w:line="240" w:lineRule="auto"/>
              <w:ind w:left="480"/>
              <w:rPr>
                <w:b/>
                <w:sz w:val="20"/>
                <w:szCs w:val="20"/>
              </w:rPr>
            </w:pPr>
            <w:r>
              <w:rPr>
                <w:b/>
                <w:sz w:val="20"/>
                <w:szCs w:val="20"/>
              </w:rPr>
              <w:t xml:space="preserve">Narrow, zoom-in </w:t>
            </w:r>
          </w:p>
          <w:p w14:paraId="44AA2FAE" w14:textId="77777777" w:rsidR="005664CF" w:rsidRPr="006E7CCC" w:rsidRDefault="005664CF" w:rsidP="00237F9D">
            <w:pPr>
              <w:spacing w:after="0" w:line="240" w:lineRule="auto"/>
              <w:ind w:left="480"/>
              <w:rPr>
                <w:b/>
                <w:sz w:val="20"/>
                <w:szCs w:val="20"/>
              </w:rPr>
            </w:pPr>
            <w:r w:rsidRPr="006E7CCC">
              <w:rPr>
                <w:b/>
                <w:sz w:val="20"/>
                <w:szCs w:val="20"/>
              </w:rPr>
              <w:t>Relevance Bias (RB)</w:t>
            </w:r>
          </w:p>
        </w:tc>
        <w:tc>
          <w:tcPr>
            <w:tcW w:w="0" w:type="auto"/>
            <w:shd w:val="clear" w:color="auto" w:fill="auto"/>
          </w:tcPr>
          <w:p w14:paraId="4FF40D3D" w14:textId="77777777" w:rsidR="005664CF" w:rsidRDefault="005664CF" w:rsidP="00237F9D">
            <w:pPr>
              <w:spacing w:after="0" w:line="240" w:lineRule="auto"/>
              <w:ind w:left="480"/>
              <w:rPr>
                <w:b/>
                <w:sz w:val="20"/>
                <w:szCs w:val="20"/>
              </w:rPr>
            </w:pPr>
            <w:r>
              <w:rPr>
                <w:b/>
                <w:sz w:val="20"/>
                <w:szCs w:val="20"/>
              </w:rPr>
              <w:t xml:space="preserve">Broad, </w:t>
            </w:r>
          </w:p>
          <w:p w14:paraId="60ACADA2" w14:textId="77777777" w:rsidR="005664CF" w:rsidRPr="006E7CCC" w:rsidRDefault="005664CF" w:rsidP="00237F9D">
            <w:pPr>
              <w:spacing w:line="240" w:lineRule="auto"/>
              <w:ind w:left="480"/>
              <w:rPr>
                <w:b/>
                <w:sz w:val="20"/>
                <w:szCs w:val="20"/>
              </w:rPr>
            </w:pPr>
            <w:r>
              <w:rPr>
                <w:b/>
                <w:sz w:val="20"/>
                <w:szCs w:val="20"/>
              </w:rPr>
              <w:t xml:space="preserve">zoom-out </w:t>
            </w:r>
            <w:r w:rsidRPr="006E7CCC">
              <w:rPr>
                <w:b/>
                <w:sz w:val="20"/>
                <w:szCs w:val="20"/>
              </w:rPr>
              <w:t>Relevance Bias (RB)</w:t>
            </w:r>
          </w:p>
        </w:tc>
        <w:tc>
          <w:tcPr>
            <w:tcW w:w="0" w:type="auto"/>
            <w:shd w:val="clear" w:color="auto" w:fill="auto"/>
          </w:tcPr>
          <w:p w14:paraId="5B8DFCD6" w14:textId="77777777" w:rsidR="005664CF" w:rsidRDefault="005664CF" w:rsidP="00237F9D">
            <w:pPr>
              <w:spacing w:after="0" w:line="240" w:lineRule="auto"/>
              <w:ind w:left="480"/>
              <w:rPr>
                <w:b/>
                <w:sz w:val="20"/>
                <w:szCs w:val="20"/>
              </w:rPr>
            </w:pPr>
            <w:r>
              <w:rPr>
                <w:b/>
                <w:sz w:val="20"/>
                <w:szCs w:val="20"/>
              </w:rPr>
              <w:t xml:space="preserve">Narrow </w:t>
            </w:r>
          </w:p>
          <w:p w14:paraId="7129878A" w14:textId="77777777" w:rsidR="005664CF" w:rsidRPr="006E7CCC" w:rsidRDefault="005664CF" w:rsidP="00237F9D">
            <w:pPr>
              <w:spacing w:after="0" w:line="240" w:lineRule="auto"/>
              <w:ind w:left="480"/>
              <w:rPr>
                <w:b/>
                <w:sz w:val="20"/>
                <w:szCs w:val="20"/>
              </w:rPr>
            </w:pPr>
            <w:r>
              <w:rPr>
                <w:b/>
                <w:sz w:val="20"/>
                <w:szCs w:val="20"/>
              </w:rPr>
              <w:t xml:space="preserve">Zoom-in </w:t>
            </w:r>
          </w:p>
          <w:p w14:paraId="6141A541" w14:textId="77777777" w:rsidR="005664CF" w:rsidRPr="006E7CCC" w:rsidRDefault="005664CF" w:rsidP="00237F9D">
            <w:pPr>
              <w:spacing w:after="0" w:line="240" w:lineRule="auto"/>
              <w:ind w:left="480"/>
              <w:rPr>
                <w:b/>
                <w:sz w:val="20"/>
                <w:szCs w:val="20"/>
              </w:rPr>
            </w:pPr>
            <w:r w:rsidRPr="006E7CCC">
              <w:rPr>
                <w:b/>
                <w:sz w:val="20"/>
                <w:szCs w:val="20"/>
              </w:rPr>
              <w:t xml:space="preserve">Relevance </w:t>
            </w:r>
          </w:p>
          <w:p w14:paraId="2E6D8CA6" w14:textId="77777777" w:rsidR="005664CF" w:rsidRPr="006E7CCC" w:rsidRDefault="005664CF" w:rsidP="00237F9D">
            <w:pPr>
              <w:spacing w:after="0" w:line="240" w:lineRule="auto"/>
              <w:ind w:left="480"/>
              <w:rPr>
                <w:b/>
                <w:sz w:val="20"/>
                <w:szCs w:val="20"/>
              </w:rPr>
            </w:pPr>
            <w:r w:rsidRPr="006E7CCC">
              <w:rPr>
                <w:b/>
                <w:sz w:val="20"/>
                <w:szCs w:val="20"/>
              </w:rPr>
              <w:t>Bias (RB)</w:t>
            </w:r>
          </w:p>
        </w:tc>
        <w:tc>
          <w:tcPr>
            <w:tcW w:w="0" w:type="auto"/>
            <w:shd w:val="clear" w:color="auto" w:fill="auto"/>
          </w:tcPr>
          <w:p w14:paraId="3BB99492" w14:textId="77777777" w:rsidR="005664CF" w:rsidRDefault="005664CF" w:rsidP="00237F9D">
            <w:pPr>
              <w:spacing w:after="0" w:line="240" w:lineRule="auto"/>
              <w:ind w:left="480"/>
              <w:rPr>
                <w:b/>
                <w:sz w:val="20"/>
                <w:szCs w:val="20"/>
              </w:rPr>
            </w:pPr>
            <w:r>
              <w:rPr>
                <w:b/>
                <w:sz w:val="20"/>
                <w:szCs w:val="20"/>
              </w:rPr>
              <w:t xml:space="preserve">Broad, </w:t>
            </w:r>
          </w:p>
          <w:p w14:paraId="59857DD4" w14:textId="77777777" w:rsidR="005664CF" w:rsidRPr="006E7CCC" w:rsidRDefault="005664CF" w:rsidP="00237F9D">
            <w:pPr>
              <w:spacing w:after="0" w:line="240" w:lineRule="auto"/>
              <w:ind w:left="480"/>
              <w:rPr>
                <w:b/>
                <w:sz w:val="20"/>
                <w:szCs w:val="20"/>
              </w:rPr>
            </w:pPr>
            <w:r>
              <w:rPr>
                <w:b/>
                <w:sz w:val="20"/>
                <w:szCs w:val="20"/>
              </w:rPr>
              <w:t xml:space="preserve">zoom-out </w:t>
            </w:r>
            <w:r w:rsidRPr="006E7CCC">
              <w:rPr>
                <w:b/>
                <w:sz w:val="20"/>
                <w:szCs w:val="20"/>
              </w:rPr>
              <w:t>Relevance Bias (RB)</w:t>
            </w:r>
          </w:p>
        </w:tc>
      </w:tr>
      <w:tr w:rsidR="002F2492" w:rsidRPr="00163931" w14:paraId="4A0DF259" w14:textId="77777777" w:rsidTr="00023B45">
        <w:trPr>
          <w:trHeight w:val="650"/>
        </w:trPr>
        <w:tc>
          <w:tcPr>
            <w:tcW w:w="0" w:type="auto"/>
          </w:tcPr>
          <w:p w14:paraId="35567E11" w14:textId="77777777" w:rsidR="002F2492" w:rsidRDefault="002F2492" w:rsidP="00023B45">
            <w:pPr>
              <w:ind w:left="-83"/>
              <w:rPr>
                <w:sz w:val="16"/>
                <w:szCs w:val="16"/>
              </w:rPr>
            </w:pPr>
          </w:p>
          <w:p w14:paraId="522F1B3B" w14:textId="77777777" w:rsidR="002F2492" w:rsidRDefault="002F2492" w:rsidP="00023B45">
            <w:pPr>
              <w:ind w:left="-83"/>
              <w:rPr>
                <w:sz w:val="16"/>
                <w:szCs w:val="16"/>
              </w:rPr>
            </w:pPr>
          </w:p>
          <w:p w14:paraId="74348417" w14:textId="77777777" w:rsidR="002F2492" w:rsidRPr="001E4276" w:rsidRDefault="002F2492" w:rsidP="00023B45">
            <w:pPr>
              <w:spacing w:after="0"/>
              <w:ind w:left="-83"/>
              <w:jc w:val="center"/>
              <w:rPr>
                <w:b/>
                <w:sz w:val="20"/>
                <w:szCs w:val="20"/>
              </w:rPr>
            </w:pPr>
            <w:r w:rsidRPr="001E4276">
              <w:rPr>
                <w:b/>
                <w:sz w:val="20"/>
                <w:szCs w:val="20"/>
              </w:rPr>
              <w:t>LOW CONFIDENCE FOR BOTH SA &amp; SU</w:t>
            </w:r>
          </w:p>
          <w:p w14:paraId="1DBC6882" w14:textId="77777777" w:rsidR="002F2492" w:rsidRPr="00062822" w:rsidRDefault="002F2492" w:rsidP="00023B45">
            <w:pPr>
              <w:spacing w:after="0"/>
              <w:ind w:left="-83"/>
              <w:jc w:val="center"/>
              <w:rPr>
                <w:b/>
                <w:sz w:val="16"/>
                <w:szCs w:val="16"/>
              </w:rPr>
            </w:pPr>
          </w:p>
          <w:p w14:paraId="60020A55" w14:textId="77777777" w:rsidR="002F2492" w:rsidRPr="00163931" w:rsidRDefault="002F2492" w:rsidP="00023B45">
            <w:pPr>
              <w:ind w:left="-83"/>
              <w:jc w:val="center"/>
              <w:rPr>
                <w:sz w:val="16"/>
                <w:szCs w:val="16"/>
              </w:rPr>
            </w:pPr>
          </w:p>
        </w:tc>
        <w:tc>
          <w:tcPr>
            <w:tcW w:w="0" w:type="auto"/>
          </w:tcPr>
          <w:p w14:paraId="4953472E" w14:textId="77777777" w:rsidR="002F2492" w:rsidRDefault="002F2492" w:rsidP="00023B45">
            <w:pPr>
              <w:spacing w:after="0"/>
              <w:ind w:left="-83"/>
              <w:rPr>
                <w:sz w:val="20"/>
                <w:szCs w:val="20"/>
              </w:rPr>
            </w:pPr>
            <w:r w:rsidRPr="00062822">
              <w:rPr>
                <w:sz w:val="20"/>
                <w:szCs w:val="20"/>
              </w:rPr>
              <w:t xml:space="preserve">Poor awareness and understanding </w:t>
            </w:r>
            <w:proofErr w:type="gramStart"/>
            <w:r w:rsidRPr="00062822">
              <w:rPr>
                <w:sz w:val="20"/>
                <w:szCs w:val="20"/>
              </w:rPr>
              <w:t>and  conservative</w:t>
            </w:r>
            <w:proofErr w:type="gramEnd"/>
            <w:r w:rsidRPr="00062822">
              <w:rPr>
                <w:sz w:val="20"/>
                <w:szCs w:val="20"/>
              </w:rPr>
              <w:t xml:space="preserve"> in accepting information as true or relevant and low in confidence about SA and SU: </w:t>
            </w:r>
          </w:p>
          <w:p w14:paraId="1ADE838F" w14:textId="77777777" w:rsidR="002F2492" w:rsidRDefault="002F2492" w:rsidP="00023B45">
            <w:pPr>
              <w:spacing w:after="0"/>
              <w:ind w:left="-83"/>
              <w:rPr>
                <w:sz w:val="20"/>
                <w:szCs w:val="20"/>
              </w:rPr>
            </w:pPr>
          </w:p>
          <w:p w14:paraId="6569C23D" w14:textId="77777777" w:rsidR="002F2492" w:rsidRPr="00062822" w:rsidRDefault="002F2492" w:rsidP="00023B45">
            <w:pPr>
              <w:ind w:left="-83"/>
              <w:rPr>
                <w:b/>
                <w:sz w:val="20"/>
                <w:szCs w:val="20"/>
              </w:rPr>
            </w:pPr>
            <w:r w:rsidRPr="00062822">
              <w:rPr>
                <w:b/>
                <w:i/>
                <w:sz w:val="20"/>
                <w:szCs w:val="20"/>
              </w:rPr>
              <w:t xml:space="preserve">with poor SA and </w:t>
            </w:r>
            <w:proofErr w:type="gramStart"/>
            <w:r w:rsidRPr="00062822">
              <w:rPr>
                <w:b/>
                <w:i/>
                <w:sz w:val="20"/>
                <w:szCs w:val="20"/>
              </w:rPr>
              <w:t>SU,</w:t>
            </w:r>
            <w:r w:rsidRPr="00062822">
              <w:rPr>
                <w:b/>
                <w:sz w:val="20"/>
                <w:szCs w:val="20"/>
              </w:rPr>
              <w:t xml:space="preserve">  </w:t>
            </w:r>
            <w:r w:rsidRPr="00062822">
              <w:rPr>
                <w:b/>
                <w:i/>
                <w:sz w:val="20"/>
                <w:szCs w:val="20"/>
              </w:rPr>
              <w:t>low</w:t>
            </w:r>
            <w:proofErr w:type="gramEnd"/>
            <w:r w:rsidRPr="00062822">
              <w:rPr>
                <w:b/>
                <w:i/>
                <w:sz w:val="20"/>
                <w:szCs w:val="20"/>
              </w:rPr>
              <w:t xml:space="preserve"> confidence is justified, with risk of miss errors for both SA and SU</w:t>
            </w:r>
          </w:p>
        </w:tc>
        <w:tc>
          <w:tcPr>
            <w:tcW w:w="0" w:type="auto"/>
          </w:tcPr>
          <w:p w14:paraId="254D8E54" w14:textId="77777777" w:rsidR="002F2492" w:rsidRDefault="002F2492" w:rsidP="00023B45">
            <w:pPr>
              <w:spacing w:after="0"/>
              <w:ind w:left="-96"/>
              <w:rPr>
                <w:sz w:val="20"/>
                <w:szCs w:val="20"/>
              </w:rPr>
            </w:pPr>
            <w:r w:rsidRPr="00062822">
              <w:rPr>
                <w:sz w:val="20"/>
                <w:szCs w:val="20"/>
              </w:rPr>
              <w:t xml:space="preserve">Poor awareness and understanding, </w:t>
            </w:r>
            <w:proofErr w:type="gramStart"/>
            <w:r w:rsidRPr="00062822">
              <w:rPr>
                <w:sz w:val="20"/>
                <w:szCs w:val="20"/>
              </w:rPr>
              <w:t>but  conservative</w:t>
            </w:r>
            <w:proofErr w:type="gramEnd"/>
            <w:r w:rsidRPr="00062822">
              <w:rPr>
                <w:sz w:val="20"/>
                <w:szCs w:val="20"/>
              </w:rPr>
              <w:t xml:space="preserve">  in accepting information as true and liberal in accepting it as relevant and low in confidence about SA and SU: </w:t>
            </w:r>
          </w:p>
          <w:p w14:paraId="2B5A0322" w14:textId="77777777" w:rsidR="002F2492" w:rsidRDefault="002F2492" w:rsidP="00023B45">
            <w:pPr>
              <w:spacing w:after="0"/>
              <w:ind w:left="-96"/>
              <w:rPr>
                <w:sz w:val="20"/>
                <w:szCs w:val="20"/>
              </w:rPr>
            </w:pPr>
          </w:p>
          <w:p w14:paraId="3737084B" w14:textId="77777777" w:rsidR="002F2492" w:rsidRPr="00062822" w:rsidRDefault="002F2492" w:rsidP="00023B45">
            <w:pPr>
              <w:spacing w:after="0"/>
              <w:ind w:left="-96"/>
              <w:rPr>
                <w:b/>
                <w:sz w:val="20"/>
                <w:szCs w:val="20"/>
              </w:rPr>
            </w:pPr>
            <w:r w:rsidRPr="00062822">
              <w:rPr>
                <w:b/>
                <w:i/>
                <w:sz w:val="20"/>
                <w:szCs w:val="20"/>
              </w:rPr>
              <w:t xml:space="preserve">with poor SA and </w:t>
            </w:r>
            <w:proofErr w:type="gramStart"/>
            <w:r w:rsidRPr="00062822">
              <w:rPr>
                <w:b/>
                <w:i/>
                <w:sz w:val="20"/>
                <w:szCs w:val="20"/>
              </w:rPr>
              <w:t>SU,</w:t>
            </w:r>
            <w:r w:rsidRPr="00062822">
              <w:rPr>
                <w:b/>
                <w:sz w:val="20"/>
                <w:szCs w:val="20"/>
              </w:rPr>
              <w:t xml:space="preserve">  </w:t>
            </w:r>
            <w:r w:rsidRPr="00062822">
              <w:rPr>
                <w:b/>
                <w:i/>
                <w:sz w:val="20"/>
                <w:szCs w:val="20"/>
              </w:rPr>
              <w:t>low</w:t>
            </w:r>
            <w:proofErr w:type="gramEnd"/>
            <w:r w:rsidRPr="00062822">
              <w:rPr>
                <w:b/>
                <w:i/>
                <w:sz w:val="20"/>
                <w:szCs w:val="20"/>
              </w:rPr>
              <w:t xml:space="preserve"> confidence is justified, with risk of miss errors for SA and false alarms for SU</w:t>
            </w:r>
          </w:p>
        </w:tc>
        <w:tc>
          <w:tcPr>
            <w:tcW w:w="0" w:type="auto"/>
          </w:tcPr>
          <w:p w14:paraId="5545F006" w14:textId="77777777" w:rsidR="002F2492" w:rsidRDefault="002F2492" w:rsidP="00023B45">
            <w:pPr>
              <w:spacing w:after="0"/>
              <w:ind w:left="-69"/>
              <w:rPr>
                <w:sz w:val="20"/>
                <w:szCs w:val="20"/>
              </w:rPr>
            </w:pPr>
            <w:r w:rsidRPr="00062822">
              <w:rPr>
                <w:sz w:val="20"/>
                <w:szCs w:val="20"/>
              </w:rPr>
              <w:t xml:space="preserve">Poor awareness and understanding, </w:t>
            </w:r>
            <w:proofErr w:type="gramStart"/>
            <w:r w:rsidRPr="00062822">
              <w:rPr>
                <w:sz w:val="20"/>
                <w:szCs w:val="20"/>
              </w:rPr>
              <w:t>but  liberal</w:t>
            </w:r>
            <w:proofErr w:type="gramEnd"/>
            <w:r w:rsidRPr="00062822">
              <w:rPr>
                <w:sz w:val="20"/>
                <w:szCs w:val="20"/>
              </w:rPr>
              <w:t xml:space="preserve">   in accepting information as true and conservative in accepting it as relevant and low in confidence about SA and SU: </w:t>
            </w:r>
          </w:p>
          <w:p w14:paraId="7715FAA8" w14:textId="77777777" w:rsidR="002F2492" w:rsidRDefault="002F2492" w:rsidP="00023B45">
            <w:pPr>
              <w:spacing w:after="0"/>
              <w:ind w:left="-69"/>
              <w:rPr>
                <w:sz w:val="20"/>
                <w:szCs w:val="20"/>
              </w:rPr>
            </w:pPr>
          </w:p>
          <w:p w14:paraId="213DEF20" w14:textId="77777777" w:rsidR="002F2492" w:rsidRPr="00062822" w:rsidRDefault="002F2492" w:rsidP="00023B45">
            <w:pPr>
              <w:ind w:left="-69"/>
              <w:rPr>
                <w:b/>
                <w:sz w:val="20"/>
                <w:szCs w:val="20"/>
              </w:rPr>
            </w:pPr>
            <w:r w:rsidRPr="00062822">
              <w:rPr>
                <w:b/>
                <w:i/>
                <w:sz w:val="20"/>
                <w:szCs w:val="20"/>
              </w:rPr>
              <w:t xml:space="preserve">with poor SA and </w:t>
            </w:r>
            <w:proofErr w:type="gramStart"/>
            <w:r w:rsidRPr="00062822">
              <w:rPr>
                <w:b/>
                <w:i/>
                <w:sz w:val="20"/>
                <w:szCs w:val="20"/>
              </w:rPr>
              <w:t>SU,</w:t>
            </w:r>
            <w:r w:rsidRPr="00062822">
              <w:rPr>
                <w:b/>
                <w:sz w:val="20"/>
                <w:szCs w:val="20"/>
              </w:rPr>
              <w:t xml:space="preserve">  </w:t>
            </w:r>
            <w:r w:rsidRPr="00062822">
              <w:rPr>
                <w:b/>
                <w:i/>
                <w:sz w:val="20"/>
                <w:szCs w:val="20"/>
              </w:rPr>
              <w:t>low</w:t>
            </w:r>
            <w:proofErr w:type="gramEnd"/>
            <w:r w:rsidRPr="00062822">
              <w:rPr>
                <w:b/>
                <w:i/>
                <w:sz w:val="20"/>
                <w:szCs w:val="20"/>
              </w:rPr>
              <w:t xml:space="preserve"> confidence is justified, with risk of false alarm errors for SA and miss errors for SU</w:t>
            </w:r>
          </w:p>
        </w:tc>
        <w:tc>
          <w:tcPr>
            <w:tcW w:w="0" w:type="auto"/>
          </w:tcPr>
          <w:p w14:paraId="600B6E46" w14:textId="77777777" w:rsidR="002F2492" w:rsidRDefault="002F2492" w:rsidP="00023B45">
            <w:pPr>
              <w:spacing w:after="0"/>
              <w:ind w:left="-72"/>
              <w:rPr>
                <w:sz w:val="20"/>
                <w:szCs w:val="20"/>
              </w:rPr>
            </w:pPr>
            <w:r w:rsidRPr="00062822">
              <w:rPr>
                <w:sz w:val="20"/>
                <w:szCs w:val="20"/>
              </w:rPr>
              <w:t xml:space="preserve">Poor awareness and understanding </w:t>
            </w:r>
            <w:proofErr w:type="gramStart"/>
            <w:r w:rsidRPr="00062822">
              <w:rPr>
                <w:sz w:val="20"/>
                <w:szCs w:val="20"/>
              </w:rPr>
              <w:t>and  liberal</w:t>
            </w:r>
            <w:proofErr w:type="gramEnd"/>
            <w:r w:rsidRPr="00062822">
              <w:rPr>
                <w:sz w:val="20"/>
                <w:szCs w:val="20"/>
              </w:rPr>
              <w:t xml:space="preserve"> in accepting information as true or relevant and low in confidence about SA and SU: </w:t>
            </w:r>
          </w:p>
          <w:p w14:paraId="3192507E" w14:textId="77777777" w:rsidR="002F2492" w:rsidRDefault="002F2492" w:rsidP="00023B45">
            <w:pPr>
              <w:spacing w:after="0"/>
              <w:ind w:left="-72"/>
              <w:rPr>
                <w:sz w:val="20"/>
                <w:szCs w:val="20"/>
              </w:rPr>
            </w:pPr>
          </w:p>
          <w:p w14:paraId="5526BC2D" w14:textId="77777777" w:rsidR="002F2492" w:rsidRPr="00062822" w:rsidRDefault="002F2492" w:rsidP="00023B45">
            <w:pPr>
              <w:ind w:left="-72"/>
              <w:rPr>
                <w:b/>
                <w:sz w:val="20"/>
                <w:szCs w:val="20"/>
              </w:rPr>
            </w:pPr>
            <w:r w:rsidRPr="00062822">
              <w:rPr>
                <w:b/>
                <w:i/>
                <w:sz w:val="20"/>
                <w:szCs w:val="20"/>
              </w:rPr>
              <w:t>with poor SA and SU, low confidence is justified, with risk of false alarms for both SA and SU</w:t>
            </w:r>
          </w:p>
        </w:tc>
      </w:tr>
      <w:tr w:rsidR="002F2492" w:rsidRPr="00163931" w14:paraId="700FF95A" w14:textId="77777777" w:rsidTr="00023B45">
        <w:trPr>
          <w:trHeight w:val="650"/>
        </w:trPr>
        <w:tc>
          <w:tcPr>
            <w:tcW w:w="0" w:type="auto"/>
          </w:tcPr>
          <w:p w14:paraId="14171EAB" w14:textId="77777777" w:rsidR="002F2492" w:rsidRDefault="002F2492" w:rsidP="00023B45">
            <w:pPr>
              <w:ind w:left="-83"/>
              <w:jc w:val="center"/>
              <w:rPr>
                <w:sz w:val="16"/>
                <w:szCs w:val="16"/>
              </w:rPr>
            </w:pPr>
          </w:p>
          <w:p w14:paraId="560053E5" w14:textId="77777777" w:rsidR="002F2492" w:rsidRDefault="002F2492" w:rsidP="00023B45">
            <w:pPr>
              <w:spacing w:after="0"/>
              <w:ind w:left="-27"/>
              <w:jc w:val="center"/>
              <w:rPr>
                <w:b/>
                <w:sz w:val="20"/>
                <w:szCs w:val="20"/>
              </w:rPr>
            </w:pPr>
          </w:p>
          <w:p w14:paraId="659F66DC" w14:textId="77777777" w:rsidR="002F2492" w:rsidRPr="00163931" w:rsidRDefault="002F2492" w:rsidP="00023B45">
            <w:pPr>
              <w:spacing w:after="0"/>
              <w:ind w:left="-27"/>
              <w:jc w:val="center"/>
              <w:rPr>
                <w:sz w:val="16"/>
                <w:szCs w:val="16"/>
              </w:rPr>
            </w:pPr>
            <w:r>
              <w:rPr>
                <w:b/>
                <w:sz w:val="20"/>
                <w:szCs w:val="20"/>
              </w:rPr>
              <w:t xml:space="preserve">HIGH </w:t>
            </w:r>
            <w:r w:rsidRPr="001E4276">
              <w:rPr>
                <w:b/>
                <w:sz w:val="20"/>
                <w:szCs w:val="20"/>
              </w:rPr>
              <w:t>CONFIDENCE FOR BOTH SA &amp; SU</w:t>
            </w:r>
          </w:p>
        </w:tc>
        <w:tc>
          <w:tcPr>
            <w:tcW w:w="0" w:type="auto"/>
          </w:tcPr>
          <w:p w14:paraId="2F39EAA0" w14:textId="77777777" w:rsidR="002F2492" w:rsidRDefault="002F2492" w:rsidP="00023B45">
            <w:pPr>
              <w:spacing w:after="0"/>
              <w:ind w:left="-83"/>
              <w:rPr>
                <w:sz w:val="20"/>
                <w:szCs w:val="20"/>
              </w:rPr>
            </w:pPr>
            <w:r w:rsidRPr="00062822">
              <w:rPr>
                <w:sz w:val="20"/>
                <w:szCs w:val="20"/>
              </w:rPr>
              <w:t xml:space="preserve">Poor awareness and understanding </w:t>
            </w:r>
            <w:proofErr w:type="gramStart"/>
            <w:r w:rsidRPr="00062822">
              <w:rPr>
                <w:sz w:val="20"/>
                <w:szCs w:val="20"/>
              </w:rPr>
              <w:t>and  conservative</w:t>
            </w:r>
            <w:proofErr w:type="gramEnd"/>
            <w:r w:rsidRPr="00062822">
              <w:rPr>
                <w:sz w:val="20"/>
                <w:szCs w:val="20"/>
              </w:rPr>
              <w:t xml:space="preserve"> in accepting information as true or relevant and high  confidence in SA and SU: </w:t>
            </w:r>
          </w:p>
          <w:p w14:paraId="5BEADAC2" w14:textId="77777777" w:rsidR="002F2492" w:rsidRDefault="002F2492" w:rsidP="00023B45">
            <w:pPr>
              <w:spacing w:after="0"/>
              <w:ind w:left="-83"/>
              <w:rPr>
                <w:sz w:val="20"/>
                <w:szCs w:val="20"/>
              </w:rPr>
            </w:pPr>
          </w:p>
          <w:p w14:paraId="5BD72E20" w14:textId="77777777" w:rsidR="002F2492" w:rsidRPr="00062822" w:rsidRDefault="002F2492" w:rsidP="00023B45">
            <w:pPr>
              <w:ind w:left="-83"/>
              <w:rPr>
                <w:b/>
                <w:sz w:val="20"/>
                <w:szCs w:val="20"/>
              </w:rPr>
            </w:pPr>
            <w:r>
              <w:rPr>
                <w:b/>
                <w:i/>
                <w:sz w:val="20"/>
                <w:szCs w:val="20"/>
              </w:rPr>
              <w:t xml:space="preserve">with poor SA and SU, </w:t>
            </w:r>
            <w:r w:rsidRPr="00062822">
              <w:rPr>
                <w:b/>
                <w:i/>
                <w:sz w:val="20"/>
                <w:szCs w:val="20"/>
              </w:rPr>
              <w:t xml:space="preserve">unwarranted confidence may lead to poor monitoring of </w:t>
            </w:r>
            <w:r>
              <w:rPr>
                <w:b/>
                <w:i/>
                <w:sz w:val="20"/>
                <w:szCs w:val="20"/>
              </w:rPr>
              <w:t>dec</w:t>
            </w:r>
            <w:r w:rsidRPr="00062822">
              <w:rPr>
                <w:b/>
                <w:i/>
                <w:sz w:val="20"/>
                <w:szCs w:val="20"/>
              </w:rPr>
              <w:t xml:space="preserve">isions, with </w:t>
            </w:r>
            <w:r>
              <w:rPr>
                <w:b/>
                <w:i/>
                <w:sz w:val="20"/>
                <w:szCs w:val="20"/>
              </w:rPr>
              <w:t>risk of miss err</w:t>
            </w:r>
            <w:r w:rsidRPr="00062822">
              <w:rPr>
                <w:b/>
                <w:i/>
                <w:sz w:val="20"/>
                <w:szCs w:val="20"/>
              </w:rPr>
              <w:t>ors for both SA and SU</w:t>
            </w:r>
          </w:p>
        </w:tc>
        <w:tc>
          <w:tcPr>
            <w:tcW w:w="0" w:type="auto"/>
          </w:tcPr>
          <w:p w14:paraId="69115FCF" w14:textId="77777777" w:rsidR="002F2492" w:rsidRDefault="002F2492" w:rsidP="00023B45">
            <w:pPr>
              <w:spacing w:after="0"/>
              <w:ind w:left="-96"/>
              <w:rPr>
                <w:sz w:val="20"/>
                <w:szCs w:val="20"/>
              </w:rPr>
            </w:pPr>
            <w:r w:rsidRPr="00062822">
              <w:rPr>
                <w:sz w:val="20"/>
                <w:szCs w:val="20"/>
              </w:rPr>
              <w:t xml:space="preserve">Poor awareness and understanding, </w:t>
            </w:r>
            <w:proofErr w:type="gramStart"/>
            <w:r w:rsidRPr="00062822">
              <w:rPr>
                <w:sz w:val="20"/>
                <w:szCs w:val="20"/>
              </w:rPr>
              <w:t>but  conservative</w:t>
            </w:r>
            <w:proofErr w:type="gramEnd"/>
            <w:r w:rsidRPr="00062822">
              <w:rPr>
                <w:sz w:val="20"/>
                <w:szCs w:val="20"/>
              </w:rPr>
              <w:t xml:space="preserve">  in accepting information as true and liberal in accepting it as relevant and high  confidence in SA and SU: </w:t>
            </w:r>
          </w:p>
          <w:p w14:paraId="5A956E66" w14:textId="77777777" w:rsidR="002F2492" w:rsidRDefault="002F2492" w:rsidP="00023B45">
            <w:pPr>
              <w:spacing w:after="0"/>
              <w:rPr>
                <w:sz w:val="20"/>
                <w:szCs w:val="20"/>
              </w:rPr>
            </w:pPr>
          </w:p>
          <w:p w14:paraId="31B935F8" w14:textId="77777777" w:rsidR="002F2492" w:rsidRPr="00062822" w:rsidRDefault="002F2492" w:rsidP="00023B45">
            <w:pPr>
              <w:spacing w:after="0"/>
              <w:ind w:left="-96"/>
              <w:rPr>
                <w:b/>
                <w:sz w:val="20"/>
                <w:szCs w:val="20"/>
              </w:rPr>
            </w:pPr>
            <w:r>
              <w:rPr>
                <w:b/>
                <w:i/>
                <w:sz w:val="20"/>
                <w:szCs w:val="20"/>
              </w:rPr>
              <w:t xml:space="preserve">with poor SA and SU, </w:t>
            </w:r>
            <w:r w:rsidRPr="00062822">
              <w:rPr>
                <w:b/>
                <w:i/>
                <w:sz w:val="20"/>
                <w:szCs w:val="20"/>
              </w:rPr>
              <w:t xml:space="preserve">unwarranted confidence may lead to poor monitoring of </w:t>
            </w:r>
            <w:r>
              <w:rPr>
                <w:b/>
                <w:i/>
                <w:sz w:val="20"/>
                <w:szCs w:val="20"/>
              </w:rPr>
              <w:t>dec</w:t>
            </w:r>
            <w:r w:rsidRPr="00062822">
              <w:rPr>
                <w:b/>
                <w:i/>
                <w:sz w:val="20"/>
                <w:szCs w:val="20"/>
              </w:rPr>
              <w:t xml:space="preserve">isions, with </w:t>
            </w:r>
            <w:r>
              <w:rPr>
                <w:b/>
                <w:i/>
                <w:sz w:val="20"/>
                <w:szCs w:val="20"/>
              </w:rPr>
              <w:t>risk of miss err</w:t>
            </w:r>
            <w:r w:rsidRPr="00062822">
              <w:rPr>
                <w:b/>
                <w:i/>
                <w:sz w:val="20"/>
                <w:szCs w:val="20"/>
              </w:rPr>
              <w:t>ors for SA and false alarms for SU</w:t>
            </w:r>
          </w:p>
        </w:tc>
        <w:tc>
          <w:tcPr>
            <w:tcW w:w="0" w:type="auto"/>
          </w:tcPr>
          <w:p w14:paraId="295828B0" w14:textId="77777777" w:rsidR="002F2492" w:rsidRDefault="002F2492" w:rsidP="00023B45">
            <w:pPr>
              <w:spacing w:after="0"/>
              <w:ind w:left="-69"/>
              <w:rPr>
                <w:sz w:val="20"/>
                <w:szCs w:val="20"/>
              </w:rPr>
            </w:pPr>
            <w:r w:rsidRPr="00062822">
              <w:rPr>
                <w:sz w:val="20"/>
                <w:szCs w:val="20"/>
              </w:rPr>
              <w:t xml:space="preserve">Poor awareness and understanding, </w:t>
            </w:r>
            <w:proofErr w:type="gramStart"/>
            <w:r w:rsidRPr="00062822">
              <w:rPr>
                <w:sz w:val="20"/>
                <w:szCs w:val="20"/>
              </w:rPr>
              <w:t>but  liberal</w:t>
            </w:r>
            <w:proofErr w:type="gramEnd"/>
            <w:r w:rsidRPr="00062822">
              <w:rPr>
                <w:sz w:val="20"/>
                <w:szCs w:val="20"/>
              </w:rPr>
              <w:t xml:space="preserve">   in accepting information as true and conservative in accepting it as relevant and high confidence in SA and SU: </w:t>
            </w:r>
          </w:p>
          <w:p w14:paraId="361DA741" w14:textId="77777777" w:rsidR="002F2492" w:rsidRDefault="002F2492" w:rsidP="00023B45">
            <w:pPr>
              <w:spacing w:after="0"/>
              <w:ind w:left="-69"/>
              <w:rPr>
                <w:sz w:val="20"/>
                <w:szCs w:val="20"/>
              </w:rPr>
            </w:pPr>
          </w:p>
          <w:p w14:paraId="2AA62EBF" w14:textId="77777777" w:rsidR="002F2492" w:rsidRPr="00062822" w:rsidRDefault="002F2492" w:rsidP="00023B45">
            <w:pPr>
              <w:ind w:left="-69"/>
              <w:rPr>
                <w:b/>
                <w:sz w:val="20"/>
                <w:szCs w:val="20"/>
              </w:rPr>
            </w:pPr>
            <w:r>
              <w:rPr>
                <w:b/>
                <w:i/>
                <w:sz w:val="20"/>
                <w:szCs w:val="20"/>
              </w:rPr>
              <w:t>with poor SA and SU,</w:t>
            </w:r>
            <w:r w:rsidRPr="00062822">
              <w:rPr>
                <w:b/>
                <w:i/>
                <w:sz w:val="20"/>
                <w:szCs w:val="20"/>
              </w:rPr>
              <w:t xml:space="preserve"> unwarranted confidence may lead to poor monitoring of </w:t>
            </w:r>
            <w:r>
              <w:rPr>
                <w:b/>
                <w:i/>
                <w:sz w:val="20"/>
                <w:szCs w:val="20"/>
              </w:rPr>
              <w:t>dec</w:t>
            </w:r>
            <w:r w:rsidRPr="00062822">
              <w:rPr>
                <w:b/>
                <w:i/>
                <w:sz w:val="20"/>
                <w:szCs w:val="20"/>
              </w:rPr>
              <w:t xml:space="preserve">isions, with </w:t>
            </w:r>
            <w:r>
              <w:rPr>
                <w:b/>
                <w:i/>
                <w:sz w:val="20"/>
                <w:szCs w:val="20"/>
              </w:rPr>
              <w:t>risk of fal</w:t>
            </w:r>
            <w:r w:rsidRPr="00062822">
              <w:rPr>
                <w:b/>
                <w:i/>
                <w:sz w:val="20"/>
                <w:szCs w:val="20"/>
              </w:rPr>
              <w:t xml:space="preserve">se alarm </w:t>
            </w:r>
            <w:r>
              <w:rPr>
                <w:b/>
                <w:i/>
                <w:sz w:val="20"/>
                <w:szCs w:val="20"/>
              </w:rPr>
              <w:t>err</w:t>
            </w:r>
            <w:r w:rsidRPr="00062822">
              <w:rPr>
                <w:b/>
                <w:i/>
                <w:sz w:val="20"/>
                <w:szCs w:val="20"/>
              </w:rPr>
              <w:t>ors for SA and miss errors for SU</w:t>
            </w:r>
          </w:p>
        </w:tc>
        <w:tc>
          <w:tcPr>
            <w:tcW w:w="0" w:type="auto"/>
          </w:tcPr>
          <w:p w14:paraId="445C2FD3" w14:textId="77777777" w:rsidR="002F2492" w:rsidRDefault="002F2492" w:rsidP="00023B45">
            <w:pPr>
              <w:spacing w:after="0"/>
              <w:ind w:left="-72"/>
              <w:rPr>
                <w:i/>
                <w:sz w:val="20"/>
                <w:szCs w:val="20"/>
              </w:rPr>
            </w:pPr>
            <w:r w:rsidRPr="00062822">
              <w:rPr>
                <w:sz w:val="20"/>
                <w:szCs w:val="20"/>
              </w:rPr>
              <w:t xml:space="preserve">Poor awareness and understanding </w:t>
            </w:r>
            <w:proofErr w:type="gramStart"/>
            <w:r w:rsidRPr="00062822">
              <w:rPr>
                <w:sz w:val="20"/>
                <w:szCs w:val="20"/>
              </w:rPr>
              <w:t>and  liberal</w:t>
            </w:r>
            <w:proofErr w:type="gramEnd"/>
            <w:r w:rsidRPr="00062822">
              <w:rPr>
                <w:sz w:val="20"/>
                <w:szCs w:val="20"/>
              </w:rPr>
              <w:t xml:space="preserve"> in accepting information as true or relevant and high confidence in SA and SU:</w:t>
            </w:r>
            <w:r w:rsidRPr="00062822">
              <w:rPr>
                <w:i/>
                <w:sz w:val="20"/>
                <w:szCs w:val="20"/>
              </w:rPr>
              <w:t xml:space="preserve"> </w:t>
            </w:r>
          </w:p>
          <w:p w14:paraId="1FA394B6" w14:textId="77777777" w:rsidR="002F2492" w:rsidRDefault="002F2492" w:rsidP="00023B45">
            <w:pPr>
              <w:spacing w:after="0"/>
              <w:ind w:left="-72"/>
              <w:rPr>
                <w:i/>
                <w:sz w:val="20"/>
                <w:szCs w:val="20"/>
              </w:rPr>
            </w:pPr>
          </w:p>
          <w:p w14:paraId="618CC289" w14:textId="77777777" w:rsidR="002F2492" w:rsidRPr="00062822" w:rsidRDefault="002F2492" w:rsidP="00023B45">
            <w:pPr>
              <w:ind w:left="-72"/>
              <w:rPr>
                <w:b/>
                <w:sz w:val="20"/>
                <w:szCs w:val="20"/>
              </w:rPr>
            </w:pPr>
            <w:r>
              <w:rPr>
                <w:b/>
                <w:i/>
                <w:sz w:val="20"/>
                <w:szCs w:val="20"/>
              </w:rPr>
              <w:t xml:space="preserve">with poor SA and SU, </w:t>
            </w:r>
            <w:r w:rsidRPr="00062822">
              <w:rPr>
                <w:b/>
                <w:i/>
                <w:sz w:val="20"/>
                <w:szCs w:val="20"/>
              </w:rPr>
              <w:t xml:space="preserve">unwarranted confidence may lead to poor monitoring of </w:t>
            </w:r>
            <w:r>
              <w:rPr>
                <w:b/>
                <w:i/>
                <w:sz w:val="20"/>
                <w:szCs w:val="20"/>
              </w:rPr>
              <w:t>deci</w:t>
            </w:r>
            <w:r w:rsidRPr="00062822">
              <w:rPr>
                <w:b/>
                <w:i/>
                <w:sz w:val="20"/>
                <w:szCs w:val="20"/>
              </w:rPr>
              <w:t>sions, with risk of false alarms for both SA and SU</w:t>
            </w:r>
          </w:p>
        </w:tc>
      </w:tr>
    </w:tbl>
    <w:p w14:paraId="2FDDEE01" w14:textId="77777777" w:rsidR="002F2492" w:rsidRPr="006B2608" w:rsidRDefault="002F2492" w:rsidP="002F2492">
      <w:pPr>
        <w:spacing w:after="0"/>
        <w:rPr>
          <w:rFonts w:ascii="Times New Roman" w:hAnsi="Times New Roman" w:cs="Times New Roman"/>
          <w:b/>
          <w:sz w:val="24"/>
          <w:szCs w:val="24"/>
        </w:rPr>
      </w:pPr>
    </w:p>
    <w:p w14:paraId="70005D06" w14:textId="77777777" w:rsidR="00990603" w:rsidRPr="00C77A93" w:rsidRDefault="00990603" w:rsidP="002F2492">
      <w:pPr>
        <w:spacing w:before="120" w:after="120"/>
        <w:jc w:val="center"/>
        <w:rPr>
          <w:sz w:val="24"/>
          <w:szCs w:val="24"/>
        </w:rPr>
      </w:pPr>
    </w:p>
    <w:p w14:paraId="58FDA604" w14:textId="77777777" w:rsidR="00CD5D73" w:rsidRPr="00D8509A" w:rsidRDefault="004B355C" w:rsidP="00C7702C">
      <w:pPr>
        <w:pStyle w:val="ListParagraph"/>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120" w:line="240" w:lineRule="auto"/>
        <w:jc w:val="center"/>
        <w:rPr>
          <w:b/>
          <w:sz w:val="36"/>
          <w:szCs w:val="36"/>
        </w:rPr>
      </w:pPr>
      <w:r w:rsidRPr="004B355C">
        <w:rPr>
          <w:rFonts w:eastAsia="Times New Roman" w:cs="Times New Roman"/>
          <w:b/>
          <w:sz w:val="36"/>
          <w:szCs w:val="36"/>
        </w:rPr>
        <w:t xml:space="preserve">3.0 </w:t>
      </w:r>
      <w:r w:rsidR="00176E98">
        <w:rPr>
          <w:rFonts w:eastAsia="Times New Roman" w:cs="Times New Roman"/>
          <w:b/>
          <w:sz w:val="36"/>
          <w:szCs w:val="36"/>
        </w:rPr>
        <w:t xml:space="preserve">    </w:t>
      </w:r>
      <w:r w:rsidRPr="004B355C">
        <w:rPr>
          <w:b/>
          <w:sz w:val="36"/>
          <w:szCs w:val="36"/>
        </w:rPr>
        <w:t xml:space="preserve">The Scores from the </w:t>
      </w:r>
      <w:proofErr w:type="spellStart"/>
      <w:proofErr w:type="gramStart"/>
      <w:r w:rsidRPr="00910A4D">
        <w:rPr>
          <w:b/>
          <w:i/>
          <w:sz w:val="36"/>
          <w:szCs w:val="36"/>
        </w:rPr>
        <w:t>Fire</w:t>
      </w:r>
      <w:r w:rsidR="00990603" w:rsidRPr="00910A4D">
        <w:rPr>
          <w:b/>
          <w:i/>
          <w:sz w:val="36"/>
          <w:szCs w:val="36"/>
        </w:rPr>
        <w:t>Front</w:t>
      </w:r>
      <w:proofErr w:type="spellEnd"/>
      <w:r w:rsidR="00990603">
        <w:rPr>
          <w:b/>
          <w:sz w:val="36"/>
          <w:szCs w:val="36"/>
        </w:rPr>
        <w:t xml:space="preserve"> </w:t>
      </w:r>
      <w:r w:rsidRPr="004B355C">
        <w:rPr>
          <w:b/>
          <w:sz w:val="36"/>
          <w:szCs w:val="36"/>
        </w:rPr>
        <w:t xml:space="preserve"> Tool</w:t>
      </w:r>
      <w:proofErr w:type="gramEnd"/>
    </w:p>
    <w:p w14:paraId="15D6C498" w14:textId="77777777" w:rsidR="00CD5D73" w:rsidRPr="00D8509A" w:rsidRDefault="002A0157" w:rsidP="00CD5D73">
      <w:pPr>
        <w:pStyle w:val="Normal1"/>
        <w:spacing w:after="0" w:line="480" w:lineRule="auto"/>
        <w:rPr>
          <w:rFonts w:eastAsia="Times New Roman" w:cs="Times New Roman"/>
          <w:b/>
          <w:i/>
          <w:sz w:val="28"/>
          <w:szCs w:val="28"/>
          <w:u w:val="single"/>
        </w:rPr>
      </w:pPr>
      <w:r w:rsidRPr="00D8509A">
        <w:rPr>
          <w:rFonts w:eastAsia="Times New Roman" w:cs="Times New Roman"/>
          <w:b/>
          <w:i/>
          <w:sz w:val="28"/>
          <w:szCs w:val="28"/>
          <w:u w:val="single"/>
        </w:rPr>
        <w:lastRenderedPageBreak/>
        <w:t xml:space="preserve">3.1 HOW DOES THE </w:t>
      </w:r>
      <w:proofErr w:type="gramStart"/>
      <w:r w:rsidRPr="00D8509A">
        <w:rPr>
          <w:rFonts w:eastAsia="Times New Roman" w:cs="Times New Roman"/>
          <w:b/>
          <w:i/>
          <w:sz w:val="28"/>
          <w:szCs w:val="28"/>
          <w:u w:val="single"/>
        </w:rPr>
        <w:t>FIRE</w:t>
      </w:r>
      <w:r w:rsidR="00990603" w:rsidRPr="00D8509A">
        <w:rPr>
          <w:rFonts w:eastAsia="Times New Roman" w:cs="Times New Roman"/>
          <w:b/>
          <w:i/>
          <w:sz w:val="28"/>
          <w:szCs w:val="28"/>
          <w:u w:val="single"/>
        </w:rPr>
        <w:t>FRONT  TOOL</w:t>
      </w:r>
      <w:proofErr w:type="gramEnd"/>
      <w:r w:rsidR="00990603" w:rsidRPr="00D8509A">
        <w:rPr>
          <w:rFonts w:eastAsia="Times New Roman" w:cs="Times New Roman"/>
          <w:b/>
          <w:i/>
          <w:sz w:val="28"/>
          <w:szCs w:val="28"/>
          <w:u w:val="single"/>
        </w:rPr>
        <w:t xml:space="preserve"> CALCULATE THE </w:t>
      </w:r>
      <w:r w:rsidR="00525C08">
        <w:rPr>
          <w:rFonts w:eastAsia="Times New Roman" w:cs="Times New Roman"/>
          <w:b/>
          <w:i/>
          <w:sz w:val="28"/>
          <w:szCs w:val="28"/>
          <w:u w:val="single"/>
        </w:rPr>
        <w:t xml:space="preserve"> SIX </w:t>
      </w:r>
      <w:r w:rsidRPr="00D8509A">
        <w:rPr>
          <w:rFonts w:eastAsia="Times New Roman" w:cs="Times New Roman"/>
          <w:b/>
          <w:i/>
          <w:sz w:val="28"/>
          <w:szCs w:val="28"/>
          <w:u w:val="single"/>
        </w:rPr>
        <w:t xml:space="preserve"> SCORES?</w:t>
      </w:r>
    </w:p>
    <w:p w14:paraId="6B40A63A" w14:textId="5CC5A652" w:rsidR="00CD5D73" w:rsidRPr="00CD5D73" w:rsidRDefault="00C43308" w:rsidP="008B2167">
      <w:pPr>
        <w:pStyle w:val="Normal1"/>
        <w:spacing w:line="360" w:lineRule="auto"/>
        <w:jc w:val="both"/>
        <w:rPr>
          <w:rFonts w:eastAsia="Times New Roman" w:cs="Times New Roman"/>
          <w:b/>
          <w:i/>
          <w:sz w:val="24"/>
          <w:szCs w:val="24"/>
          <w:u w:val="single"/>
        </w:rPr>
      </w:pPr>
      <w:r w:rsidRPr="00C66E7E">
        <w:rPr>
          <w:rFonts w:eastAsia="Times New Roman" w:cs="Times New Roman"/>
          <w:color w:val="auto"/>
          <w:sz w:val="24"/>
          <w:szCs w:val="24"/>
        </w:rPr>
        <w:t xml:space="preserve">The tool </w:t>
      </w:r>
      <w:r w:rsidR="00C66E7E">
        <w:rPr>
          <w:rFonts w:eastAsia="Times New Roman" w:cs="Times New Roman"/>
          <w:color w:val="auto"/>
          <w:sz w:val="24"/>
          <w:szCs w:val="24"/>
        </w:rPr>
        <w:t xml:space="preserve">presents probe questions </w:t>
      </w:r>
      <w:r w:rsidR="00176E98">
        <w:rPr>
          <w:rFonts w:eastAsia="Times New Roman" w:cs="Times New Roman"/>
          <w:color w:val="auto"/>
          <w:sz w:val="24"/>
          <w:szCs w:val="24"/>
        </w:rPr>
        <w:t xml:space="preserve">or statements </w:t>
      </w:r>
      <w:r w:rsidR="00C66E7E">
        <w:rPr>
          <w:rFonts w:eastAsia="Times New Roman" w:cs="Times New Roman"/>
          <w:color w:val="auto"/>
          <w:sz w:val="24"/>
          <w:szCs w:val="24"/>
        </w:rPr>
        <w:t>about the incident</w:t>
      </w:r>
      <w:r w:rsidR="00C66E7E" w:rsidRPr="00C66E7E">
        <w:rPr>
          <w:rFonts w:eastAsia="Times New Roman" w:cs="Times New Roman"/>
          <w:color w:val="auto"/>
          <w:sz w:val="24"/>
          <w:szCs w:val="24"/>
        </w:rPr>
        <w:t>. For</w:t>
      </w:r>
      <w:r w:rsidR="00176E98">
        <w:rPr>
          <w:rFonts w:eastAsia="Times New Roman" w:cs="Times New Roman"/>
          <w:color w:val="auto"/>
          <w:sz w:val="24"/>
          <w:szCs w:val="24"/>
        </w:rPr>
        <w:t xml:space="preserve"> questions or statements pertaining to ASA and </w:t>
      </w:r>
      <w:proofErr w:type="spellStart"/>
      <w:r w:rsidR="00176E98">
        <w:rPr>
          <w:rFonts w:eastAsia="Times New Roman" w:cs="Times New Roman"/>
          <w:color w:val="auto"/>
          <w:sz w:val="24"/>
          <w:szCs w:val="24"/>
        </w:rPr>
        <w:t>IBias</w:t>
      </w:r>
      <w:proofErr w:type="spellEnd"/>
      <w:r w:rsidR="00C66E7E" w:rsidRPr="00C66E7E">
        <w:rPr>
          <w:rFonts w:eastAsia="Times New Roman" w:cs="Times New Roman"/>
          <w:color w:val="auto"/>
          <w:sz w:val="24"/>
          <w:szCs w:val="24"/>
        </w:rPr>
        <w:t>, the person must c</w:t>
      </w:r>
      <w:r w:rsidR="00176E98">
        <w:rPr>
          <w:rFonts w:eastAsia="Times New Roman" w:cs="Times New Roman"/>
          <w:color w:val="auto"/>
          <w:sz w:val="24"/>
          <w:szCs w:val="24"/>
        </w:rPr>
        <w:t xml:space="preserve">hoose whether the statement is </w:t>
      </w:r>
      <w:r w:rsidR="00176E98" w:rsidRPr="00176E98">
        <w:rPr>
          <w:rFonts w:eastAsia="Times New Roman" w:cs="Times New Roman"/>
          <w:i/>
          <w:color w:val="auto"/>
          <w:sz w:val="24"/>
          <w:szCs w:val="24"/>
        </w:rPr>
        <w:t>True or False</w:t>
      </w:r>
      <w:r w:rsidR="00176E98">
        <w:rPr>
          <w:rFonts w:eastAsia="Times New Roman" w:cs="Times New Roman"/>
          <w:color w:val="auto"/>
          <w:sz w:val="24"/>
          <w:szCs w:val="24"/>
        </w:rPr>
        <w:t xml:space="preserve">. For questions or statements regarding ASU and </w:t>
      </w:r>
      <w:proofErr w:type="spellStart"/>
      <w:r w:rsidR="00176E98">
        <w:rPr>
          <w:rFonts w:eastAsia="Times New Roman" w:cs="Times New Roman"/>
          <w:color w:val="auto"/>
          <w:sz w:val="24"/>
          <w:szCs w:val="24"/>
        </w:rPr>
        <w:t>RBias</w:t>
      </w:r>
      <w:proofErr w:type="spellEnd"/>
      <w:r w:rsidR="00176E98">
        <w:rPr>
          <w:rFonts w:eastAsia="Times New Roman" w:cs="Times New Roman"/>
          <w:color w:val="auto"/>
          <w:sz w:val="24"/>
          <w:szCs w:val="24"/>
        </w:rPr>
        <w:t xml:space="preserve">, the choice is between </w:t>
      </w:r>
      <w:r w:rsidR="00176E98" w:rsidRPr="00176E98">
        <w:rPr>
          <w:rFonts w:eastAsia="Times New Roman" w:cs="Times New Roman"/>
          <w:i/>
          <w:color w:val="auto"/>
          <w:sz w:val="24"/>
          <w:szCs w:val="24"/>
        </w:rPr>
        <w:t>Relevant or Irrelevant</w:t>
      </w:r>
      <w:r w:rsidR="00C66E7E" w:rsidRPr="00C66E7E">
        <w:rPr>
          <w:rFonts w:eastAsia="Times New Roman" w:cs="Times New Roman"/>
          <w:color w:val="auto"/>
          <w:sz w:val="24"/>
          <w:szCs w:val="24"/>
        </w:rPr>
        <w:t xml:space="preserve">.  </w:t>
      </w:r>
      <w:r w:rsidR="00C7702C" w:rsidRPr="00A74D3D">
        <w:rPr>
          <w:rFonts w:eastAsia="Times New Roman" w:cs="Times New Roman"/>
          <w:color w:val="000000" w:themeColor="text1"/>
          <w:sz w:val="24"/>
          <w:szCs w:val="24"/>
        </w:rPr>
        <w:t xml:space="preserve">For the confidence ratings (PSA and PSU), the answer to each question must also </w:t>
      </w:r>
      <w:r w:rsidR="005067D3" w:rsidRPr="00A74D3D">
        <w:rPr>
          <w:rFonts w:eastAsia="Times New Roman" w:cs="Times New Roman"/>
          <w:color w:val="000000" w:themeColor="text1"/>
          <w:sz w:val="24"/>
          <w:szCs w:val="24"/>
        </w:rPr>
        <w:t>be rated on a 4-point scale from 1 (</w:t>
      </w:r>
      <w:r w:rsidR="00A74D3D" w:rsidRPr="00A74D3D">
        <w:rPr>
          <w:rFonts w:eastAsia="Times New Roman" w:cs="Times New Roman"/>
          <w:color w:val="000000" w:themeColor="text1"/>
          <w:sz w:val="24"/>
          <w:szCs w:val="24"/>
        </w:rPr>
        <w:t>guess</w:t>
      </w:r>
      <w:r w:rsidR="005067D3" w:rsidRPr="00A74D3D">
        <w:rPr>
          <w:rFonts w:eastAsia="Times New Roman" w:cs="Times New Roman"/>
          <w:color w:val="000000" w:themeColor="text1"/>
          <w:sz w:val="24"/>
          <w:szCs w:val="24"/>
        </w:rPr>
        <w:t>) to 4</w:t>
      </w:r>
      <w:r w:rsidR="00C7702C" w:rsidRPr="00A74D3D">
        <w:rPr>
          <w:rFonts w:eastAsia="Times New Roman" w:cs="Times New Roman"/>
          <w:color w:val="000000" w:themeColor="text1"/>
          <w:sz w:val="24"/>
          <w:szCs w:val="24"/>
        </w:rPr>
        <w:t xml:space="preserve"> (</w:t>
      </w:r>
      <w:r w:rsidR="00A74D3D" w:rsidRPr="00A74D3D">
        <w:rPr>
          <w:rFonts w:eastAsia="Times New Roman" w:cs="Times New Roman"/>
          <w:color w:val="000000" w:themeColor="text1"/>
          <w:sz w:val="24"/>
          <w:szCs w:val="24"/>
        </w:rPr>
        <w:t>certain</w:t>
      </w:r>
      <w:r w:rsidR="00C7702C" w:rsidRPr="00A74D3D">
        <w:rPr>
          <w:rFonts w:eastAsia="Times New Roman" w:cs="Times New Roman"/>
          <w:color w:val="000000" w:themeColor="text1"/>
          <w:sz w:val="24"/>
          <w:szCs w:val="24"/>
        </w:rPr>
        <w:t>).</w:t>
      </w:r>
    </w:p>
    <w:p w14:paraId="2A35E2F4" w14:textId="77777777" w:rsidR="00CD5D73" w:rsidRDefault="00176E98" w:rsidP="008B2167">
      <w:pPr>
        <w:pStyle w:val="Normal1"/>
        <w:spacing w:line="360" w:lineRule="auto"/>
        <w:jc w:val="both"/>
        <w:rPr>
          <w:rFonts w:eastAsia="Times New Roman" w:cs="Times New Roman"/>
          <w:color w:val="FF0000"/>
          <w:sz w:val="24"/>
          <w:szCs w:val="24"/>
        </w:rPr>
      </w:pPr>
      <w:r>
        <w:rPr>
          <w:rFonts w:eastAsia="Times New Roman" w:cs="Times New Roman"/>
          <w:color w:val="auto"/>
          <w:sz w:val="24"/>
          <w:szCs w:val="24"/>
        </w:rPr>
        <w:t xml:space="preserve">An example statement for the SA items would be: </w:t>
      </w:r>
      <w:r w:rsidRPr="00176E98">
        <w:rPr>
          <w:rFonts w:eastAsia="Times New Roman" w:cs="Times New Roman"/>
          <w:i/>
          <w:color w:val="auto"/>
          <w:sz w:val="24"/>
          <w:szCs w:val="24"/>
        </w:rPr>
        <w:t xml:space="preserve">There were four fire engines at the incident: True/False. </w:t>
      </w:r>
      <w:r>
        <w:rPr>
          <w:rFonts w:eastAsia="Times New Roman" w:cs="Times New Roman"/>
          <w:color w:val="auto"/>
          <w:sz w:val="24"/>
          <w:szCs w:val="24"/>
        </w:rPr>
        <w:t xml:space="preserve">An example statement for the SU items would be: </w:t>
      </w:r>
      <w:r w:rsidRPr="00176E98">
        <w:rPr>
          <w:rFonts w:eastAsia="Times New Roman" w:cs="Times New Roman"/>
          <w:i/>
          <w:color w:val="auto"/>
          <w:sz w:val="24"/>
          <w:szCs w:val="24"/>
        </w:rPr>
        <w:t>Knowing how many appliances are at a road traffic incident is: Relevant/ Irrelevant.</w:t>
      </w:r>
      <w:r>
        <w:rPr>
          <w:rFonts w:eastAsia="Times New Roman" w:cs="Times New Roman"/>
          <w:color w:val="auto"/>
          <w:sz w:val="24"/>
          <w:szCs w:val="24"/>
        </w:rPr>
        <w:t xml:space="preserve"> </w:t>
      </w:r>
    </w:p>
    <w:p w14:paraId="7050630F" w14:textId="77777777" w:rsidR="00CD5D73" w:rsidRDefault="00C7702C" w:rsidP="008B2167">
      <w:pPr>
        <w:pStyle w:val="Normal1"/>
        <w:spacing w:line="360" w:lineRule="auto"/>
        <w:jc w:val="both"/>
        <w:rPr>
          <w:rFonts w:eastAsia="Times New Roman" w:cs="Times New Roman"/>
          <w:color w:val="auto"/>
          <w:sz w:val="24"/>
          <w:szCs w:val="24"/>
        </w:rPr>
      </w:pPr>
      <w:r>
        <w:rPr>
          <w:rFonts w:eastAsia="Times New Roman" w:cs="Times New Roman"/>
          <w:color w:val="auto"/>
          <w:sz w:val="24"/>
          <w:szCs w:val="24"/>
        </w:rPr>
        <w:t xml:space="preserve">The </w:t>
      </w:r>
      <w:r w:rsidR="00CD5D73">
        <w:rPr>
          <w:rFonts w:eastAsia="Times New Roman" w:cs="Times New Roman"/>
          <w:color w:val="auto"/>
          <w:sz w:val="24"/>
          <w:szCs w:val="24"/>
        </w:rPr>
        <w:t>tool sorts the person’s responses into</w:t>
      </w:r>
      <w:r w:rsidR="00010A07">
        <w:rPr>
          <w:rFonts w:eastAsia="Times New Roman" w:cs="Times New Roman"/>
          <w:color w:val="auto"/>
          <w:sz w:val="24"/>
          <w:szCs w:val="24"/>
        </w:rPr>
        <w:t xml:space="preserve"> four types (see Table 3)</w:t>
      </w:r>
      <w:r w:rsidR="00CD5D73">
        <w:rPr>
          <w:rFonts w:eastAsia="Times New Roman" w:cs="Times New Roman"/>
          <w:color w:val="auto"/>
          <w:sz w:val="24"/>
          <w:szCs w:val="24"/>
        </w:rPr>
        <w:t>:</w:t>
      </w:r>
    </w:p>
    <w:p w14:paraId="56F52E09" w14:textId="77777777" w:rsidR="00CD5D73" w:rsidRDefault="00CD5D73" w:rsidP="00A20CA8">
      <w:pPr>
        <w:pStyle w:val="Normal1"/>
        <w:numPr>
          <w:ilvl w:val="0"/>
          <w:numId w:val="8"/>
        </w:numPr>
        <w:spacing w:line="240" w:lineRule="auto"/>
        <w:jc w:val="both"/>
        <w:rPr>
          <w:rFonts w:eastAsia="Times New Roman" w:cs="Times New Roman"/>
          <w:color w:val="auto"/>
          <w:sz w:val="24"/>
          <w:szCs w:val="24"/>
        </w:rPr>
      </w:pPr>
      <w:r>
        <w:rPr>
          <w:rFonts w:eastAsia="Times New Roman" w:cs="Times New Roman"/>
          <w:color w:val="auto"/>
          <w:sz w:val="24"/>
          <w:szCs w:val="24"/>
        </w:rPr>
        <w:t xml:space="preserve">Hits </w:t>
      </w:r>
      <w:r w:rsidRPr="00C66E7E">
        <w:rPr>
          <w:rFonts w:eastAsia="Times New Roman" w:cs="Times New Roman"/>
          <w:color w:val="auto"/>
          <w:sz w:val="24"/>
          <w:szCs w:val="24"/>
        </w:rPr>
        <w:t>(saying “true” to correct statements</w:t>
      </w:r>
      <w:r>
        <w:rPr>
          <w:rFonts w:eastAsia="Times New Roman" w:cs="Times New Roman"/>
          <w:color w:val="auto"/>
          <w:sz w:val="24"/>
          <w:szCs w:val="24"/>
        </w:rPr>
        <w:t xml:space="preserve"> or “relevant” to relevant statements</w:t>
      </w:r>
      <w:r w:rsidRPr="00C66E7E">
        <w:rPr>
          <w:rFonts w:eastAsia="Times New Roman" w:cs="Times New Roman"/>
          <w:color w:val="auto"/>
          <w:sz w:val="24"/>
          <w:szCs w:val="24"/>
        </w:rPr>
        <w:t xml:space="preserve">), </w:t>
      </w:r>
    </w:p>
    <w:p w14:paraId="16F3E537" w14:textId="77777777" w:rsidR="00CD5D73" w:rsidRDefault="00CD5D73" w:rsidP="00A20CA8">
      <w:pPr>
        <w:pStyle w:val="Normal1"/>
        <w:numPr>
          <w:ilvl w:val="0"/>
          <w:numId w:val="8"/>
        </w:numPr>
        <w:spacing w:line="240" w:lineRule="auto"/>
        <w:jc w:val="both"/>
        <w:rPr>
          <w:rFonts w:eastAsia="Times New Roman" w:cs="Times New Roman"/>
          <w:color w:val="auto"/>
          <w:sz w:val="24"/>
          <w:szCs w:val="24"/>
        </w:rPr>
      </w:pPr>
      <w:r>
        <w:rPr>
          <w:rFonts w:eastAsia="Times New Roman" w:cs="Times New Roman"/>
          <w:color w:val="auto"/>
          <w:sz w:val="24"/>
          <w:szCs w:val="24"/>
        </w:rPr>
        <w:t xml:space="preserve">Correct Rejections </w:t>
      </w:r>
      <w:r w:rsidRPr="00C66E7E">
        <w:rPr>
          <w:rFonts w:eastAsia="Times New Roman" w:cs="Times New Roman"/>
          <w:color w:val="auto"/>
          <w:sz w:val="24"/>
          <w:szCs w:val="24"/>
        </w:rPr>
        <w:t>(saying “false” to false statements</w:t>
      </w:r>
      <w:r>
        <w:rPr>
          <w:rFonts w:eastAsia="Times New Roman" w:cs="Times New Roman"/>
          <w:color w:val="auto"/>
          <w:sz w:val="24"/>
          <w:szCs w:val="24"/>
        </w:rPr>
        <w:t xml:space="preserve"> or “irrelevant” to irrelevant statements</w:t>
      </w:r>
      <w:r w:rsidRPr="00C66E7E">
        <w:rPr>
          <w:rFonts w:eastAsia="Times New Roman" w:cs="Times New Roman"/>
          <w:color w:val="auto"/>
          <w:sz w:val="24"/>
          <w:szCs w:val="24"/>
        </w:rPr>
        <w:t xml:space="preserve">), </w:t>
      </w:r>
    </w:p>
    <w:p w14:paraId="25AD2F92" w14:textId="77777777" w:rsidR="00CD5D73" w:rsidRDefault="00CD5D73" w:rsidP="00A20CA8">
      <w:pPr>
        <w:pStyle w:val="Normal1"/>
        <w:numPr>
          <w:ilvl w:val="0"/>
          <w:numId w:val="8"/>
        </w:numPr>
        <w:spacing w:line="240" w:lineRule="auto"/>
        <w:jc w:val="both"/>
        <w:rPr>
          <w:rFonts w:eastAsia="Times New Roman" w:cs="Times New Roman"/>
          <w:color w:val="auto"/>
          <w:sz w:val="24"/>
          <w:szCs w:val="24"/>
        </w:rPr>
      </w:pPr>
      <w:r>
        <w:rPr>
          <w:rFonts w:eastAsia="Times New Roman" w:cs="Times New Roman"/>
          <w:color w:val="auto"/>
          <w:sz w:val="24"/>
          <w:szCs w:val="24"/>
        </w:rPr>
        <w:t>Misses</w:t>
      </w:r>
      <w:r w:rsidRPr="00C66E7E">
        <w:rPr>
          <w:rFonts w:eastAsia="Times New Roman" w:cs="Times New Roman"/>
          <w:color w:val="auto"/>
          <w:sz w:val="24"/>
          <w:szCs w:val="24"/>
        </w:rPr>
        <w:t xml:space="preserve"> (saying “false” to correct statements</w:t>
      </w:r>
      <w:r>
        <w:rPr>
          <w:rFonts w:eastAsia="Times New Roman" w:cs="Times New Roman"/>
          <w:color w:val="auto"/>
          <w:sz w:val="24"/>
          <w:szCs w:val="24"/>
        </w:rPr>
        <w:t xml:space="preserve"> or “irrelevant” to relevant statements</w:t>
      </w:r>
      <w:r w:rsidRPr="00C66E7E">
        <w:rPr>
          <w:rFonts w:eastAsia="Times New Roman" w:cs="Times New Roman"/>
          <w:color w:val="auto"/>
          <w:sz w:val="24"/>
          <w:szCs w:val="24"/>
        </w:rPr>
        <w:t xml:space="preserve">) </w:t>
      </w:r>
    </w:p>
    <w:p w14:paraId="0006BD8C" w14:textId="77777777" w:rsidR="00CD5D73" w:rsidRDefault="00CD5D73" w:rsidP="00A20CA8">
      <w:pPr>
        <w:pStyle w:val="Normal1"/>
        <w:numPr>
          <w:ilvl w:val="0"/>
          <w:numId w:val="8"/>
        </w:numPr>
        <w:spacing w:line="240" w:lineRule="auto"/>
        <w:jc w:val="both"/>
        <w:rPr>
          <w:rFonts w:eastAsia="Times New Roman" w:cs="Times New Roman"/>
          <w:color w:val="auto"/>
          <w:sz w:val="24"/>
          <w:szCs w:val="24"/>
        </w:rPr>
      </w:pPr>
      <w:r>
        <w:rPr>
          <w:rFonts w:eastAsia="Times New Roman" w:cs="Times New Roman"/>
          <w:color w:val="auto"/>
          <w:sz w:val="24"/>
          <w:szCs w:val="24"/>
        </w:rPr>
        <w:t>False Alarms</w:t>
      </w:r>
      <w:r w:rsidRPr="00C66E7E">
        <w:rPr>
          <w:rFonts w:eastAsia="Times New Roman" w:cs="Times New Roman"/>
          <w:color w:val="auto"/>
          <w:sz w:val="24"/>
          <w:szCs w:val="24"/>
        </w:rPr>
        <w:t xml:space="preserve"> (saying “true” to false statements</w:t>
      </w:r>
      <w:r>
        <w:rPr>
          <w:rFonts w:eastAsia="Times New Roman" w:cs="Times New Roman"/>
          <w:color w:val="auto"/>
          <w:sz w:val="24"/>
          <w:szCs w:val="24"/>
        </w:rPr>
        <w:t xml:space="preserve"> or “relevant” to irrelevant statements</w:t>
      </w:r>
      <w:r w:rsidRPr="00C66E7E">
        <w:rPr>
          <w:rFonts w:eastAsia="Times New Roman" w:cs="Times New Roman"/>
          <w:color w:val="auto"/>
          <w:sz w:val="24"/>
          <w:szCs w:val="24"/>
        </w:rPr>
        <w:t xml:space="preserve">). </w:t>
      </w:r>
    </w:p>
    <w:p w14:paraId="52E50463" w14:textId="77777777" w:rsidR="00D40901" w:rsidRDefault="00D40901">
      <w:pPr>
        <w:rPr>
          <w:rFonts w:eastAsia="Times New Roman" w:cstheme="minorHAnsi"/>
          <w:b/>
          <w:sz w:val="24"/>
          <w:szCs w:val="24"/>
          <w:lang w:eastAsia="en-GB"/>
        </w:rPr>
      </w:pPr>
      <w:r>
        <w:rPr>
          <w:rFonts w:eastAsia="Times New Roman" w:cstheme="minorHAnsi"/>
          <w:b/>
          <w:sz w:val="24"/>
          <w:szCs w:val="24"/>
        </w:rPr>
        <w:br w:type="page"/>
      </w:r>
    </w:p>
    <w:p w14:paraId="1DA25E9B" w14:textId="49761A8A" w:rsidR="00C43308" w:rsidRPr="00C66E7E" w:rsidRDefault="00CD5D73" w:rsidP="00C43308">
      <w:pPr>
        <w:pStyle w:val="Normal1"/>
        <w:spacing w:after="0"/>
        <w:jc w:val="center"/>
        <w:rPr>
          <w:rFonts w:asciiTheme="minorHAnsi" w:eastAsia="Times New Roman" w:hAnsiTheme="minorHAnsi" w:cstheme="minorHAnsi"/>
          <w:b/>
          <w:color w:val="auto"/>
          <w:sz w:val="24"/>
          <w:szCs w:val="24"/>
        </w:rPr>
      </w:pPr>
      <w:r>
        <w:rPr>
          <w:rFonts w:asciiTheme="minorHAnsi" w:eastAsia="Times New Roman" w:hAnsiTheme="minorHAnsi" w:cstheme="minorHAnsi"/>
          <w:b/>
          <w:color w:val="auto"/>
          <w:sz w:val="24"/>
          <w:szCs w:val="24"/>
        </w:rPr>
        <w:lastRenderedPageBreak/>
        <w:t>Table 3</w:t>
      </w:r>
      <w:r w:rsidR="00C43308" w:rsidRPr="00C66E7E">
        <w:rPr>
          <w:rFonts w:asciiTheme="minorHAnsi" w:eastAsia="Times New Roman" w:hAnsiTheme="minorHAnsi" w:cstheme="minorHAnsi"/>
          <w:b/>
          <w:color w:val="auto"/>
          <w:sz w:val="24"/>
          <w:szCs w:val="24"/>
        </w:rPr>
        <w:t xml:space="preserve">.  </w:t>
      </w:r>
    </w:p>
    <w:p w14:paraId="7914235E" w14:textId="77777777" w:rsidR="00525C08" w:rsidRDefault="00C43308" w:rsidP="00C66E7E">
      <w:pPr>
        <w:pStyle w:val="Normal1"/>
        <w:spacing w:after="0"/>
        <w:jc w:val="center"/>
        <w:rPr>
          <w:rFonts w:asciiTheme="minorHAnsi" w:eastAsia="Times New Roman" w:hAnsiTheme="minorHAnsi" w:cstheme="minorHAnsi"/>
          <w:b/>
          <w:i/>
          <w:color w:val="auto"/>
          <w:sz w:val="24"/>
          <w:szCs w:val="24"/>
        </w:rPr>
      </w:pPr>
      <w:r w:rsidRPr="00C66E7E">
        <w:rPr>
          <w:rFonts w:asciiTheme="minorHAnsi" w:eastAsia="Times New Roman" w:hAnsiTheme="minorHAnsi" w:cstheme="minorHAnsi"/>
          <w:b/>
          <w:i/>
          <w:color w:val="auto"/>
          <w:sz w:val="24"/>
          <w:szCs w:val="24"/>
        </w:rPr>
        <w:t xml:space="preserve">The four types of decision </w:t>
      </w:r>
      <w:r w:rsidR="00525C08">
        <w:rPr>
          <w:rFonts w:asciiTheme="minorHAnsi" w:eastAsia="Times New Roman" w:hAnsiTheme="minorHAnsi" w:cstheme="minorHAnsi"/>
          <w:b/>
          <w:i/>
          <w:color w:val="auto"/>
          <w:sz w:val="24"/>
          <w:szCs w:val="24"/>
        </w:rPr>
        <w:t xml:space="preserve">and possible operational consequences </w:t>
      </w:r>
    </w:p>
    <w:p w14:paraId="149DCA6E" w14:textId="77777777" w:rsidR="00C66E7E" w:rsidRDefault="00525C08" w:rsidP="00C66E7E">
      <w:pPr>
        <w:pStyle w:val="Normal1"/>
        <w:spacing w:after="0"/>
        <w:jc w:val="center"/>
        <w:rPr>
          <w:rFonts w:asciiTheme="minorHAnsi" w:eastAsia="Times New Roman" w:hAnsiTheme="minorHAnsi" w:cstheme="minorHAnsi"/>
          <w:b/>
          <w:i/>
          <w:color w:val="auto"/>
          <w:sz w:val="24"/>
          <w:szCs w:val="24"/>
        </w:rPr>
      </w:pPr>
      <w:r>
        <w:rPr>
          <w:rFonts w:asciiTheme="minorHAnsi" w:eastAsia="Times New Roman" w:hAnsiTheme="minorHAnsi" w:cstheme="minorHAnsi"/>
          <w:b/>
          <w:i/>
          <w:color w:val="auto"/>
          <w:sz w:val="24"/>
          <w:szCs w:val="24"/>
        </w:rPr>
        <w:t xml:space="preserve">for </w:t>
      </w:r>
      <w:r w:rsidR="00C43308" w:rsidRPr="00C66E7E">
        <w:rPr>
          <w:rFonts w:asciiTheme="minorHAnsi" w:eastAsia="Times New Roman" w:hAnsiTheme="minorHAnsi" w:cstheme="minorHAnsi"/>
          <w:b/>
          <w:i/>
          <w:color w:val="auto"/>
          <w:sz w:val="24"/>
          <w:szCs w:val="24"/>
        </w:rPr>
        <w:t>the probe statements</w:t>
      </w:r>
      <w:r w:rsidR="00C66E7E">
        <w:rPr>
          <w:rFonts w:asciiTheme="minorHAnsi" w:eastAsia="Times New Roman" w:hAnsiTheme="minorHAnsi" w:cstheme="minorHAnsi"/>
          <w:b/>
          <w:i/>
          <w:color w:val="auto"/>
          <w:sz w:val="24"/>
          <w:szCs w:val="24"/>
        </w:rPr>
        <w:t xml:space="preserve"> for SA and SU</w:t>
      </w:r>
    </w:p>
    <w:p w14:paraId="046BAC6A" w14:textId="77777777" w:rsidR="00C66E7E" w:rsidRPr="00C66E7E" w:rsidRDefault="00C66E7E" w:rsidP="00C66E7E">
      <w:pPr>
        <w:pStyle w:val="Normal1"/>
        <w:spacing w:after="0"/>
        <w:jc w:val="center"/>
        <w:rPr>
          <w:rFonts w:asciiTheme="minorHAnsi" w:hAnsiTheme="minorHAnsi" w:cstheme="minorHAnsi"/>
          <w:color w:val="auto"/>
          <w:sz w:val="24"/>
          <w:szCs w:val="24"/>
        </w:rPr>
      </w:pPr>
    </w:p>
    <w:tbl>
      <w:tblPr>
        <w:tblStyle w:val="TableGrid"/>
        <w:tblW w:w="0" w:type="auto"/>
        <w:tblLook w:val="04A0" w:firstRow="1" w:lastRow="0" w:firstColumn="1" w:lastColumn="0" w:noHBand="0" w:noVBand="1"/>
      </w:tblPr>
      <w:tblGrid>
        <w:gridCol w:w="3006"/>
        <w:gridCol w:w="3007"/>
        <w:gridCol w:w="3008"/>
      </w:tblGrid>
      <w:tr w:rsidR="00C66E7E" w:rsidRPr="00C66E7E" w14:paraId="64DD73C9" w14:textId="77777777" w:rsidTr="00023B45">
        <w:tc>
          <w:tcPr>
            <w:tcW w:w="3020" w:type="dxa"/>
            <w:tcBorders>
              <w:top w:val="nil"/>
              <w:left w:val="nil"/>
              <w:bottom w:val="single" w:sz="4" w:space="0" w:color="auto"/>
              <w:right w:val="single" w:sz="4" w:space="0" w:color="auto"/>
            </w:tcBorders>
          </w:tcPr>
          <w:p w14:paraId="31C218CE" w14:textId="77777777" w:rsidR="00C43308" w:rsidRPr="00C66E7E" w:rsidRDefault="00C43308" w:rsidP="00023B45">
            <w:pPr>
              <w:rPr>
                <w:rFonts w:cstheme="minorHAnsi"/>
                <w:sz w:val="24"/>
                <w:szCs w:val="24"/>
                <w:lang w:val="en-US"/>
              </w:rPr>
            </w:pPr>
          </w:p>
        </w:tc>
        <w:tc>
          <w:tcPr>
            <w:tcW w:w="3021" w:type="dxa"/>
            <w:tcBorders>
              <w:top w:val="single" w:sz="4" w:space="0" w:color="auto"/>
              <w:left w:val="single" w:sz="4" w:space="0" w:color="auto"/>
              <w:bottom w:val="single" w:sz="4" w:space="0" w:color="auto"/>
              <w:right w:val="single" w:sz="4" w:space="0" w:color="auto"/>
            </w:tcBorders>
          </w:tcPr>
          <w:p w14:paraId="7E3E5672" w14:textId="77777777" w:rsidR="00C43308" w:rsidRPr="00C66E7E" w:rsidRDefault="00C43308" w:rsidP="00023B45">
            <w:pPr>
              <w:spacing w:line="276" w:lineRule="auto"/>
              <w:rPr>
                <w:rFonts w:cstheme="minorHAnsi"/>
                <w:b/>
                <w:sz w:val="24"/>
                <w:szCs w:val="24"/>
                <w:lang w:val="en-US"/>
              </w:rPr>
            </w:pPr>
            <w:r w:rsidRPr="00C66E7E">
              <w:rPr>
                <w:rFonts w:cstheme="minorHAnsi"/>
                <w:b/>
                <w:sz w:val="24"/>
                <w:szCs w:val="24"/>
                <w:lang w:val="en-US"/>
              </w:rPr>
              <w:t>Actual situation:</w:t>
            </w:r>
            <w:r w:rsidR="00C66E7E">
              <w:rPr>
                <w:rFonts w:cstheme="minorHAnsi"/>
                <w:b/>
                <w:sz w:val="24"/>
                <w:szCs w:val="24"/>
                <w:lang w:val="en-US"/>
              </w:rPr>
              <w:t xml:space="preserve"> Information is TRUE or RELEVANT:  </w:t>
            </w:r>
          </w:p>
          <w:p w14:paraId="38875BC9" w14:textId="77777777" w:rsidR="00C43308" w:rsidRPr="00C66E7E" w:rsidRDefault="00C43308" w:rsidP="00023B45">
            <w:pPr>
              <w:spacing w:line="276" w:lineRule="auto"/>
              <w:rPr>
                <w:rFonts w:cstheme="minorHAnsi"/>
                <w:b/>
                <w:sz w:val="24"/>
                <w:szCs w:val="24"/>
                <w:lang w:val="en-US"/>
              </w:rPr>
            </w:pPr>
          </w:p>
        </w:tc>
        <w:tc>
          <w:tcPr>
            <w:tcW w:w="3021" w:type="dxa"/>
            <w:tcBorders>
              <w:top w:val="single" w:sz="4" w:space="0" w:color="auto"/>
              <w:left w:val="single" w:sz="4" w:space="0" w:color="auto"/>
              <w:bottom w:val="single" w:sz="4" w:space="0" w:color="auto"/>
              <w:right w:val="single" w:sz="4" w:space="0" w:color="auto"/>
            </w:tcBorders>
          </w:tcPr>
          <w:p w14:paraId="3BD8F7F9" w14:textId="77777777" w:rsidR="00C43308" w:rsidRPr="00C66E7E" w:rsidRDefault="00C43308" w:rsidP="00023B45">
            <w:pPr>
              <w:spacing w:line="276" w:lineRule="auto"/>
              <w:rPr>
                <w:rFonts w:cstheme="minorHAnsi"/>
                <w:b/>
                <w:sz w:val="24"/>
                <w:szCs w:val="24"/>
                <w:lang w:val="en-US"/>
              </w:rPr>
            </w:pPr>
            <w:r w:rsidRPr="00C66E7E">
              <w:rPr>
                <w:rFonts w:cstheme="minorHAnsi"/>
                <w:b/>
                <w:sz w:val="24"/>
                <w:szCs w:val="24"/>
                <w:lang w:val="en-US"/>
              </w:rPr>
              <w:t xml:space="preserve">Actual situation: </w:t>
            </w:r>
            <w:r w:rsidR="00C66E7E">
              <w:rPr>
                <w:rFonts w:cstheme="minorHAnsi"/>
                <w:b/>
                <w:sz w:val="24"/>
                <w:szCs w:val="24"/>
                <w:lang w:val="en-US"/>
              </w:rPr>
              <w:t xml:space="preserve">Information is FALSE or IRRELEVANT: </w:t>
            </w:r>
          </w:p>
          <w:p w14:paraId="0DADF004" w14:textId="77777777" w:rsidR="00C43308" w:rsidRPr="00C66E7E" w:rsidRDefault="00C43308" w:rsidP="00023B45">
            <w:pPr>
              <w:spacing w:line="276" w:lineRule="auto"/>
              <w:rPr>
                <w:rFonts w:cstheme="minorHAnsi"/>
                <w:b/>
                <w:sz w:val="24"/>
                <w:szCs w:val="24"/>
                <w:lang w:val="en-US"/>
              </w:rPr>
            </w:pPr>
          </w:p>
        </w:tc>
      </w:tr>
      <w:tr w:rsidR="00C66E7E" w:rsidRPr="00C66E7E" w14:paraId="62B808A4" w14:textId="77777777" w:rsidTr="00C66E7E">
        <w:tc>
          <w:tcPr>
            <w:tcW w:w="3020" w:type="dxa"/>
            <w:tcBorders>
              <w:top w:val="single" w:sz="4" w:space="0" w:color="auto"/>
              <w:left w:val="single" w:sz="4" w:space="0" w:color="auto"/>
              <w:bottom w:val="single" w:sz="4" w:space="0" w:color="auto"/>
              <w:right w:val="single" w:sz="4" w:space="0" w:color="auto"/>
            </w:tcBorders>
          </w:tcPr>
          <w:p w14:paraId="1EAFD7EA" w14:textId="77777777" w:rsidR="00C43308" w:rsidRPr="00C66E7E" w:rsidRDefault="00C43308" w:rsidP="00023B45">
            <w:pPr>
              <w:spacing w:line="276" w:lineRule="auto"/>
              <w:rPr>
                <w:rFonts w:cstheme="minorHAnsi"/>
                <w:b/>
                <w:sz w:val="24"/>
                <w:szCs w:val="24"/>
                <w:lang w:val="en-US"/>
              </w:rPr>
            </w:pPr>
          </w:p>
          <w:p w14:paraId="5AFAE314" w14:textId="77777777" w:rsidR="00C43308" w:rsidRPr="00C66E7E" w:rsidRDefault="00C66E7E" w:rsidP="00C66E7E">
            <w:pPr>
              <w:spacing w:line="276" w:lineRule="auto"/>
              <w:rPr>
                <w:rFonts w:cstheme="minorHAnsi"/>
                <w:b/>
                <w:sz w:val="24"/>
                <w:szCs w:val="24"/>
                <w:lang w:val="en-US"/>
              </w:rPr>
            </w:pPr>
            <w:r>
              <w:rPr>
                <w:rFonts w:cstheme="minorHAnsi"/>
                <w:b/>
                <w:sz w:val="24"/>
                <w:szCs w:val="24"/>
                <w:lang w:val="en-US"/>
              </w:rPr>
              <w:t>DECISION / RESPONSE: TRUE or RELEVANT</w:t>
            </w:r>
            <w:r w:rsidR="00C43308" w:rsidRPr="00C66E7E">
              <w:rPr>
                <w:rFonts w:cstheme="minorHAnsi"/>
                <w:b/>
                <w:sz w:val="24"/>
                <w:szCs w:val="24"/>
                <w:lang w:val="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66382" w14:textId="77777777" w:rsidR="00C43308" w:rsidRPr="00C66E7E" w:rsidRDefault="00C43308" w:rsidP="00023B45">
            <w:pPr>
              <w:rPr>
                <w:rFonts w:cstheme="minorHAnsi"/>
                <w:b/>
                <w:sz w:val="24"/>
                <w:szCs w:val="24"/>
                <w:lang w:val="en-US"/>
              </w:rPr>
            </w:pPr>
            <w:r w:rsidRPr="00C66E7E">
              <w:rPr>
                <w:rFonts w:cstheme="minorHAnsi"/>
                <w:b/>
                <w:sz w:val="24"/>
                <w:szCs w:val="24"/>
                <w:lang w:val="en-US"/>
              </w:rPr>
              <w:t>HIT:</w:t>
            </w:r>
          </w:p>
          <w:p w14:paraId="52846BFC" w14:textId="77777777" w:rsidR="00C43308" w:rsidRPr="00C66E7E" w:rsidRDefault="00C43308" w:rsidP="00023B45">
            <w:pPr>
              <w:rPr>
                <w:rFonts w:cstheme="minorHAnsi"/>
                <w:sz w:val="24"/>
                <w:szCs w:val="24"/>
                <w:lang w:val="en-US"/>
              </w:rPr>
            </w:pPr>
            <w:r w:rsidRPr="00C66E7E">
              <w:rPr>
                <w:rFonts w:cstheme="minorHAnsi"/>
                <w:b/>
                <w:sz w:val="24"/>
                <w:szCs w:val="24"/>
                <w:lang w:val="en-US"/>
              </w:rPr>
              <w:t>Effective operation</w:t>
            </w:r>
          </w:p>
        </w:tc>
        <w:tc>
          <w:tcPr>
            <w:tcW w:w="3021" w:type="dxa"/>
            <w:tcBorders>
              <w:top w:val="single" w:sz="4" w:space="0" w:color="auto"/>
              <w:left w:val="single" w:sz="4" w:space="0" w:color="auto"/>
              <w:bottom w:val="single" w:sz="4" w:space="0" w:color="auto"/>
              <w:right w:val="single" w:sz="4" w:space="0" w:color="auto"/>
            </w:tcBorders>
            <w:shd w:val="clear" w:color="auto" w:fill="FF0000"/>
          </w:tcPr>
          <w:p w14:paraId="3D2F82C1" w14:textId="77777777" w:rsidR="00C43308" w:rsidRPr="00C66E7E" w:rsidRDefault="00C43308" w:rsidP="00023B45">
            <w:pPr>
              <w:rPr>
                <w:rFonts w:cstheme="minorHAnsi"/>
                <w:sz w:val="24"/>
                <w:szCs w:val="24"/>
                <w:lang w:val="en-US"/>
              </w:rPr>
            </w:pPr>
            <w:r w:rsidRPr="00C66E7E">
              <w:rPr>
                <w:rFonts w:cstheme="minorHAnsi"/>
                <w:b/>
                <w:sz w:val="24"/>
                <w:szCs w:val="24"/>
                <w:lang w:val="en-US"/>
              </w:rPr>
              <w:t>FALSE ALARM:</w:t>
            </w:r>
            <w:r w:rsidRPr="00C66E7E">
              <w:rPr>
                <w:rFonts w:cstheme="minorHAnsi"/>
                <w:sz w:val="24"/>
                <w:szCs w:val="24"/>
                <w:lang w:val="en-US"/>
              </w:rPr>
              <w:t xml:space="preserve"> </w:t>
            </w:r>
            <w:r w:rsidRPr="00C66E7E">
              <w:rPr>
                <w:rFonts w:cstheme="minorHAnsi"/>
                <w:sz w:val="24"/>
                <w:szCs w:val="24"/>
                <w:lang w:val="en-US"/>
              </w:rPr>
              <w:br/>
            </w:r>
            <w:r w:rsidRPr="00C66E7E">
              <w:rPr>
                <w:rFonts w:cstheme="minorHAnsi"/>
                <w:b/>
                <w:sz w:val="24"/>
                <w:szCs w:val="24"/>
                <w:lang w:val="en-US"/>
              </w:rPr>
              <w:t>Wasteful operation</w:t>
            </w:r>
          </w:p>
        </w:tc>
      </w:tr>
      <w:tr w:rsidR="00C66E7E" w:rsidRPr="00C66E7E" w14:paraId="55A4BD6D" w14:textId="77777777" w:rsidTr="00C66E7E">
        <w:tc>
          <w:tcPr>
            <w:tcW w:w="3020" w:type="dxa"/>
            <w:tcBorders>
              <w:top w:val="single" w:sz="4" w:space="0" w:color="auto"/>
              <w:left w:val="single" w:sz="4" w:space="0" w:color="auto"/>
              <w:bottom w:val="single" w:sz="4" w:space="0" w:color="auto"/>
              <w:right w:val="single" w:sz="4" w:space="0" w:color="auto"/>
            </w:tcBorders>
          </w:tcPr>
          <w:p w14:paraId="4930764F" w14:textId="77777777" w:rsidR="00C43308" w:rsidRPr="00C66E7E" w:rsidRDefault="00C43308" w:rsidP="00023B45">
            <w:pPr>
              <w:spacing w:line="276" w:lineRule="auto"/>
              <w:rPr>
                <w:rFonts w:cstheme="minorHAnsi"/>
                <w:b/>
                <w:sz w:val="24"/>
                <w:szCs w:val="24"/>
                <w:lang w:val="en-US"/>
              </w:rPr>
            </w:pPr>
          </w:p>
          <w:p w14:paraId="6337A2C4" w14:textId="77777777" w:rsidR="00C43308" w:rsidRPr="00C66E7E" w:rsidRDefault="00C66E7E" w:rsidP="00023B45">
            <w:pPr>
              <w:spacing w:line="276" w:lineRule="auto"/>
              <w:rPr>
                <w:rFonts w:cstheme="minorHAnsi"/>
                <w:b/>
                <w:sz w:val="24"/>
                <w:szCs w:val="24"/>
                <w:lang w:val="en-US"/>
              </w:rPr>
            </w:pPr>
            <w:r>
              <w:rPr>
                <w:rFonts w:cstheme="minorHAnsi"/>
                <w:b/>
                <w:sz w:val="24"/>
                <w:szCs w:val="24"/>
                <w:lang w:val="en-US"/>
              </w:rPr>
              <w:t>DECISION</w:t>
            </w:r>
            <w:r w:rsidR="00C43308" w:rsidRPr="00C66E7E">
              <w:rPr>
                <w:rFonts w:cstheme="minorHAnsi"/>
                <w:b/>
                <w:sz w:val="24"/>
                <w:szCs w:val="24"/>
                <w:lang w:val="en-US"/>
              </w:rPr>
              <w:t xml:space="preserve"> / RESPONSE:</w:t>
            </w:r>
          </w:p>
          <w:p w14:paraId="686C32E2" w14:textId="77777777" w:rsidR="00C43308" w:rsidRPr="00C66E7E" w:rsidRDefault="00C66E7E" w:rsidP="00525C08">
            <w:pPr>
              <w:spacing w:line="276" w:lineRule="auto"/>
              <w:rPr>
                <w:rFonts w:cstheme="minorHAnsi"/>
                <w:b/>
                <w:sz w:val="24"/>
                <w:szCs w:val="24"/>
                <w:lang w:val="en-US"/>
              </w:rPr>
            </w:pPr>
            <w:r>
              <w:rPr>
                <w:rFonts w:cstheme="minorHAnsi"/>
                <w:b/>
                <w:sz w:val="24"/>
                <w:szCs w:val="24"/>
                <w:lang w:val="en-US"/>
              </w:rPr>
              <w:t xml:space="preserve"> FALSE or IRRELEVANT</w:t>
            </w:r>
          </w:p>
        </w:tc>
        <w:tc>
          <w:tcPr>
            <w:tcW w:w="3021" w:type="dxa"/>
            <w:tcBorders>
              <w:top w:val="single" w:sz="4" w:space="0" w:color="auto"/>
              <w:left w:val="single" w:sz="4" w:space="0" w:color="auto"/>
              <w:bottom w:val="single" w:sz="4" w:space="0" w:color="auto"/>
              <w:right w:val="single" w:sz="4" w:space="0" w:color="auto"/>
            </w:tcBorders>
            <w:shd w:val="clear" w:color="auto" w:fill="FF0000"/>
          </w:tcPr>
          <w:p w14:paraId="19E907B5" w14:textId="77777777" w:rsidR="00C43308" w:rsidRPr="00C66E7E" w:rsidRDefault="00C43308" w:rsidP="00023B45">
            <w:pPr>
              <w:rPr>
                <w:rFonts w:cstheme="minorHAnsi"/>
                <w:b/>
                <w:sz w:val="24"/>
                <w:szCs w:val="24"/>
                <w:lang w:val="en-US"/>
              </w:rPr>
            </w:pPr>
            <w:r w:rsidRPr="00C66E7E">
              <w:rPr>
                <w:rFonts w:cstheme="minorHAnsi"/>
                <w:b/>
                <w:sz w:val="24"/>
                <w:szCs w:val="24"/>
                <w:lang w:val="en-US"/>
              </w:rPr>
              <w:t>MISS:</w:t>
            </w:r>
          </w:p>
          <w:p w14:paraId="1BD96B0B" w14:textId="77777777" w:rsidR="00C43308" w:rsidRPr="00C66E7E" w:rsidRDefault="00C66E7E" w:rsidP="00023B45">
            <w:pPr>
              <w:rPr>
                <w:rFonts w:cstheme="minorHAnsi"/>
                <w:b/>
                <w:sz w:val="24"/>
                <w:szCs w:val="24"/>
                <w:lang w:val="en-US"/>
              </w:rPr>
            </w:pPr>
            <w:r>
              <w:rPr>
                <w:rFonts w:cstheme="minorHAnsi"/>
                <w:b/>
                <w:sz w:val="24"/>
                <w:szCs w:val="24"/>
                <w:lang w:val="en-US"/>
              </w:rPr>
              <w:t>Risky</w:t>
            </w:r>
            <w:r w:rsidR="00C43308" w:rsidRPr="00C66E7E">
              <w:rPr>
                <w:rFonts w:cstheme="minorHAnsi"/>
                <w:b/>
                <w:sz w:val="24"/>
                <w:szCs w:val="24"/>
                <w:lang w:val="en-US"/>
              </w:rPr>
              <w:t xml:space="preserve"> or ineffective operation</w:t>
            </w:r>
          </w:p>
        </w:tc>
        <w:tc>
          <w:tcPr>
            <w:tcW w:w="30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EC58FD" w14:textId="77777777" w:rsidR="00C43308" w:rsidRPr="00C66E7E" w:rsidRDefault="00C43308" w:rsidP="00023B45">
            <w:pPr>
              <w:rPr>
                <w:rFonts w:cstheme="minorHAnsi"/>
                <w:b/>
                <w:sz w:val="24"/>
                <w:szCs w:val="24"/>
                <w:lang w:val="en-US"/>
              </w:rPr>
            </w:pPr>
            <w:r w:rsidRPr="00C66E7E">
              <w:rPr>
                <w:rFonts w:cstheme="minorHAnsi"/>
                <w:b/>
                <w:sz w:val="24"/>
                <w:szCs w:val="24"/>
                <w:lang w:val="en-US"/>
              </w:rPr>
              <w:t>CORRECT REJECTION:</w:t>
            </w:r>
          </w:p>
          <w:p w14:paraId="4C1ED380" w14:textId="77777777" w:rsidR="00C43308" w:rsidRPr="00C66E7E" w:rsidRDefault="00C43308" w:rsidP="00023B45">
            <w:pPr>
              <w:rPr>
                <w:rFonts w:cstheme="minorHAnsi"/>
                <w:b/>
                <w:sz w:val="24"/>
                <w:szCs w:val="24"/>
                <w:lang w:val="en-US"/>
              </w:rPr>
            </w:pPr>
            <w:r w:rsidRPr="00C66E7E">
              <w:rPr>
                <w:rFonts w:cstheme="minorHAnsi"/>
                <w:b/>
                <w:sz w:val="24"/>
                <w:szCs w:val="24"/>
                <w:lang w:val="en-US"/>
              </w:rPr>
              <w:t>Lean operation</w:t>
            </w:r>
          </w:p>
        </w:tc>
      </w:tr>
    </w:tbl>
    <w:p w14:paraId="2C03D5F7" w14:textId="77777777" w:rsidR="00023B45" w:rsidRDefault="00023B45" w:rsidP="00023B45">
      <w:pPr>
        <w:pStyle w:val="Normal1"/>
        <w:spacing w:after="0"/>
        <w:jc w:val="both"/>
        <w:rPr>
          <w:rFonts w:asciiTheme="minorHAnsi" w:hAnsiTheme="minorHAnsi"/>
          <w:sz w:val="24"/>
          <w:szCs w:val="24"/>
        </w:rPr>
      </w:pPr>
    </w:p>
    <w:p w14:paraId="2A3436A1" w14:textId="77777777" w:rsidR="00661553" w:rsidRDefault="00053E39" w:rsidP="00A20CA8">
      <w:pPr>
        <w:pStyle w:val="Normal1"/>
        <w:spacing w:after="0" w:line="360" w:lineRule="auto"/>
        <w:jc w:val="both"/>
        <w:rPr>
          <w:rFonts w:eastAsia="Times New Roman" w:cs="Times New Roman"/>
          <w:b/>
          <w:color w:val="auto"/>
          <w:sz w:val="24"/>
          <w:szCs w:val="24"/>
        </w:rPr>
      </w:pPr>
      <w:r w:rsidRPr="00525C08">
        <w:rPr>
          <w:rFonts w:asciiTheme="minorHAnsi" w:hAnsiTheme="minorHAnsi"/>
          <w:color w:val="auto"/>
          <w:sz w:val="24"/>
          <w:szCs w:val="24"/>
        </w:rPr>
        <w:t>F</w:t>
      </w:r>
      <w:r w:rsidR="00721607">
        <w:rPr>
          <w:rFonts w:asciiTheme="minorHAnsi" w:hAnsiTheme="minorHAnsi"/>
          <w:color w:val="auto"/>
          <w:sz w:val="24"/>
          <w:szCs w:val="24"/>
        </w:rPr>
        <w:t xml:space="preserve">or ASA and </w:t>
      </w:r>
      <w:r w:rsidR="00721607" w:rsidRPr="005067D3">
        <w:rPr>
          <w:rFonts w:asciiTheme="minorHAnsi" w:hAnsiTheme="minorHAnsi"/>
          <w:color w:val="auto"/>
          <w:sz w:val="24"/>
          <w:szCs w:val="24"/>
        </w:rPr>
        <w:t>ASU</w:t>
      </w:r>
      <w:r w:rsidRPr="005067D3">
        <w:rPr>
          <w:rFonts w:asciiTheme="minorHAnsi" w:hAnsiTheme="minorHAnsi"/>
          <w:color w:val="auto"/>
          <w:sz w:val="24"/>
          <w:szCs w:val="24"/>
        </w:rPr>
        <w:t xml:space="preserve">, </w:t>
      </w:r>
      <w:r w:rsidRPr="00525C08">
        <w:rPr>
          <w:rFonts w:asciiTheme="minorHAnsi" w:hAnsiTheme="minorHAnsi"/>
          <w:color w:val="auto"/>
          <w:sz w:val="24"/>
          <w:szCs w:val="24"/>
        </w:rPr>
        <w:t xml:space="preserve">the tool will calculate the correct responses (hits or correct rejections) while the </w:t>
      </w:r>
      <w:r w:rsidR="00010A07" w:rsidRPr="00525C08">
        <w:rPr>
          <w:rFonts w:asciiTheme="minorHAnsi" w:hAnsiTheme="minorHAnsi"/>
          <w:color w:val="auto"/>
          <w:sz w:val="24"/>
          <w:szCs w:val="24"/>
        </w:rPr>
        <w:t xml:space="preserve">tool uses any errors to </w:t>
      </w:r>
      <w:r w:rsidRPr="00525C08">
        <w:rPr>
          <w:rFonts w:asciiTheme="minorHAnsi" w:hAnsiTheme="minorHAnsi"/>
          <w:color w:val="auto"/>
          <w:sz w:val="24"/>
          <w:szCs w:val="24"/>
        </w:rPr>
        <w:t>calculate the tendency towards</w:t>
      </w:r>
      <w:r w:rsidR="00010A07" w:rsidRPr="00525C08">
        <w:rPr>
          <w:rFonts w:asciiTheme="minorHAnsi" w:hAnsiTheme="minorHAnsi"/>
          <w:color w:val="auto"/>
          <w:sz w:val="24"/>
          <w:szCs w:val="24"/>
        </w:rPr>
        <w:t xml:space="preserve"> narrow or broad bias</w:t>
      </w:r>
      <w:r w:rsidRPr="00525C08">
        <w:rPr>
          <w:rFonts w:asciiTheme="minorHAnsi" w:hAnsiTheme="minorHAnsi"/>
          <w:color w:val="auto"/>
          <w:sz w:val="24"/>
          <w:szCs w:val="24"/>
        </w:rPr>
        <w:t>. T</w:t>
      </w:r>
      <w:r w:rsidR="00CD5D73" w:rsidRPr="00525C08">
        <w:rPr>
          <w:rFonts w:asciiTheme="minorHAnsi" w:hAnsiTheme="minorHAnsi"/>
          <w:color w:val="auto"/>
          <w:sz w:val="24"/>
          <w:szCs w:val="24"/>
        </w:rPr>
        <w:t xml:space="preserve">he </w:t>
      </w:r>
      <w:r w:rsidR="00CD5D73">
        <w:rPr>
          <w:rFonts w:asciiTheme="minorHAnsi" w:hAnsiTheme="minorHAnsi"/>
          <w:sz w:val="24"/>
          <w:szCs w:val="24"/>
        </w:rPr>
        <w:t xml:space="preserve">QASA method </w:t>
      </w:r>
      <w:r>
        <w:rPr>
          <w:rFonts w:asciiTheme="minorHAnsi" w:hAnsiTheme="minorHAnsi"/>
          <w:sz w:val="24"/>
          <w:szCs w:val="24"/>
        </w:rPr>
        <w:t xml:space="preserve">firstly </w:t>
      </w:r>
      <w:r w:rsidR="00CD5D73">
        <w:rPr>
          <w:rFonts w:asciiTheme="minorHAnsi" w:hAnsiTheme="minorHAnsi"/>
          <w:sz w:val="24"/>
          <w:szCs w:val="24"/>
        </w:rPr>
        <w:t xml:space="preserve">calculates the </w:t>
      </w:r>
      <w:r w:rsidR="00CD5D73">
        <w:rPr>
          <w:rFonts w:asciiTheme="minorHAnsi" w:eastAsia="Times New Roman" w:hAnsiTheme="minorHAnsi" w:cs="Times New Roman"/>
          <w:sz w:val="24"/>
          <w:szCs w:val="24"/>
        </w:rPr>
        <w:t xml:space="preserve">six </w:t>
      </w:r>
      <w:r w:rsidR="00CD5D73" w:rsidRPr="00EE2584">
        <w:rPr>
          <w:rFonts w:asciiTheme="minorHAnsi" w:eastAsia="Times New Roman" w:hAnsiTheme="minorHAnsi" w:cs="Times New Roman"/>
          <w:sz w:val="24"/>
          <w:szCs w:val="24"/>
        </w:rPr>
        <w:t xml:space="preserve">scores for </w:t>
      </w:r>
      <w:r w:rsidR="00CD5D73">
        <w:rPr>
          <w:rFonts w:asciiTheme="minorHAnsi" w:eastAsia="Times New Roman" w:hAnsiTheme="minorHAnsi" w:cs="Times New Roman"/>
          <w:sz w:val="24"/>
          <w:szCs w:val="24"/>
        </w:rPr>
        <w:t>A</w:t>
      </w:r>
      <w:r w:rsidR="00CD5D73" w:rsidRPr="00EE2584">
        <w:rPr>
          <w:rFonts w:asciiTheme="minorHAnsi" w:eastAsia="Times New Roman" w:hAnsiTheme="minorHAnsi" w:cs="Times New Roman"/>
          <w:sz w:val="24"/>
          <w:szCs w:val="24"/>
        </w:rPr>
        <w:t xml:space="preserve">SA, PSA and </w:t>
      </w:r>
      <w:proofErr w:type="spellStart"/>
      <w:r w:rsidR="00CD5D73">
        <w:rPr>
          <w:rFonts w:asciiTheme="minorHAnsi" w:eastAsia="Times New Roman" w:hAnsiTheme="minorHAnsi" w:cs="Times New Roman"/>
          <w:sz w:val="24"/>
          <w:szCs w:val="24"/>
        </w:rPr>
        <w:t>IBias</w:t>
      </w:r>
      <w:proofErr w:type="spellEnd"/>
      <w:r w:rsidR="00CD5D73">
        <w:rPr>
          <w:rFonts w:asciiTheme="minorHAnsi" w:eastAsia="Times New Roman" w:hAnsiTheme="minorHAnsi" w:cs="Times New Roman"/>
          <w:sz w:val="24"/>
          <w:szCs w:val="24"/>
        </w:rPr>
        <w:t xml:space="preserve"> and for ASU, PSU and </w:t>
      </w:r>
      <w:proofErr w:type="spellStart"/>
      <w:r w:rsidR="00CD5D73">
        <w:rPr>
          <w:rFonts w:asciiTheme="minorHAnsi" w:eastAsia="Times New Roman" w:hAnsiTheme="minorHAnsi" w:cs="Times New Roman"/>
          <w:sz w:val="24"/>
          <w:szCs w:val="24"/>
        </w:rPr>
        <w:t>RBias</w:t>
      </w:r>
      <w:proofErr w:type="spellEnd"/>
      <w:r w:rsidR="00CD5D73">
        <w:rPr>
          <w:rFonts w:asciiTheme="minorHAnsi" w:eastAsia="Times New Roman" w:hAnsiTheme="minorHAnsi" w:cs="Times New Roman"/>
          <w:sz w:val="24"/>
          <w:szCs w:val="24"/>
        </w:rPr>
        <w:t xml:space="preserve"> and then re-scales each of them on a range from -100 to +100</w:t>
      </w:r>
      <w:r w:rsidR="00CD5D73" w:rsidRPr="00EE2584">
        <w:rPr>
          <w:rFonts w:asciiTheme="minorHAnsi" w:eastAsia="Times New Roman" w:hAnsiTheme="minorHAnsi" w:cs="Times New Roman"/>
          <w:sz w:val="24"/>
          <w:szCs w:val="24"/>
        </w:rPr>
        <w:t xml:space="preserve">. </w:t>
      </w:r>
      <w:r w:rsidR="00A20CA8">
        <w:rPr>
          <w:rFonts w:asciiTheme="minorHAnsi" w:eastAsia="Times New Roman" w:hAnsiTheme="minorHAnsi" w:cs="Times New Roman"/>
          <w:sz w:val="24"/>
          <w:szCs w:val="24"/>
        </w:rPr>
        <w:t>(</w:t>
      </w:r>
      <w:r w:rsidR="00A20CA8" w:rsidRPr="00053F68">
        <w:rPr>
          <w:rFonts w:asciiTheme="minorHAnsi" w:eastAsia="Times New Roman" w:hAnsiTheme="minorHAnsi" w:cs="Times New Roman"/>
          <w:b/>
          <w:sz w:val="24"/>
          <w:szCs w:val="24"/>
        </w:rPr>
        <w:t xml:space="preserve">See </w:t>
      </w:r>
      <w:r w:rsidR="00A20CA8">
        <w:rPr>
          <w:rFonts w:asciiTheme="minorHAnsi" w:eastAsia="Times New Roman" w:hAnsiTheme="minorHAnsi" w:cs="Times New Roman"/>
          <w:b/>
          <w:sz w:val="24"/>
          <w:szCs w:val="24"/>
        </w:rPr>
        <w:t xml:space="preserve">Table 4 </w:t>
      </w:r>
      <w:r w:rsidR="00A20CA8" w:rsidRPr="00053F68">
        <w:rPr>
          <w:rFonts w:asciiTheme="minorHAnsi" w:eastAsia="Times New Roman" w:hAnsiTheme="minorHAnsi" w:cs="Times New Roman"/>
          <w:b/>
          <w:sz w:val="24"/>
          <w:szCs w:val="24"/>
        </w:rPr>
        <w:t>belo</w:t>
      </w:r>
      <w:r w:rsidR="00A20CA8" w:rsidRPr="00A20CA8">
        <w:rPr>
          <w:rFonts w:asciiTheme="minorHAnsi" w:eastAsia="Times New Roman" w:hAnsiTheme="minorHAnsi" w:cs="Times New Roman"/>
          <w:b/>
          <w:color w:val="auto"/>
          <w:sz w:val="24"/>
          <w:szCs w:val="24"/>
        </w:rPr>
        <w:t>w.</w:t>
      </w:r>
      <w:r w:rsidR="00A20CA8" w:rsidRPr="00A20CA8">
        <w:rPr>
          <w:rFonts w:eastAsia="Times New Roman" w:cs="Times New Roman"/>
          <w:b/>
          <w:color w:val="auto"/>
          <w:sz w:val="24"/>
          <w:szCs w:val="24"/>
        </w:rPr>
        <w:t xml:space="preserve">) </w:t>
      </w:r>
    </w:p>
    <w:p w14:paraId="3020866C" w14:textId="031789A3" w:rsidR="00CD5D73" w:rsidRPr="00661553" w:rsidRDefault="00A20CA8" w:rsidP="00A20CA8">
      <w:pPr>
        <w:pStyle w:val="Normal1"/>
        <w:spacing w:after="0" w:line="360" w:lineRule="auto"/>
        <w:jc w:val="both"/>
        <w:rPr>
          <w:rFonts w:asciiTheme="minorHAnsi" w:hAnsiTheme="minorHAnsi"/>
          <w:sz w:val="24"/>
          <w:szCs w:val="24"/>
        </w:rPr>
      </w:pPr>
      <w:r>
        <w:rPr>
          <w:rFonts w:asciiTheme="minorHAnsi" w:eastAsia="Times New Roman" w:hAnsiTheme="minorHAnsi" w:cs="Times New Roman"/>
          <w:sz w:val="24"/>
          <w:szCs w:val="24"/>
        </w:rPr>
        <w:t xml:space="preserve">For further details on the exact manner of calculations by QASA see the Further Reading section. </w:t>
      </w:r>
      <w:r>
        <w:rPr>
          <w:rFonts w:asciiTheme="minorHAnsi" w:hAnsiTheme="minorHAnsi"/>
          <w:sz w:val="24"/>
          <w:szCs w:val="24"/>
        </w:rPr>
        <w:t xml:space="preserve">At the end of the exercise, the tool will produce the Results on ASA, PSA and </w:t>
      </w:r>
      <w:proofErr w:type="spellStart"/>
      <w:r>
        <w:rPr>
          <w:rFonts w:asciiTheme="minorHAnsi" w:hAnsiTheme="minorHAnsi"/>
          <w:sz w:val="24"/>
          <w:szCs w:val="24"/>
        </w:rPr>
        <w:t>IBias</w:t>
      </w:r>
      <w:proofErr w:type="spellEnd"/>
      <w:r>
        <w:rPr>
          <w:rFonts w:asciiTheme="minorHAnsi" w:hAnsiTheme="minorHAnsi"/>
          <w:sz w:val="24"/>
          <w:szCs w:val="24"/>
        </w:rPr>
        <w:t xml:space="preserve"> as well as on ASU, PSU and </w:t>
      </w:r>
      <w:proofErr w:type="spellStart"/>
      <w:r>
        <w:rPr>
          <w:rFonts w:asciiTheme="minorHAnsi" w:hAnsiTheme="minorHAnsi"/>
          <w:sz w:val="24"/>
          <w:szCs w:val="24"/>
        </w:rPr>
        <w:t>RBias</w:t>
      </w:r>
      <w:proofErr w:type="spellEnd"/>
      <w:r>
        <w:rPr>
          <w:rFonts w:asciiTheme="minorHAnsi" w:hAnsiTheme="minorHAnsi"/>
          <w:sz w:val="24"/>
          <w:szCs w:val="24"/>
        </w:rPr>
        <w:t xml:space="preserve"> in the form of the 6 scores shown, along with some basic verbal feedback </w:t>
      </w:r>
      <w:r w:rsidRPr="00661553">
        <w:rPr>
          <w:rFonts w:asciiTheme="minorHAnsi" w:hAnsiTheme="minorHAnsi"/>
          <w:sz w:val="24"/>
          <w:szCs w:val="24"/>
        </w:rPr>
        <w:t>which is intended only as a starting point for your further training programme and approaches.</w:t>
      </w:r>
    </w:p>
    <w:p w14:paraId="6AD19F18" w14:textId="77777777" w:rsidR="00010A07" w:rsidRDefault="00D8509A" w:rsidP="00010A07">
      <w:pPr>
        <w:pStyle w:val="Normal1"/>
        <w:spacing w:line="360" w:lineRule="auto"/>
        <w:rPr>
          <w:rFonts w:asciiTheme="minorHAnsi" w:hAnsiTheme="minorHAnsi"/>
          <w:b/>
          <w:i/>
          <w:sz w:val="28"/>
          <w:szCs w:val="28"/>
        </w:rPr>
      </w:pPr>
      <w:r w:rsidRPr="00D8509A">
        <w:rPr>
          <w:rFonts w:asciiTheme="minorHAnsi" w:hAnsiTheme="minorHAnsi"/>
          <w:b/>
          <w:i/>
          <w:sz w:val="28"/>
          <w:szCs w:val="28"/>
          <w:u w:val="single"/>
        </w:rPr>
        <w:t xml:space="preserve">3.2 </w:t>
      </w:r>
      <w:r w:rsidR="00CD5D73" w:rsidRPr="00D8509A">
        <w:rPr>
          <w:rFonts w:asciiTheme="minorHAnsi" w:hAnsiTheme="minorHAnsi"/>
          <w:b/>
          <w:i/>
          <w:sz w:val="28"/>
          <w:szCs w:val="28"/>
          <w:u w:val="single"/>
        </w:rPr>
        <w:t>WHAT DO THE SCORES MEAN?</w:t>
      </w:r>
      <w:r w:rsidR="00010A07">
        <w:rPr>
          <w:rFonts w:asciiTheme="minorHAnsi" w:hAnsiTheme="minorHAnsi"/>
          <w:b/>
          <w:i/>
          <w:sz w:val="28"/>
          <w:szCs w:val="28"/>
          <w:u w:val="single"/>
        </w:rPr>
        <w:t xml:space="preserve"> </w:t>
      </w:r>
      <w:r w:rsidR="00010A07" w:rsidRPr="00010A07">
        <w:rPr>
          <w:rFonts w:asciiTheme="minorHAnsi" w:hAnsiTheme="minorHAnsi"/>
          <w:b/>
          <w:i/>
          <w:sz w:val="28"/>
          <w:szCs w:val="28"/>
        </w:rPr>
        <w:t xml:space="preserve">    </w:t>
      </w:r>
    </w:p>
    <w:p w14:paraId="06D14EF6" w14:textId="77777777" w:rsidR="008B2167" w:rsidRDefault="00010A07" w:rsidP="00010A07">
      <w:pPr>
        <w:pStyle w:val="Normal1"/>
        <w:spacing w:line="360" w:lineRule="auto"/>
        <w:jc w:val="both"/>
        <w:rPr>
          <w:rFonts w:asciiTheme="minorHAnsi" w:eastAsia="Times New Roman" w:hAnsiTheme="minorHAnsi" w:cs="Times New Roman"/>
          <w:b/>
          <w:sz w:val="24"/>
          <w:szCs w:val="24"/>
        </w:rPr>
      </w:pPr>
      <w:r w:rsidRPr="00010A07">
        <w:rPr>
          <w:rFonts w:asciiTheme="minorHAnsi" w:eastAsia="Times New Roman" w:hAnsiTheme="minorHAnsi" w:cs="Times New Roman"/>
          <w:b/>
          <w:sz w:val="24"/>
          <w:szCs w:val="24"/>
        </w:rPr>
        <w:t>For ASA</w:t>
      </w:r>
      <w:r w:rsidRPr="00EE2584">
        <w:rPr>
          <w:rFonts w:asciiTheme="minorHAnsi" w:eastAsia="Times New Roman" w:hAnsiTheme="minorHAnsi" w:cs="Times New Roman"/>
          <w:sz w:val="24"/>
          <w:szCs w:val="24"/>
        </w:rPr>
        <w:t xml:space="preserve">, the higher the score </w:t>
      </w:r>
      <w:r>
        <w:rPr>
          <w:rFonts w:asciiTheme="minorHAnsi" w:eastAsia="Times New Roman" w:hAnsiTheme="minorHAnsi" w:cs="Times New Roman"/>
          <w:sz w:val="24"/>
          <w:szCs w:val="24"/>
        </w:rPr>
        <w:t xml:space="preserve">is </w:t>
      </w:r>
      <w:r w:rsidRPr="00EE2584">
        <w:rPr>
          <w:rFonts w:asciiTheme="minorHAnsi" w:eastAsia="Times New Roman" w:hAnsiTheme="minorHAnsi" w:cs="Times New Roman"/>
          <w:sz w:val="24"/>
          <w:szCs w:val="24"/>
        </w:rPr>
        <w:t>above zero, the better the S</w:t>
      </w:r>
      <w:r>
        <w:rPr>
          <w:rFonts w:asciiTheme="minorHAnsi" w:eastAsia="Times New Roman" w:hAnsiTheme="minorHAnsi" w:cs="Times New Roman"/>
          <w:sz w:val="24"/>
          <w:szCs w:val="24"/>
        </w:rPr>
        <w:t xml:space="preserve">ituation </w:t>
      </w:r>
      <w:r w:rsidRPr="00EE2584">
        <w:rPr>
          <w:rFonts w:asciiTheme="minorHAnsi" w:eastAsia="Times New Roman" w:hAnsiTheme="minorHAnsi" w:cs="Times New Roman"/>
          <w:sz w:val="24"/>
          <w:szCs w:val="24"/>
        </w:rPr>
        <w:t>A</w:t>
      </w:r>
      <w:r>
        <w:rPr>
          <w:rFonts w:asciiTheme="minorHAnsi" w:eastAsia="Times New Roman" w:hAnsiTheme="minorHAnsi" w:cs="Times New Roman"/>
          <w:sz w:val="24"/>
          <w:szCs w:val="24"/>
        </w:rPr>
        <w:t xml:space="preserve">wareness or knowledge about the situation. A score of zero shows the person had no accurate knowledge or understanding of the situation and may have been guessing in their replies to the questions. A score below zero shows they were fundamentally misguided about the situation and the lower </w:t>
      </w:r>
      <w:r w:rsidRPr="00EE2584">
        <w:rPr>
          <w:rFonts w:asciiTheme="minorHAnsi" w:eastAsia="Times New Roman" w:hAnsiTheme="minorHAnsi" w:cs="Times New Roman"/>
          <w:sz w:val="24"/>
          <w:szCs w:val="24"/>
        </w:rPr>
        <w:t xml:space="preserve">the score </w:t>
      </w:r>
      <w:r>
        <w:rPr>
          <w:rFonts w:asciiTheme="minorHAnsi" w:eastAsia="Times New Roman" w:hAnsiTheme="minorHAnsi" w:cs="Times New Roman"/>
          <w:sz w:val="24"/>
          <w:szCs w:val="24"/>
        </w:rPr>
        <w:t xml:space="preserve">is </w:t>
      </w:r>
      <w:r w:rsidRPr="00EE2584">
        <w:rPr>
          <w:rFonts w:asciiTheme="minorHAnsi" w:eastAsia="Times New Roman" w:hAnsiTheme="minorHAnsi" w:cs="Times New Roman"/>
          <w:sz w:val="24"/>
          <w:szCs w:val="24"/>
        </w:rPr>
        <w:t>below zero</w:t>
      </w:r>
      <w:r>
        <w:rPr>
          <w:rFonts w:asciiTheme="minorHAnsi" w:eastAsia="Times New Roman" w:hAnsiTheme="minorHAnsi" w:cs="Times New Roman"/>
          <w:sz w:val="24"/>
          <w:szCs w:val="24"/>
        </w:rPr>
        <w:t>,</w:t>
      </w:r>
      <w:r w:rsidRPr="00EE2584">
        <w:rPr>
          <w:rFonts w:asciiTheme="minorHAnsi" w:eastAsia="Times New Roman" w:hAnsiTheme="minorHAnsi" w:cs="Times New Roman"/>
          <w:sz w:val="24"/>
          <w:szCs w:val="24"/>
        </w:rPr>
        <w:t xml:space="preserve"> the more misguided or wrong the SA. </w:t>
      </w:r>
    </w:p>
    <w:p w14:paraId="26CEF4EE" w14:textId="41084489" w:rsidR="00010A07" w:rsidRDefault="00010A07" w:rsidP="00010A07">
      <w:pPr>
        <w:pStyle w:val="Normal1"/>
        <w:spacing w:line="360" w:lineRule="auto"/>
        <w:jc w:val="both"/>
        <w:rPr>
          <w:rFonts w:asciiTheme="minorHAnsi" w:eastAsia="Times New Roman" w:hAnsiTheme="minorHAnsi" w:cs="Times New Roman"/>
          <w:sz w:val="24"/>
          <w:szCs w:val="24"/>
        </w:rPr>
      </w:pPr>
      <w:r w:rsidRPr="00010A07">
        <w:rPr>
          <w:rFonts w:asciiTheme="minorHAnsi" w:eastAsia="Times New Roman" w:hAnsiTheme="minorHAnsi" w:cs="Times New Roman"/>
          <w:b/>
          <w:sz w:val="24"/>
          <w:szCs w:val="24"/>
        </w:rPr>
        <w:t>For PSA</w:t>
      </w:r>
      <w:r w:rsidRPr="00EE2584">
        <w:rPr>
          <w:rFonts w:asciiTheme="minorHAnsi" w:eastAsia="Times New Roman" w:hAnsiTheme="minorHAnsi" w:cs="Times New Roman"/>
          <w:sz w:val="24"/>
          <w:szCs w:val="24"/>
        </w:rPr>
        <w:t>, the higher the score</w:t>
      </w:r>
      <w:r>
        <w:rPr>
          <w:rFonts w:asciiTheme="minorHAnsi" w:eastAsia="Times New Roman" w:hAnsiTheme="minorHAnsi" w:cs="Times New Roman"/>
          <w:sz w:val="24"/>
          <w:szCs w:val="24"/>
        </w:rPr>
        <w:t xml:space="preserve"> </w:t>
      </w:r>
      <w:r w:rsidR="00525C08">
        <w:rPr>
          <w:rFonts w:asciiTheme="minorHAnsi" w:eastAsia="Times New Roman" w:hAnsiTheme="minorHAnsi" w:cs="Times New Roman"/>
          <w:sz w:val="24"/>
          <w:szCs w:val="24"/>
        </w:rPr>
        <w:t xml:space="preserve">(towards +100) </w:t>
      </w:r>
      <w:r w:rsidRPr="00EE2584">
        <w:rPr>
          <w:rFonts w:asciiTheme="minorHAnsi" w:eastAsia="Times New Roman" w:hAnsiTheme="minorHAnsi" w:cs="Times New Roman"/>
          <w:sz w:val="24"/>
          <w:szCs w:val="24"/>
        </w:rPr>
        <w:t xml:space="preserve">the more sure </w:t>
      </w:r>
      <w:r>
        <w:rPr>
          <w:rFonts w:asciiTheme="minorHAnsi" w:eastAsia="Times New Roman" w:hAnsiTheme="minorHAnsi" w:cs="Times New Roman"/>
          <w:sz w:val="24"/>
          <w:szCs w:val="24"/>
        </w:rPr>
        <w:t xml:space="preserve">or confident </w:t>
      </w:r>
      <w:r w:rsidRPr="00EE2584">
        <w:rPr>
          <w:rFonts w:asciiTheme="minorHAnsi" w:eastAsia="Times New Roman" w:hAnsiTheme="minorHAnsi" w:cs="Times New Roman"/>
          <w:sz w:val="24"/>
          <w:szCs w:val="24"/>
        </w:rPr>
        <w:t>the person is of their SA, whil</w:t>
      </w:r>
      <w:r>
        <w:rPr>
          <w:rFonts w:asciiTheme="minorHAnsi" w:eastAsia="Times New Roman" w:hAnsiTheme="minorHAnsi" w:cs="Times New Roman"/>
          <w:sz w:val="24"/>
          <w:szCs w:val="24"/>
        </w:rPr>
        <w:t xml:space="preserve">e the lower the score (towards -100), the </w:t>
      </w:r>
      <w:r w:rsidR="00525C08">
        <w:rPr>
          <w:rFonts w:asciiTheme="minorHAnsi" w:eastAsia="Times New Roman" w:hAnsiTheme="minorHAnsi" w:cs="Times New Roman"/>
          <w:sz w:val="24"/>
          <w:szCs w:val="24"/>
        </w:rPr>
        <w:t xml:space="preserve">less confident or sure </w:t>
      </w:r>
      <w:r w:rsidRPr="00EE2584">
        <w:rPr>
          <w:rFonts w:asciiTheme="minorHAnsi" w:eastAsia="Times New Roman" w:hAnsiTheme="minorHAnsi" w:cs="Times New Roman"/>
          <w:sz w:val="24"/>
          <w:szCs w:val="24"/>
        </w:rPr>
        <w:t xml:space="preserve">the person is about their SA. </w:t>
      </w:r>
      <w:r w:rsidR="00CD35D1">
        <w:rPr>
          <w:rFonts w:asciiTheme="minorHAnsi" w:eastAsia="Times New Roman" w:hAnsiTheme="minorHAnsi" w:cs="Times New Roman"/>
          <w:sz w:val="24"/>
          <w:szCs w:val="24"/>
        </w:rPr>
        <w:t xml:space="preserve">  As already discussed, the important factor for PSA is not whether it is high or low, but that whatever it is, it matches ASA.</w:t>
      </w:r>
    </w:p>
    <w:p w14:paraId="6C9725D3" w14:textId="77777777" w:rsidR="00010A07" w:rsidRDefault="00010A07" w:rsidP="00010A07">
      <w:pPr>
        <w:pStyle w:val="Normal1"/>
        <w:spacing w:line="360" w:lineRule="auto"/>
        <w:jc w:val="both"/>
        <w:rPr>
          <w:rFonts w:asciiTheme="minorHAnsi" w:eastAsia="Times New Roman" w:hAnsiTheme="minorHAnsi" w:cs="Times New Roman"/>
          <w:sz w:val="24"/>
          <w:szCs w:val="24"/>
        </w:rPr>
      </w:pPr>
      <w:r w:rsidRPr="00010A07">
        <w:rPr>
          <w:rFonts w:asciiTheme="minorHAnsi" w:eastAsia="Times New Roman" w:hAnsiTheme="minorHAnsi" w:cs="Times New Roman"/>
          <w:b/>
          <w:sz w:val="24"/>
          <w:szCs w:val="24"/>
        </w:rPr>
        <w:lastRenderedPageBreak/>
        <w:t xml:space="preserve">For </w:t>
      </w:r>
      <w:proofErr w:type="spellStart"/>
      <w:r w:rsidRPr="00010A07">
        <w:rPr>
          <w:rFonts w:asciiTheme="minorHAnsi" w:eastAsia="Times New Roman" w:hAnsiTheme="minorHAnsi" w:cs="Times New Roman"/>
          <w:b/>
          <w:sz w:val="24"/>
          <w:szCs w:val="24"/>
        </w:rPr>
        <w:t>IBias</w:t>
      </w:r>
      <w:proofErr w:type="spellEnd"/>
      <w:r w:rsidRPr="00EE2584">
        <w:rPr>
          <w:rFonts w:asciiTheme="minorHAnsi" w:eastAsia="Times New Roman" w:hAnsiTheme="minorHAnsi" w:cs="Times New Roman"/>
          <w:sz w:val="24"/>
          <w:szCs w:val="24"/>
        </w:rPr>
        <w:t xml:space="preserve">, the higher the score above zero, the </w:t>
      </w:r>
      <w:proofErr w:type="gramStart"/>
      <w:r w:rsidRPr="00EE2584">
        <w:rPr>
          <w:rFonts w:asciiTheme="minorHAnsi" w:eastAsia="Times New Roman" w:hAnsiTheme="minorHAnsi" w:cs="Times New Roman"/>
          <w:sz w:val="24"/>
          <w:szCs w:val="24"/>
        </w:rPr>
        <w:t>more narrow</w:t>
      </w:r>
      <w:proofErr w:type="gramEnd"/>
      <w:r w:rsidRPr="00EE2584">
        <w:rPr>
          <w:rFonts w:asciiTheme="minorHAnsi" w:eastAsia="Times New Roman" w:hAnsiTheme="minorHAnsi" w:cs="Times New Roman"/>
          <w:sz w:val="24"/>
          <w:szCs w:val="24"/>
        </w:rPr>
        <w:t xml:space="preserve"> or “zoomed-in” is the Bias, </w:t>
      </w:r>
      <w:r w:rsidR="008B2167">
        <w:rPr>
          <w:rFonts w:asciiTheme="minorHAnsi" w:eastAsia="Times New Roman" w:hAnsiTheme="minorHAnsi" w:cs="Times New Roman"/>
          <w:sz w:val="24"/>
          <w:szCs w:val="24"/>
        </w:rPr>
        <w:t xml:space="preserve">with greater risk of miss errors (judging something is false when it is in fact true). The </w:t>
      </w:r>
      <w:r w:rsidRPr="00EE2584">
        <w:rPr>
          <w:rFonts w:asciiTheme="minorHAnsi" w:eastAsia="Times New Roman" w:hAnsiTheme="minorHAnsi" w:cs="Times New Roman"/>
          <w:sz w:val="24"/>
          <w:szCs w:val="24"/>
        </w:rPr>
        <w:t xml:space="preserve">lower the score </w:t>
      </w:r>
      <w:r>
        <w:rPr>
          <w:rFonts w:asciiTheme="minorHAnsi" w:eastAsia="Times New Roman" w:hAnsiTheme="minorHAnsi" w:cs="Times New Roman"/>
          <w:sz w:val="24"/>
          <w:szCs w:val="24"/>
        </w:rPr>
        <w:t xml:space="preserve">is </w:t>
      </w:r>
      <w:r w:rsidRPr="00EE2584">
        <w:rPr>
          <w:rFonts w:asciiTheme="minorHAnsi" w:eastAsia="Times New Roman" w:hAnsiTheme="minorHAnsi" w:cs="Times New Roman"/>
          <w:sz w:val="24"/>
          <w:szCs w:val="24"/>
        </w:rPr>
        <w:t>below zero</w:t>
      </w:r>
      <w:r>
        <w:rPr>
          <w:rFonts w:asciiTheme="minorHAnsi" w:eastAsia="Times New Roman" w:hAnsiTheme="minorHAnsi" w:cs="Times New Roman"/>
          <w:sz w:val="24"/>
          <w:szCs w:val="24"/>
        </w:rPr>
        <w:t xml:space="preserve">, </w:t>
      </w:r>
      <w:r w:rsidRPr="00EE2584">
        <w:rPr>
          <w:rFonts w:asciiTheme="minorHAnsi" w:eastAsia="Times New Roman" w:hAnsiTheme="minorHAnsi" w:cs="Times New Roman"/>
          <w:sz w:val="24"/>
          <w:szCs w:val="24"/>
        </w:rPr>
        <w:t xml:space="preserve">the </w:t>
      </w:r>
      <w:r>
        <w:rPr>
          <w:rFonts w:asciiTheme="minorHAnsi" w:eastAsia="Times New Roman" w:hAnsiTheme="minorHAnsi" w:cs="Times New Roman"/>
          <w:sz w:val="24"/>
          <w:szCs w:val="24"/>
        </w:rPr>
        <w:t>broad</w:t>
      </w:r>
      <w:r w:rsidR="00661553">
        <w:rPr>
          <w:rFonts w:asciiTheme="minorHAnsi" w:eastAsia="Times New Roman" w:hAnsiTheme="minorHAnsi" w:cs="Times New Roman"/>
          <w:sz w:val="24"/>
          <w:szCs w:val="24"/>
        </w:rPr>
        <w:t>er</w:t>
      </w:r>
      <w:r>
        <w:rPr>
          <w:rFonts w:asciiTheme="minorHAnsi" w:eastAsia="Times New Roman" w:hAnsiTheme="minorHAnsi" w:cs="Times New Roman"/>
          <w:sz w:val="24"/>
          <w:szCs w:val="24"/>
        </w:rPr>
        <w:t xml:space="preserve"> </w:t>
      </w:r>
      <w:r w:rsidRPr="00EE2584">
        <w:rPr>
          <w:rFonts w:asciiTheme="minorHAnsi" w:eastAsia="Times New Roman" w:hAnsiTheme="minorHAnsi" w:cs="Times New Roman"/>
          <w:sz w:val="24"/>
          <w:szCs w:val="24"/>
        </w:rPr>
        <w:t xml:space="preserve">or </w:t>
      </w:r>
      <w:r w:rsidR="00661553">
        <w:rPr>
          <w:rFonts w:asciiTheme="minorHAnsi" w:eastAsia="Times New Roman" w:hAnsiTheme="minorHAnsi" w:cs="Times New Roman"/>
          <w:sz w:val="24"/>
          <w:szCs w:val="24"/>
        </w:rPr>
        <w:t xml:space="preserve">more </w:t>
      </w:r>
      <w:r>
        <w:rPr>
          <w:rFonts w:asciiTheme="minorHAnsi" w:eastAsia="Times New Roman" w:hAnsiTheme="minorHAnsi" w:cs="Times New Roman"/>
          <w:sz w:val="24"/>
          <w:szCs w:val="24"/>
        </w:rPr>
        <w:t>“zoomed out” is the Bias</w:t>
      </w:r>
      <w:r w:rsidR="008B2167">
        <w:rPr>
          <w:rFonts w:asciiTheme="minorHAnsi" w:eastAsia="Times New Roman" w:hAnsiTheme="minorHAnsi" w:cs="Times New Roman"/>
          <w:sz w:val="24"/>
          <w:szCs w:val="24"/>
        </w:rPr>
        <w:t xml:space="preserve"> with greater risk of false alarm errors (judging something is true when it is in fact false)</w:t>
      </w:r>
      <w:r>
        <w:rPr>
          <w:rFonts w:asciiTheme="minorHAnsi" w:eastAsia="Times New Roman" w:hAnsiTheme="minorHAnsi" w:cs="Times New Roman"/>
          <w:sz w:val="24"/>
          <w:szCs w:val="24"/>
        </w:rPr>
        <w:t>. Zero reflects no Bias either way</w:t>
      </w:r>
      <w:r w:rsidRPr="00EE258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It is important to note that a person can have very few errors and show only a low bias score, but it is still useful to know that when errors </w:t>
      </w:r>
      <w:r w:rsidRPr="0087163C">
        <w:rPr>
          <w:rFonts w:asciiTheme="minorHAnsi" w:eastAsia="Times New Roman" w:hAnsiTheme="minorHAnsi" w:cs="Times New Roman"/>
          <w:i/>
          <w:sz w:val="24"/>
          <w:szCs w:val="24"/>
        </w:rPr>
        <w:t>are</w:t>
      </w:r>
      <w:r>
        <w:rPr>
          <w:rFonts w:asciiTheme="minorHAnsi" w:eastAsia="Times New Roman" w:hAnsiTheme="minorHAnsi" w:cs="Times New Roman"/>
          <w:sz w:val="24"/>
          <w:szCs w:val="24"/>
        </w:rPr>
        <w:t xml:space="preserve"> made, a person wil</w:t>
      </w:r>
      <w:r w:rsidR="00754F93">
        <w:rPr>
          <w:rFonts w:asciiTheme="minorHAnsi" w:eastAsia="Times New Roman" w:hAnsiTheme="minorHAnsi" w:cs="Times New Roman"/>
          <w:sz w:val="24"/>
          <w:szCs w:val="24"/>
        </w:rPr>
        <w:t>l tend one way or the other in B</w:t>
      </w:r>
      <w:r>
        <w:rPr>
          <w:rFonts w:asciiTheme="minorHAnsi" w:eastAsia="Times New Roman" w:hAnsiTheme="minorHAnsi" w:cs="Times New Roman"/>
          <w:sz w:val="24"/>
          <w:szCs w:val="24"/>
        </w:rPr>
        <w:t>ias.</w:t>
      </w:r>
    </w:p>
    <w:p w14:paraId="7D9307E9" w14:textId="77777777" w:rsidR="00010A07" w:rsidRDefault="00010A07" w:rsidP="00010A07">
      <w:pPr>
        <w:pStyle w:val="Normal1"/>
        <w:spacing w:line="360" w:lineRule="auto"/>
        <w:jc w:val="both"/>
        <w:rPr>
          <w:rFonts w:asciiTheme="minorHAnsi" w:eastAsia="Times New Roman" w:hAnsiTheme="minorHAnsi" w:cs="Times New Roman"/>
          <w:sz w:val="24"/>
          <w:szCs w:val="24"/>
        </w:rPr>
      </w:pPr>
      <w:r w:rsidRPr="00010A07">
        <w:rPr>
          <w:rFonts w:asciiTheme="minorHAnsi" w:eastAsia="Times New Roman" w:hAnsiTheme="minorHAnsi" w:cs="Times New Roman"/>
          <w:b/>
          <w:sz w:val="24"/>
          <w:szCs w:val="24"/>
        </w:rPr>
        <w:t>For ASU,</w:t>
      </w:r>
      <w:r w:rsidRPr="00EE2584">
        <w:rPr>
          <w:rFonts w:asciiTheme="minorHAnsi" w:eastAsia="Times New Roman" w:hAnsiTheme="minorHAnsi" w:cs="Times New Roman"/>
          <w:sz w:val="24"/>
          <w:szCs w:val="24"/>
        </w:rPr>
        <w:t xml:space="preserve"> the higher the score above zero, the better </w:t>
      </w:r>
      <w:r>
        <w:rPr>
          <w:rFonts w:asciiTheme="minorHAnsi" w:eastAsia="Times New Roman" w:hAnsiTheme="minorHAnsi" w:cs="Times New Roman"/>
          <w:sz w:val="24"/>
          <w:szCs w:val="24"/>
        </w:rPr>
        <w:t xml:space="preserve">the understanding of what was relevant in the situation. A score of zero shows the person had no accurate understanding of what was relevant to the situation and may have been guessing in their replies to the questions. A score below zero shows they were fundamentally misguided about what was relevant for the situation and the lower </w:t>
      </w:r>
      <w:r w:rsidRPr="00EE2584">
        <w:rPr>
          <w:rFonts w:asciiTheme="minorHAnsi" w:eastAsia="Times New Roman" w:hAnsiTheme="minorHAnsi" w:cs="Times New Roman"/>
          <w:sz w:val="24"/>
          <w:szCs w:val="24"/>
        </w:rPr>
        <w:t>the score below zero th</w:t>
      </w:r>
      <w:r>
        <w:rPr>
          <w:rFonts w:asciiTheme="minorHAnsi" w:eastAsia="Times New Roman" w:hAnsiTheme="minorHAnsi" w:cs="Times New Roman"/>
          <w:sz w:val="24"/>
          <w:szCs w:val="24"/>
        </w:rPr>
        <w:t>e more misguided or wrong the SU</w:t>
      </w:r>
      <w:r w:rsidRPr="00EE2584">
        <w:rPr>
          <w:rFonts w:asciiTheme="minorHAnsi" w:eastAsia="Times New Roman" w:hAnsiTheme="minorHAnsi" w:cs="Times New Roman"/>
          <w:sz w:val="24"/>
          <w:szCs w:val="24"/>
        </w:rPr>
        <w:t xml:space="preserve">. </w:t>
      </w:r>
    </w:p>
    <w:p w14:paraId="55BDDC86" w14:textId="45318BB7" w:rsidR="00CD35D1" w:rsidRDefault="00010A07" w:rsidP="00CD35D1">
      <w:pPr>
        <w:pStyle w:val="Normal1"/>
        <w:spacing w:line="360" w:lineRule="auto"/>
        <w:jc w:val="both"/>
        <w:rPr>
          <w:rFonts w:asciiTheme="minorHAnsi" w:eastAsia="Times New Roman" w:hAnsiTheme="minorHAnsi" w:cs="Times New Roman"/>
          <w:sz w:val="24"/>
          <w:szCs w:val="24"/>
        </w:rPr>
      </w:pPr>
      <w:r>
        <w:rPr>
          <w:rFonts w:asciiTheme="minorHAnsi" w:eastAsia="Times New Roman" w:hAnsiTheme="minorHAnsi" w:cs="Times New Roman"/>
          <w:b/>
          <w:sz w:val="24"/>
          <w:szCs w:val="24"/>
        </w:rPr>
        <w:t>For PSU</w:t>
      </w:r>
      <w:r w:rsidRPr="00EE2584">
        <w:rPr>
          <w:rFonts w:asciiTheme="minorHAnsi" w:eastAsia="Times New Roman" w:hAnsiTheme="minorHAnsi" w:cs="Times New Roman"/>
          <w:sz w:val="24"/>
          <w:szCs w:val="24"/>
        </w:rPr>
        <w:t xml:space="preserve">, the higher the score, the more sure </w:t>
      </w:r>
      <w:r>
        <w:rPr>
          <w:rFonts w:asciiTheme="minorHAnsi" w:eastAsia="Times New Roman" w:hAnsiTheme="minorHAnsi" w:cs="Times New Roman"/>
          <w:sz w:val="24"/>
          <w:szCs w:val="24"/>
        </w:rPr>
        <w:t xml:space="preserve">or confident </w:t>
      </w:r>
      <w:r w:rsidR="008B2167">
        <w:rPr>
          <w:rFonts w:asciiTheme="minorHAnsi" w:eastAsia="Times New Roman" w:hAnsiTheme="minorHAnsi" w:cs="Times New Roman"/>
          <w:sz w:val="24"/>
          <w:szCs w:val="24"/>
        </w:rPr>
        <w:t>the person is of their SU</w:t>
      </w:r>
      <w:r w:rsidRPr="00EE2584">
        <w:rPr>
          <w:rFonts w:asciiTheme="minorHAnsi" w:eastAsia="Times New Roman" w:hAnsiTheme="minorHAnsi" w:cs="Times New Roman"/>
          <w:sz w:val="24"/>
          <w:szCs w:val="24"/>
        </w:rPr>
        <w:t>, while the lower the score, the more unsure</w:t>
      </w:r>
      <w:r>
        <w:rPr>
          <w:rFonts w:asciiTheme="minorHAnsi" w:eastAsia="Times New Roman" w:hAnsiTheme="minorHAnsi" w:cs="Times New Roman"/>
          <w:sz w:val="24"/>
          <w:szCs w:val="24"/>
        </w:rPr>
        <w:t xml:space="preserve"> the person is about their SU</w:t>
      </w:r>
      <w:r w:rsidRPr="00EE2584">
        <w:rPr>
          <w:rFonts w:asciiTheme="minorHAnsi" w:eastAsia="Times New Roman" w:hAnsiTheme="minorHAnsi" w:cs="Times New Roman"/>
          <w:sz w:val="24"/>
          <w:szCs w:val="24"/>
        </w:rPr>
        <w:t xml:space="preserve">. </w:t>
      </w:r>
      <w:r w:rsidR="00CD35D1">
        <w:rPr>
          <w:rFonts w:asciiTheme="minorHAnsi" w:eastAsia="Times New Roman" w:hAnsiTheme="minorHAnsi" w:cs="Times New Roman"/>
          <w:sz w:val="24"/>
          <w:szCs w:val="24"/>
        </w:rPr>
        <w:t>Again, the important factor for PSU is not whether it is high or low, but that whatever it is, it matches ASU.</w:t>
      </w:r>
    </w:p>
    <w:p w14:paraId="0CA36404" w14:textId="6FC1D3D9" w:rsidR="00010A07" w:rsidRDefault="00010A07" w:rsidP="00010A07">
      <w:pPr>
        <w:pStyle w:val="Normal1"/>
        <w:spacing w:line="360" w:lineRule="auto"/>
        <w:jc w:val="both"/>
        <w:rPr>
          <w:rFonts w:asciiTheme="minorHAnsi" w:eastAsia="Times New Roman" w:hAnsiTheme="minorHAnsi" w:cs="Times New Roman"/>
          <w:sz w:val="24"/>
          <w:szCs w:val="24"/>
        </w:rPr>
      </w:pPr>
    </w:p>
    <w:p w14:paraId="7340B65B" w14:textId="77777777" w:rsidR="00010A07" w:rsidRPr="00023B45" w:rsidRDefault="00010A07" w:rsidP="00010A07">
      <w:pPr>
        <w:pStyle w:val="Normal1"/>
        <w:spacing w:line="360" w:lineRule="auto"/>
        <w:jc w:val="both"/>
        <w:rPr>
          <w:rFonts w:asciiTheme="minorHAnsi" w:eastAsia="Times New Roman" w:hAnsiTheme="minorHAnsi" w:cs="Times New Roman"/>
          <w:sz w:val="24"/>
          <w:szCs w:val="24"/>
        </w:rPr>
      </w:pPr>
      <w:r w:rsidRPr="00010A07">
        <w:rPr>
          <w:rFonts w:asciiTheme="minorHAnsi" w:eastAsia="Times New Roman" w:hAnsiTheme="minorHAnsi" w:cs="Times New Roman"/>
          <w:b/>
          <w:sz w:val="24"/>
          <w:szCs w:val="24"/>
        </w:rPr>
        <w:t xml:space="preserve">For </w:t>
      </w:r>
      <w:proofErr w:type="spellStart"/>
      <w:r w:rsidR="008B2167">
        <w:rPr>
          <w:rFonts w:asciiTheme="minorHAnsi" w:eastAsia="Times New Roman" w:hAnsiTheme="minorHAnsi" w:cs="Times New Roman"/>
          <w:b/>
          <w:sz w:val="24"/>
          <w:szCs w:val="24"/>
        </w:rPr>
        <w:t>R</w:t>
      </w:r>
      <w:r w:rsidRPr="00010A07">
        <w:rPr>
          <w:rFonts w:asciiTheme="minorHAnsi" w:eastAsia="Times New Roman" w:hAnsiTheme="minorHAnsi" w:cs="Times New Roman"/>
          <w:b/>
          <w:sz w:val="24"/>
          <w:szCs w:val="24"/>
        </w:rPr>
        <w:t>Bias</w:t>
      </w:r>
      <w:proofErr w:type="spellEnd"/>
      <w:r w:rsidRPr="00010A07">
        <w:rPr>
          <w:rFonts w:asciiTheme="minorHAnsi" w:eastAsia="Times New Roman" w:hAnsiTheme="minorHAnsi" w:cs="Times New Roman"/>
          <w:b/>
          <w:sz w:val="24"/>
          <w:szCs w:val="24"/>
        </w:rPr>
        <w:t>,</w:t>
      </w:r>
      <w:r w:rsidRPr="00EE2584">
        <w:rPr>
          <w:rFonts w:asciiTheme="minorHAnsi" w:eastAsia="Times New Roman" w:hAnsiTheme="minorHAnsi" w:cs="Times New Roman"/>
          <w:sz w:val="24"/>
          <w:szCs w:val="24"/>
        </w:rPr>
        <w:t xml:space="preserve"> </w:t>
      </w:r>
      <w:r w:rsidR="008B2167" w:rsidRPr="00EE2584">
        <w:rPr>
          <w:rFonts w:asciiTheme="minorHAnsi" w:eastAsia="Times New Roman" w:hAnsiTheme="minorHAnsi" w:cs="Times New Roman"/>
          <w:sz w:val="24"/>
          <w:szCs w:val="24"/>
        </w:rPr>
        <w:t xml:space="preserve">the higher the score above zero, the more narrow or “zoomed-in” is the Bias, </w:t>
      </w:r>
      <w:r w:rsidR="008B2167">
        <w:rPr>
          <w:rFonts w:asciiTheme="minorHAnsi" w:eastAsia="Times New Roman" w:hAnsiTheme="minorHAnsi" w:cs="Times New Roman"/>
          <w:sz w:val="24"/>
          <w:szCs w:val="24"/>
        </w:rPr>
        <w:t>with greater risk of miss errors (judging something is irrelevant when it is in fact relevant</w:t>
      </w:r>
      <w:proofErr w:type="gramStart"/>
      <w:r w:rsidR="008B2167">
        <w:rPr>
          <w:rFonts w:asciiTheme="minorHAnsi" w:eastAsia="Times New Roman" w:hAnsiTheme="minorHAnsi" w:cs="Times New Roman"/>
          <w:sz w:val="24"/>
          <w:szCs w:val="24"/>
        </w:rPr>
        <w:t>) .</w:t>
      </w:r>
      <w:proofErr w:type="gramEnd"/>
      <w:r w:rsidR="008B2167">
        <w:rPr>
          <w:rFonts w:asciiTheme="minorHAnsi" w:eastAsia="Times New Roman" w:hAnsiTheme="minorHAnsi" w:cs="Times New Roman"/>
          <w:sz w:val="24"/>
          <w:szCs w:val="24"/>
        </w:rPr>
        <w:t xml:space="preserve"> The </w:t>
      </w:r>
      <w:r w:rsidR="008B2167" w:rsidRPr="00EE2584">
        <w:rPr>
          <w:rFonts w:asciiTheme="minorHAnsi" w:eastAsia="Times New Roman" w:hAnsiTheme="minorHAnsi" w:cs="Times New Roman"/>
          <w:sz w:val="24"/>
          <w:szCs w:val="24"/>
        </w:rPr>
        <w:t xml:space="preserve">lower the score </w:t>
      </w:r>
      <w:r w:rsidR="008B2167">
        <w:rPr>
          <w:rFonts w:asciiTheme="minorHAnsi" w:eastAsia="Times New Roman" w:hAnsiTheme="minorHAnsi" w:cs="Times New Roman"/>
          <w:sz w:val="24"/>
          <w:szCs w:val="24"/>
        </w:rPr>
        <w:t xml:space="preserve">is </w:t>
      </w:r>
      <w:r w:rsidR="008B2167" w:rsidRPr="00EE2584">
        <w:rPr>
          <w:rFonts w:asciiTheme="minorHAnsi" w:eastAsia="Times New Roman" w:hAnsiTheme="minorHAnsi" w:cs="Times New Roman"/>
          <w:sz w:val="24"/>
          <w:szCs w:val="24"/>
        </w:rPr>
        <w:t>below zero</w:t>
      </w:r>
      <w:r w:rsidR="008B2167">
        <w:rPr>
          <w:rFonts w:asciiTheme="minorHAnsi" w:eastAsia="Times New Roman" w:hAnsiTheme="minorHAnsi" w:cs="Times New Roman"/>
          <w:sz w:val="24"/>
          <w:szCs w:val="24"/>
        </w:rPr>
        <w:t xml:space="preserve">, </w:t>
      </w:r>
      <w:r w:rsidR="00661553">
        <w:rPr>
          <w:rFonts w:asciiTheme="minorHAnsi" w:eastAsia="Times New Roman" w:hAnsiTheme="minorHAnsi" w:cs="Times New Roman"/>
          <w:sz w:val="24"/>
          <w:szCs w:val="24"/>
        </w:rPr>
        <w:t xml:space="preserve">the </w:t>
      </w:r>
      <w:r w:rsidR="008B2167">
        <w:rPr>
          <w:rFonts w:asciiTheme="minorHAnsi" w:eastAsia="Times New Roman" w:hAnsiTheme="minorHAnsi" w:cs="Times New Roman"/>
          <w:sz w:val="24"/>
          <w:szCs w:val="24"/>
        </w:rPr>
        <w:t>broad</w:t>
      </w:r>
      <w:r w:rsidR="00661553">
        <w:rPr>
          <w:rFonts w:asciiTheme="minorHAnsi" w:eastAsia="Times New Roman" w:hAnsiTheme="minorHAnsi" w:cs="Times New Roman"/>
          <w:sz w:val="24"/>
          <w:szCs w:val="24"/>
        </w:rPr>
        <w:t>er</w:t>
      </w:r>
      <w:r w:rsidR="008B2167">
        <w:rPr>
          <w:rFonts w:asciiTheme="minorHAnsi" w:eastAsia="Times New Roman" w:hAnsiTheme="minorHAnsi" w:cs="Times New Roman"/>
          <w:sz w:val="24"/>
          <w:szCs w:val="24"/>
        </w:rPr>
        <w:t xml:space="preserve"> </w:t>
      </w:r>
      <w:r w:rsidR="008B2167" w:rsidRPr="00EE2584">
        <w:rPr>
          <w:rFonts w:asciiTheme="minorHAnsi" w:eastAsia="Times New Roman" w:hAnsiTheme="minorHAnsi" w:cs="Times New Roman"/>
          <w:sz w:val="24"/>
          <w:szCs w:val="24"/>
        </w:rPr>
        <w:t xml:space="preserve">or </w:t>
      </w:r>
      <w:r w:rsidR="00661553">
        <w:rPr>
          <w:rFonts w:asciiTheme="minorHAnsi" w:eastAsia="Times New Roman" w:hAnsiTheme="minorHAnsi" w:cs="Times New Roman"/>
          <w:sz w:val="24"/>
          <w:szCs w:val="24"/>
        </w:rPr>
        <w:t xml:space="preserve">more </w:t>
      </w:r>
      <w:r w:rsidR="008B2167">
        <w:rPr>
          <w:rFonts w:asciiTheme="minorHAnsi" w:eastAsia="Times New Roman" w:hAnsiTheme="minorHAnsi" w:cs="Times New Roman"/>
          <w:sz w:val="24"/>
          <w:szCs w:val="24"/>
        </w:rPr>
        <w:t>“zoomed out” is the Bias with greater risk of false alarm errors (judging something is relevant when it is in fact irrelevant). Zero reflects no Bias either way</w:t>
      </w:r>
      <w:r w:rsidR="008B2167" w:rsidRPr="00EE2584">
        <w:rPr>
          <w:rFonts w:asciiTheme="minorHAnsi" w:eastAsia="Times New Roman" w:hAnsiTheme="minorHAnsi" w:cs="Times New Roman"/>
          <w:sz w:val="24"/>
          <w:szCs w:val="24"/>
        </w:rPr>
        <w:t>.</w:t>
      </w:r>
      <w:r w:rsidR="008B2167">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Again, it is important to note that a person can have very few errors and show only a low bias score, but this tells us that when errors </w:t>
      </w:r>
      <w:r w:rsidRPr="0087163C">
        <w:rPr>
          <w:rFonts w:asciiTheme="minorHAnsi" w:eastAsia="Times New Roman" w:hAnsiTheme="minorHAnsi" w:cs="Times New Roman"/>
          <w:i/>
          <w:sz w:val="24"/>
          <w:szCs w:val="24"/>
        </w:rPr>
        <w:t>are</w:t>
      </w:r>
      <w:r>
        <w:rPr>
          <w:rFonts w:asciiTheme="minorHAnsi" w:eastAsia="Times New Roman" w:hAnsiTheme="minorHAnsi" w:cs="Times New Roman"/>
          <w:sz w:val="24"/>
          <w:szCs w:val="24"/>
        </w:rPr>
        <w:t xml:space="preserve"> made, the person wil</w:t>
      </w:r>
      <w:r w:rsidR="00754F93">
        <w:rPr>
          <w:rFonts w:asciiTheme="minorHAnsi" w:eastAsia="Times New Roman" w:hAnsiTheme="minorHAnsi" w:cs="Times New Roman"/>
          <w:sz w:val="24"/>
          <w:szCs w:val="24"/>
        </w:rPr>
        <w:t>l tend one way or the other in B</w:t>
      </w:r>
      <w:r>
        <w:rPr>
          <w:rFonts w:asciiTheme="minorHAnsi" w:eastAsia="Times New Roman" w:hAnsiTheme="minorHAnsi" w:cs="Times New Roman"/>
          <w:sz w:val="24"/>
          <w:szCs w:val="24"/>
        </w:rPr>
        <w:t>ias.</w:t>
      </w:r>
    </w:p>
    <w:p w14:paraId="674AAC68" w14:textId="77777777" w:rsidR="001D076E" w:rsidRDefault="001D076E">
      <w:pPr>
        <w:rPr>
          <w:rFonts w:eastAsia="Times New Roman" w:cs="Times New Roman"/>
          <w:b/>
          <w:color w:val="000000"/>
          <w:sz w:val="24"/>
          <w:szCs w:val="24"/>
          <w:lang w:eastAsia="en-GB"/>
        </w:rPr>
      </w:pPr>
      <w:r>
        <w:rPr>
          <w:rFonts w:eastAsia="Times New Roman" w:cs="Times New Roman"/>
          <w:b/>
          <w:sz w:val="24"/>
          <w:szCs w:val="24"/>
        </w:rPr>
        <w:br w:type="page"/>
      </w:r>
    </w:p>
    <w:p w14:paraId="14A0B726" w14:textId="335537CE" w:rsidR="00CD5D73" w:rsidRDefault="00CD5D73" w:rsidP="00CD5D73">
      <w:pPr>
        <w:pStyle w:val="Normal1"/>
        <w:spacing w:after="0"/>
        <w:jc w:val="center"/>
        <w:rPr>
          <w:rFonts w:asciiTheme="minorHAnsi" w:eastAsia="Times New Roman" w:hAnsiTheme="minorHAnsi" w:cs="Times New Roman"/>
          <w:b/>
          <w:sz w:val="24"/>
          <w:szCs w:val="24"/>
        </w:rPr>
      </w:pPr>
      <w:r>
        <w:rPr>
          <w:rFonts w:asciiTheme="minorHAnsi" w:eastAsia="Times New Roman" w:hAnsiTheme="minorHAnsi" w:cs="Times New Roman"/>
          <w:b/>
          <w:sz w:val="24"/>
          <w:szCs w:val="24"/>
        </w:rPr>
        <w:lastRenderedPageBreak/>
        <w:t>Table 4</w:t>
      </w:r>
    </w:p>
    <w:p w14:paraId="749EEA78" w14:textId="77777777" w:rsidR="00CD5D73" w:rsidRDefault="00CD5D73" w:rsidP="00CD5D73">
      <w:pPr>
        <w:pStyle w:val="Normal1"/>
        <w:spacing w:after="0"/>
        <w:jc w:val="center"/>
        <w:rPr>
          <w:rFonts w:asciiTheme="minorHAnsi" w:eastAsia="Times New Roman" w:hAnsiTheme="minorHAnsi" w:cs="Times New Roman"/>
          <w:b/>
          <w:sz w:val="24"/>
          <w:szCs w:val="24"/>
        </w:rPr>
      </w:pPr>
      <w:r w:rsidRPr="006E73E8">
        <w:rPr>
          <w:rFonts w:asciiTheme="minorHAnsi" w:eastAsia="Times New Roman" w:hAnsiTheme="minorHAnsi" w:cs="Times New Roman"/>
          <w:b/>
          <w:sz w:val="24"/>
          <w:szCs w:val="24"/>
        </w:rPr>
        <w:t xml:space="preserve">The Six Scores produced by the </w:t>
      </w:r>
      <w:proofErr w:type="spellStart"/>
      <w:r w:rsidRPr="006E73E8">
        <w:rPr>
          <w:rFonts w:asciiTheme="minorHAnsi" w:eastAsia="Times New Roman" w:hAnsiTheme="minorHAnsi" w:cs="Times New Roman"/>
          <w:b/>
          <w:i/>
          <w:sz w:val="24"/>
          <w:szCs w:val="24"/>
        </w:rPr>
        <w:t>FireFront</w:t>
      </w:r>
      <w:proofErr w:type="spellEnd"/>
      <w:r w:rsidRPr="006E73E8">
        <w:rPr>
          <w:rFonts w:asciiTheme="minorHAnsi" w:eastAsia="Times New Roman" w:hAnsiTheme="minorHAnsi" w:cs="Times New Roman"/>
          <w:b/>
          <w:sz w:val="24"/>
          <w:szCs w:val="24"/>
        </w:rPr>
        <w:t xml:space="preserve"> tool</w:t>
      </w:r>
    </w:p>
    <w:p w14:paraId="0F95EA3E" w14:textId="77777777" w:rsidR="00CD5D73" w:rsidRPr="006E73E8" w:rsidRDefault="00CD5D73" w:rsidP="00CD5D73">
      <w:pPr>
        <w:pStyle w:val="Normal1"/>
        <w:spacing w:after="0"/>
        <w:jc w:val="center"/>
        <w:rPr>
          <w:rFonts w:asciiTheme="minorHAnsi" w:eastAsia="Times New Roman" w:hAnsiTheme="minorHAnsi" w:cs="Times New Roman"/>
          <w:b/>
          <w:sz w:val="24"/>
          <w:szCs w:val="24"/>
        </w:rPr>
      </w:pPr>
    </w:p>
    <w:tbl>
      <w:tblPr>
        <w:tblStyle w:val="TableGrid"/>
        <w:tblW w:w="10206" w:type="dxa"/>
        <w:tblInd w:w="-459" w:type="dxa"/>
        <w:tblLayout w:type="fixed"/>
        <w:tblLook w:val="04A0" w:firstRow="1" w:lastRow="0" w:firstColumn="1" w:lastColumn="0" w:noHBand="0" w:noVBand="1"/>
      </w:tblPr>
      <w:tblGrid>
        <w:gridCol w:w="993"/>
        <w:gridCol w:w="1559"/>
        <w:gridCol w:w="1559"/>
        <w:gridCol w:w="1418"/>
        <w:gridCol w:w="1701"/>
        <w:gridCol w:w="1275"/>
        <w:gridCol w:w="1701"/>
      </w:tblGrid>
      <w:tr w:rsidR="00CD5D73" w14:paraId="20B89626" w14:textId="77777777" w:rsidTr="00023B45">
        <w:tc>
          <w:tcPr>
            <w:tcW w:w="993" w:type="dxa"/>
          </w:tcPr>
          <w:p w14:paraId="05480EB0" w14:textId="77777777" w:rsidR="00CD5D73" w:rsidRPr="006E73E8" w:rsidRDefault="00CD5D73" w:rsidP="00023B45">
            <w:pPr>
              <w:pStyle w:val="Normal1"/>
              <w:rPr>
                <w:rFonts w:asciiTheme="minorHAnsi" w:eastAsia="Times New Roman" w:hAnsiTheme="minorHAnsi" w:cs="Times New Roman"/>
                <w:b/>
                <w:noProof/>
                <w:sz w:val="24"/>
                <w:szCs w:val="24"/>
              </w:rPr>
            </w:pPr>
          </w:p>
          <w:p w14:paraId="38683853" w14:textId="77777777" w:rsidR="00CD5D73" w:rsidRPr="006E73E8" w:rsidRDefault="00CD5D73" w:rsidP="00023B45">
            <w:pPr>
              <w:pStyle w:val="Normal1"/>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SCORE</w:t>
            </w:r>
          </w:p>
        </w:tc>
        <w:tc>
          <w:tcPr>
            <w:tcW w:w="1559" w:type="dxa"/>
            <w:shd w:val="clear" w:color="auto" w:fill="95B3D7" w:themeFill="accent1" w:themeFillTint="99"/>
          </w:tcPr>
          <w:p w14:paraId="11459F72"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ASA</w:t>
            </w:r>
          </w:p>
          <w:p w14:paraId="3702A358"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Actual Situation Awareness</w:t>
            </w:r>
          </w:p>
        </w:tc>
        <w:tc>
          <w:tcPr>
            <w:tcW w:w="1559" w:type="dxa"/>
            <w:shd w:val="clear" w:color="auto" w:fill="95B3D7" w:themeFill="accent1" w:themeFillTint="99"/>
          </w:tcPr>
          <w:p w14:paraId="7B413305"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IBias</w:t>
            </w:r>
          </w:p>
          <w:p w14:paraId="0F4F2EAC"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Information Bias</w:t>
            </w:r>
          </w:p>
        </w:tc>
        <w:tc>
          <w:tcPr>
            <w:tcW w:w="1418" w:type="dxa"/>
            <w:shd w:val="clear" w:color="auto" w:fill="95B3D7" w:themeFill="accent1" w:themeFillTint="99"/>
          </w:tcPr>
          <w:p w14:paraId="6BBE26AB"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PSA</w:t>
            </w:r>
          </w:p>
          <w:p w14:paraId="78DE5213" w14:textId="77777777" w:rsidR="00CD5D73" w:rsidRPr="006E73E8" w:rsidRDefault="00CD5D73" w:rsidP="00023B45">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Perceived Situation Awareness</w:t>
            </w:r>
          </w:p>
        </w:tc>
        <w:tc>
          <w:tcPr>
            <w:tcW w:w="1701" w:type="dxa"/>
            <w:shd w:val="clear" w:color="auto" w:fill="76923C" w:themeFill="accent3" w:themeFillShade="BF"/>
          </w:tcPr>
          <w:p w14:paraId="03FF88BC"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ASU</w:t>
            </w:r>
          </w:p>
          <w:p w14:paraId="7D2D4213"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Actual Situation</w:t>
            </w:r>
          </w:p>
          <w:p w14:paraId="4C4CD26E"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Understanding</w:t>
            </w:r>
          </w:p>
        </w:tc>
        <w:tc>
          <w:tcPr>
            <w:tcW w:w="1275" w:type="dxa"/>
            <w:shd w:val="clear" w:color="auto" w:fill="76923C" w:themeFill="accent3" w:themeFillShade="BF"/>
          </w:tcPr>
          <w:p w14:paraId="3A31A5CB"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RBias</w:t>
            </w:r>
          </w:p>
          <w:p w14:paraId="1DB242CD"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Relevance Bias</w:t>
            </w:r>
          </w:p>
        </w:tc>
        <w:tc>
          <w:tcPr>
            <w:tcW w:w="1701" w:type="dxa"/>
            <w:shd w:val="clear" w:color="auto" w:fill="76923C" w:themeFill="accent3" w:themeFillShade="BF"/>
          </w:tcPr>
          <w:p w14:paraId="5AB97515"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PSU</w:t>
            </w:r>
          </w:p>
          <w:p w14:paraId="17CD92D4"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Perceived</w:t>
            </w:r>
          </w:p>
          <w:p w14:paraId="44868D95"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Situation</w:t>
            </w:r>
          </w:p>
          <w:p w14:paraId="78F25A4D"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Understanding</w:t>
            </w:r>
          </w:p>
          <w:p w14:paraId="047F3FA0" w14:textId="77777777" w:rsidR="00CD5D73" w:rsidRPr="00010A07" w:rsidRDefault="00CD5D73" w:rsidP="00023B45">
            <w:pPr>
              <w:pStyle w:val="Normal1"/>
              <w:jc w:val="center"/>
              <w:rPr>
                <w:rFonts w:asciiTheme="minorHAnsi" w:eastAsia="Times New Roman" w:hAnsiTheme="minorHAnsi" w:cs="Times New Roman"/>
                <w:b/>
                <w:noProof/>
                <w:sz w:val="20"/>
                <w:szCs w:val="20"/>
              </w:rPr>
            </w:pPr>
          </w:p>
        </w:tc>
      </w:tr>
      <w:tr w:rsidR="00CD5D73" w14:paraId="387192D2" w14:textId="77777777" w:rsidTr="00023B45">
        <w:tc>
          <w:tcPr>
            <w:tcW w:w="993" w:type="dxa"/>
          </w:tcPr>
          <w:p w14:paraId="6464EC0C"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0 to +100</w:t>
            </w:r>
          </w:p>
        </w:tc>
        <w:tc>
          <w:tcPr>
            <w:tcW w:w="1559" w:type="dxa"/>
            <w:shd w:val="clear" w:color="auto" w:fill="B6DDE8" w:themeFill="accent5" w:themeFillTint="66"/>
          </w:tcPr>
          <w:p w14:paraId="0EC063B3"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Good SA:</w:t>
            </w:r>
          </w:p>
          <w:p w14:paraId="05BD8D9E"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distinguishes true from false information: higher score, better SA</w:t>
            </w:r>
          </w:p>
        </w:tc>
        <w:tc>
          <w:tcPr>
            <w:tcW w:w="1559" w:type="dxa"/>
            <w:shd w:val="clear" w:color="auto" w:fill="B6DDE8" w:themeFill="accent5" w:themeFillTint="66"/>
          </w:tcPr>
          <w:p w14:paraId="53EE93BB" w14:textId="11826BD9"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Narrow </w:t>
            </w:r>
            <w:r w:rsidR="00661553">
              <w:rPr>
                <w:rFonts w:asciiTheme="minorHAnsi" w:eastAsia="Times New Roman" w:hAnsiTheme="minorHAnsi" w:cs="Times New Roman"/>
                <w:noProof/>
                <w:sz w:val="20"/>
                <w:szCs w:val="20"/>
              </w:rPr>
              <w:t xml:space="preserve">zoomed-in </w:t>
            </w:r>
            <w:r w:rsidRPr="00010A07">
              <w:rPr>
                <w:rFonts w:asciiTheme="minorHAnsi" w:eastAsia="Times New Roman" w:hAnsiTheme="minorHAnsi" w:cs="Times New Roman"/>
                <w:noProof/>
                <w:sz w:val="20"/>
                <w:szCs w:val="20"/>
              </w:rPr>
              <w:t>Bias</w:t>
            </w:r>
            <w:r w:rsidR="00661553">
              <w:rPr>
                <w:rFonts w:asciiTheme="minorHAnsi" w:eastAsia="Times New Roman" w:hAnsiTheme="minorHAnsi" w:cs="Times New Roman"/>
                <w:noProof/>
                <w:sz w:val="20"/>
                <w:szCs w:val="20"/>
              </w:rPr>
              <w:t>,</w:t>
            </w:r>
            <w:r w:rsidR="00B43D22">
              <w:rPr>
                <w:rFonts w:asciiTheme="minorHAnsi" w:eastAsia="Times New Roman" w:hAnsiTheme="minorHAnsi" w:cs="Times New Roman"/>
                <w:noProof/>
                <w:sz w:val="20"/>
                <w:szCs w:val="20"/>
              </w:rPr>
              <w:t xml:space="preserve"> tending to </w:t>
            </w:r>
            <w:r w:rsidR="00B43D22" w:rsidRPr="00B43D22">
              <w:rPr>
                <w:rFonts w:asciiTheme="minorHAnsi" w:eastAsia="Times New Roman" w:hAnsiTheme="minorHAnsi" w:cs="Times New Roman"/>
                <w:b/>
                <w:bCs/>
                <w:noProof/>
                <w:sz w:val="20"/>
                <w:szCs w:val="20"/>
              </w:rPr>
              <w:t xml:space="preserve">reject </w:t>
            </w:r>
            <w:r w:rsidR="00B43D22">
              <w:rPr>
                <w:rFonts w:asciiTheme="minorHAnsi" w:eastAsia="Times New Roman" w:hAnsiTheme="minorHAnsi" w:cs="Times New Roman"/>
                <w:noProof/>
                <w:sz w:val="20"/>
                <w:szCs w:val="20"/>
              </w:rPr>
              <w:t>information as true</w:t>
            </w:r>
            <w:r w:rsidRPr="00010A07">
              <w:rPr>
                <w:rFonts w:asciiTheme="minorHAnsi" w:eastAsia="Times New Roman" w:hAnsiTheme="minorHAnsi" w:cs="Times New Roman"/>
                <w:noProof/>
                <w:sz w:val="20"/>
                <w:szCs w:val="20"/>
              </w:rPr>
              <w:t>:</w:t>
            </w:r>
          </w:p>
          <w:p w14:paraId="02A642A8"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w:t>
            </w:r>
          </w:p>
          <w:p w14:paraId="3F57D2B7"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more narrow</w:t>
            </w:r>
          </w:p>
        </w:tc>
        <w:tc>
          <w:tcPr>
            <w:tcW w:w="1418" w:type="dxa"/>
            <w:shd w:val="clear" w:color="auto" w:fill="B6DDE8" w:themeFill="accent5" w:themeFillTint="66"/>
          </w:tcPr>
          <w:p w14:paraId="273B8C5A"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SA to be good: higher score, more confident</w:t>
            </w:r>
          </w:p>
        </w:tc>
        <w:tc>
          <w:tcPr>
            <w:tcW w:w="1701" w:type="dxa"/>
            <w:shd w:val="clear" w:color="auto" w:fill="C2D69B" w:themeFill="accent3" w:themeFillTint="99"/>
          </w:tcPr>
          <w:p w14:paraId="32842952"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Good SU:</w:t>
            </w:r>
          </w:p>
          <w:p w14:paraId="1331F35A"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distinguishes   relevant from irrelevant information:</w:t>
            </w:r>
          </w:p>
          <w:p w14:paraId="7E517EE3"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better SU</w:t>
            </w:r>
          </w:p>
          <w:p w14:paraId="177DB757"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 </w:t>
            </w:r>
          </w:p>
        </w:tc>
        <w:tc>
          <w:tcPr>
            <w:tcW w:w="1275" w:type="dxa"/>
            <w:shd w:val="clear" w:color="auto" w:fill="C2D69B" w:themeFill="accent3" w:themeFillTint="99"/>
          </w:tcPr>
          <w:p w14:paraId="135D76F5" w14:textId="26DBE626" w:rsidR="00B43D22"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Narrow </w:t>
            </w:r>
            <w:r>
              <w:rPr>
                <w:rFonts w:asciiTheme="minorHAnsi" w:eastAsia="Times New Roman" w:hAnsiTheme="minorHAnsi" w:cs="Times New Roman"/>
                <w:noProof/>
                <w:sz w:val="20"/>
                <w:szCs w:val="20"/>
              </w:rPr>
              <w:t xml:space="preserve">zoomed-in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reject </w:t>
            </w:r>
            <w:r>
              <w:rPr>
                <w:rFonts w:asciiTheme="minorHAnsi" w:eastAsia="Times New Roman" w:hAnsiTheme="minorHAnsi" w:cs="Times New Roman"/>
                <w:noProof/>
                <w:sz w:val="20"/>
                <w:szCs w:val="20"/>
              </w:rPr>
              <w:t>information as relevant</w:t>
            </w:r>
            <w:r w:rsidRPr="00010A07">
              <w:rPr>
                <w:rFonts w:asciiTheme="minorHAnsi" w:eastAsia="Times New Roman" w:hAnsiTheme="minorHAnsi" w:cs="Times New Roman"/>
                <w:noProof/>
                <w:sz w:val="20"/>
                <w:szCs w:val="20"/>
              </w:rPr>
              <w:t>:</w:t>
            </w:r>
          </w:p>
          <w:p w14:paraId="03A94197" w14:textId="77777777" w:rsidR="00B43D22"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w:t>
            </w:r>
          </w:p>
          <w:p w14:paraId="3C465E84" w14:textId="0F45F442" w:rsidR="00CD5D73"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more narrow</w:t>
            </w:r>
          </w:p>
        </w:tc>
        <w:tc>
          <w:tcPr>
            <w:tcW w:w="1701" w:type="dxa"/>
            <w:shd w:val="clear" w:color="auto" w:fill="C2D69B" w:themeFill="accent3" w:themeFillTint="99"/>
          </w:tcPr>
          <w:p w14:paraId="72A4D44D"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SU to be good: higher score, more confident</w:t>
            </w:r>
          </w:p>
        </w:tc>
      </w:tr>
      <w:tr w:rsidR="00CD5D73" w14:paraId="1138D914" w14:textId="77777777" w:rsidTr="00023B45">
        <w:tc>
          <w:tcPr>
            <w:tcW w:w="993" w:type="dxa"/>
          </w:tcPr>
          <w:p w14:paraId="781A5E13" w14:textId="77777777" w:rsidR="00CD5D73" w:rsidRPr="00010A07" w:rsidRDefault="00CD5D73" w:rsidP="00023B45">
            <w:pPr>
              <w:pStyle w:val="Normal1"/>
              <w:jc w:val="center"/>
              <w:rPr>
                <w:rFonts w:asciiTheme="minorHAnsi" w:eastAsia="Times New Roman" w:hAnsiTheme="minorHAnsi" w:cs="Times New Roman"/>
                <w:b/>
                <w:noProof/>
                <w:sz w:val="20"/>
                <w:szCs w:val="20"/>
              </w:rPr>
            </w:pPr>
          </w:p>
          <w:p w14:paraId="2697EC4D"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zero</w:t>
            </w:r>
          </w:p>
        </w:tc>
        <w:tc>
          <w:tcPr>
            <w:tcW w:w="1559" w:type="dxa"/>
            <w:shd w:val="clear" w:color="auto" w:fill="B6DDE8" w:themeFill="accent5" w:themeFillTint="66"/>
          </w:tcPr>
          <w:p w14:paraId="2D5100F1"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179DF585" w14:textId="184BD1C8"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No SA: </w:t>
            </w:r>
            <w:r w:rsidR="000F4AB7">
              <w:rPr>
                <w:rFonts w:asciiTheme="minorHAnsi" w:eastAsia="Times New Roman" w:hAnsiTheme="minorHAnsi" w:cs="Times New Roman"/>
                <w:noProof/>
                <w:sz w:val="20"/>
                <w:szCs w:val="20"/>
              </w:rPr>
              <w:t>Cannot distinguish true from false information.  G</w:t>
            </w:r>
            <w:r w:rsidRPr="00010A07">
              <w:rPr>
                <w:rFonts w:asciiTheme="minorHAnsi" w:eastAsia="Times New Roman" w:hAnsiTheme="minorHAnsi" w:cs="Times New Roman"/>
                <w:noProof/>
                <w:sz w:val="20"/>
                <w:szCs w:val="20"/>
              </w:rPr>
              <w:t>uessing?</w:t>
            </w:r>
          </w:p>
          <w:p w14:paraId="21E0AC3C" w14:textId="77777777" w:rsidR="00CD5D73" w:rsidRPr="00010A07" w:rsidRDefault="00CD5D73" w:rsidP="00023B45">
            <w:pPr>
              <w:pStyle w:val="Normal1"/>
              <w:jc w:val="center"/>
              <w:rPr>
                <w:rFonts w:asciiTheme="minorHAnsi" w:eastAsia="Times New Roman" w:hAnsiTheme="minorHAnsi" w:cs="Times New Roman"/>
                <w:noProof/>
                <w:sz w:val="20"/>
                <w:szCs w:val="20"/>
              </w:rPr>
            </w:pPr>
          </w:p>
        </w:tc>
        <w:tc>
          <w:tcPr>
            <w:tcW w:w="1559" w:type="dxa"/>
            <w:shd w:val="clear" w:color="auto" w:fill="B6DDE8" w:themeFill="accent5" w:themeFillTint="66"/>
          </w:tcPr>
          <w:p w14:paraId="433C471F"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7A815B7B"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No Bias</w:t>
            </w:r>
          </w:p>
        </w:tc>
        <w:tc>
          <w:tcPr>
            <w:tcW w:w="1418" w:type="dxa"/>
            <w:shd w:val="clear" w:color="auto" w:fill="B6DDE8" w:themeFill="accent5" w:themeFillTint="66"/>
          </w:tcPr>
          <w:p w14:paraId="4F9F7B1D"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3442E413"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Neutral: not over- or under-confident</w:t>
            </w:r>
          </w:p>
          <w:p w14:paraId="05346CE5" w14:textId="77777777" w:rsidR="00CD5D73" w:rsidRPr="00010A07" w:rsidRDefault="00CD5D73" w:rsidP="00023B45">
            <w:pPr>
              <w:pStyle w:val="Normal1"/>
              <w:jc w:val="center"/>
              <w:rPr>
                <w:rFonts w:asciiTheme="minorHAnsi" w:eastAsia="Times New Roman" w:hAnsiTheme="minorHAnsi" w:cs="Times New Roman"/>
                <w:noProof/>
                <w:sz w:val="20"/>
                <w:szCs w:val="20"/>
              </w:rPr>
            </w:pPr>
          </w:p>
        </w:tc>
        <w:tc>
          <w:tcPr>
            <w:tcW w:w="1701" w:type="dxa"/>
            <w:shd w:val="clear" w:color="auto" w:fill="C2D69B" w:themeFill="accent3" w:themeFillTint="99"/>
          </w:tcPr>
          <w:p w14:paraId="47424550"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5469E9C6" w14:textId="08DAF3DC"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No SU: </w:t>
            </w:r>
            <w:r w:rsidR="000F4AB7">
              <w:rPr>
                <w:rFonts w:asciiTheme="minorHAnsi" w:eastAsia="Times New Roman" w:hAnsiTheme="minorHAnsi" w:cs="Times New Roman"/>
                <w:noProof/>
                <w:sz w:val="20"/>
                <w:szCs w:val="20"/>
              </w:rPr>
              <w:t>Cannot distinguish relevant from irrelevant information.  G</w:t>
            </w:r>
            <w:r w:rsidR="000F4AB7" w:rsidRPr="00010A07">
              <w:rPr>
                <w:rFonts w:asciiTheme="minorHAnsi" w:eastAsia="Times New Roman" w:hAnsiTheme="minorHAnsi" w:cs="Times New Roman"/>
                <w:noProof/>
                <w:sz w:val="20"/>
                <w:szCs w:val="20"/>
              </w:rPr>
              <w:t>uessing?</w:t>
            </w:r>
          </w:p>
        </w:tc>
        <w:tc>
          <w:tcPr>
            <w:tcW w:w="1275" w:type="dxa"/>
            <w:shd w:val="clear" w:color="auto" w:fill="C2D69B" w:themeFill="accent3" w:themeFillTint="99"/>
          </w:tcPr>
          <w:p w14:paraId="7E3A375A"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1A6A8384"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No Bias</w:t>
            </w:r>
          </w:p>
        </w:tc>
        <w:tc>
          <w:tcPr>
            <w:tcW w:w="1701" w:type="dxa"/>
            <w:shd w:val="clear" w:color="auto" w:fill="C2D69B" w:themeFill="accent3" w:themeFillTint="99"/>
          </w:tcPr>
          <w:p w14:paraId="03441056" w14:textId="77777777" w:rsidR="00CD5D73" w:rsidRPr="00010A07" w:rsidRDefault="00CD5D73" w:rsidP="00023B45">
            <w:pPr>
              <w:pStyle w:val="Normal1"/>
              <w:jc w:val="center"/>
              <w:rPr>
                <w:rFonts w:asciiTheme="minorHAnsi" w:eastAsia="Times New Roman" w:hAnsiTheme="minorHAnsi" w:cs="Times New Roman"/>
                <w:noProof/>
                <w:sz w:val="20"/>
                <w:szCs w:val="20"/>
              </w:rPr>
            </w:pPr>
          </w:p>
          <w:p w14:paraId="65335B41"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Neutral: not over- or under-confident</w:t>
            </w:r>
          </w:p>
          <w:p w14:paraId="7E40A64D" w14:textId="77777777" w:rsidR="00CD5D73" w:rsidRPr="00010A07" w:rsidRDefault="00CD5D73" w:rsidP="00023B45">
            <w:pPr>
              <w:pStyle w:val="Normal1"/>
              <w:jc w:val="center"/>
              <w:rPr>
                <w:rFonts w:asciiTheme="minorHAnsi" w:eastAsia="Times New Roman" w:hAnsiTheme="minorHAnsi" w:cs="Times New Roman"/>
                <w:noProof/>
                <w:sz w:val="20"/>
                <w:szCs w:val="20"/>
              </w:rPr>
            </w:pPr>
          </w:p>
        </w:tc>
      </w:tr>
      <w:tr w:rsidR="00CD5D73" w14:paraId="36FCB55E" w14:textId="77777777" w:rsidTr="00023B45">
        <w:tc>
          <w:tcPr>
            <w:tcW w:w="993" w:type="dxa"/>
          </w:tcPr>
          <w:p w14:paraId="4CEC868B"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0 to</w:t>
            </w:r>
          </w:p>
          <w:p w14:paraId="28F257C4" w14:textId="77777777" w:rsidR="00CD5D73" w:rsidRPr="00010A07" w:rsidRDefault="00CD5D73" w:rsidP="00023B45">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-100</w:t>
            </w:r>
          </w:p>
        </w:tc>
        <w:tc>
          <w:tcPr>
            <w:tcW w:w="1559" w:type="dxa"/>
            <w:shd w:val="clear" w:color="auto" w:fill="B6DDE8" w:themeFill="accent5" w:themeFillTint="66"/>
          </w:tcPr>
          <w:p w14:paraId="741DC8CD"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Poor or</w:t>
            </w:r>
          </w:p>
          <w:p w14:paraId="35AD4F11" w14:textId="757FDA0C"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Misguided SA: can’t distinguish true from false information</w:t>
            </w:r>
            <w:r w:rsidR="000F4AB7">
              <w:rPr>
                <w:rFonts w:asciiTheme="minorHAnsi" w:eastAsia="Times New Roman" w:hAnsiTheme="minorHAnsi" w:cs="Times New Roman"/>
                <w:noProof/>
                <w:sz w:val="20"/>
                <w:szCs w:val="20"/>
              </w:rPr>
              <w:t xml:space="preserve"> and may believe true information is false and </w:t>
            </w:r>
            <w:r w:rsidR="000F4AB7">
              <w:rPr>
                <w:rFonts w:asciiTheme="minorHAnsi" w:eastAsia="Times New Roman" w:hAnsiTheme="minorHAnsi" w:cs="Times New Roman"/>
                <w:i/>
                <w:iCs/>
                <w:noProof/>
                <w:sz w:val="20"/>
                <w:szCs w:val="20"/>
              </w:rPr>
              <w:t>vice versa</w:t>
            </w:r>
            <w:r w:rsidRPr="00010A07">
              <w:rPr>
                <w:rFonts w:asciiTheme="minorHAnsi" w:eastAsia="Times New Roman" w:hAnsiTheme="minorHAnsi" w:cs="Times New Roman"/>
                <w:noProof/>
                <w:sz w:val="20"/>
                <w:szCs w:val="20"/>
              </w:rPr>
              <w:t xml:space="preserve">: lower score (towards </w:t>
            </w:r>
          </w:p>
          <w:p w14:paraId="54BF1CE9"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poorer SA</w:t>
            </w:r>
          </w:p>
          <w:p w14:paraId="42C4F966" w14:textId="77777777" w:rsidR="00CD5D73" w:rsidRPr="00010A07" w:rsidRDefault="00CD5D73" w:rsidP="00023B45">
            <w:pPr>
              <w:pStyle w:val="Normal1"/>
              <w:jc w:val="center"/>
              <w:rPr>
                <w:rFonts w:asciiTheme="minorHAnsi" w:eastAsia="Times New Roman" w:hAnsiTheme="minorHAnsi" w:cs="Times New Roman"/>
                <w:noProof/>
                <w:sz w:val="20"/>
                <w:szCs w:val="20"/>
              </w:rPr>
            </w:pPr>
          </w:p>
        </w:tc>
        <w:tc>
          <w:tcPr>
            <w:tcW w:w="1559" w:type="dxa"/>
            <w:shd w:val="clear" w:color="auto" w:fill="B6DDE8" w:themeFill="accent5" w:themeFillTint="66"/>
          </w:tcPr>
          <w:p w14:paraId="19A0A755" w14:textId="7D857660"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Broad </w:t>
            </w:r>
            <w:r w:rsidR="00661553">
              <w:rPr>
                <w:rFonts w:asciiTheme="minorHAnsi" w:eastAsia="Times New Roman" w:hAnsiTheme="minorHAnsi" w:cs="Times New Roman"/>
                <w:noProof/>
                <w:sz w:val="20"/>
                <w:szCs w:val="20"/>
              </w:rPr>
              <w:t xml:space="preserve">zoomed-out </w:t>
            </w:r>
            <w:r w:rsidRPr="00010A07">
              <w:rPr>
                <w:rFonts w:asciiTheme="minorHAnsi" w:eastAsia="Times New Roman" w:hAnsiTheme="minorHAnsi" w:cs="Times New Roman"/>
                <w:noProof/>
                <w:sz w:val="20"/>
                <w:szCs w:val="20"/>
              </w:rPr>
              <w:t>Bias</w:t>
            </w:r>
            <w:r w:rsidR="00B43D22">
              <w:rPr>
                <w:rFonts w:asciiTheme="minorHAnsi" w:eastAsia="Times New Roman" w:hAnsiTheme="minorHAnsi" w:cs="Times New Roman"/>
                <w:noProof/>
                <w:sz w:val="20"/>
                <w:szCs w:val="20"/>
              </w:rPr>
              <w:t xml:space="preserve"> tending to </w:t>
            </w:r>
            <w:r w:rsidR="00B43D22" w:rsidRPr="00B43D22">
              <w:rPr>
                <w:rFonts w:asciiTheme="minorHAnsi" w:eastAsia="Times New Roman" w:hAnsiTheme="minorHAnsi" w:cs="Times New Roman"/>
                <w:b/>
                <w:bCs/>
                <w:noProof/>
                <w:sz w:val="20"/>
                <w:szCs w:val="20"/>
              </w:rPr>
              <w:t xml:space="preserve">accept </w:t>
            </w:r>
            <w:r w:rsidR="00B43D22">
              <w:rPr>
                <w:rFonts w:asciiTheme="minorHAnsi" w:eastAsia="Times New Roman" w:hAnsiTheme="minorHAnsi" w:cs="Times New Roman"/>
                <w:noProof/>
                <w:sz w:val="20"/>
                <w:szCs w:val="20"/>
              </w:rPr>
              <w:t>information as true</w:t>
            </w:r>
            <w:r w:rsidRPr="00010A07">
              <w:rPr>
                <w:rFonts w:asciiTheme="minorHAnsi" w:eastAsia="Times New Roman" w:hAnsiTheme="minorHAnsi" w:cs="Times New Roman"/>
                <w:noProof/>
                <w:sz w:val="20"/>
                <w:szCs w:val="20"/>
              </w:rPr>
              <w:t>:</w:t>
            </w:r>
          </w:p>
          <w:p w14:paraId="43402339"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lower the score  (towards</w:t>
            </w:r>
          </w:p>
          <w:p w14:paraId="0E941628"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more broad</w:t>
            </w:r>
          </w:p>
        </w:tc>
        <w:tc>
          <w:tcPr>
            <w:tcW w:w="1418" w:type="dxa"/>
            <w:shd w:val="clear" w:color="auto" w:fill="B6DDE8" w:themeFill="accent5" w:themeFillTint="66"/>
          </w:tcPr>
          <w:p w14:paraId="6222A4D7"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SA to be poor: lower score (towards</w:t>
            </w:r>
          </w:p>
          <w:p w14:paraId="661AC1AA"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less confident</w:t>
            </w:r>
          </w:p>
        </w:tc>
        <w:tc>
          <w:tcPr>
            <w:tcW w:w="1701" w:type="dxa"/>
            <w:shd w:val="clear" w:color="auto" w:fill="C2D69B" w:themeFill="accent3" w:themeFillTint="99"/>
          </w:tcPr>
          <w:p w14:paraId="44BE7884" w14:textId="77777777" w:rsidR="000F4AB7" w:rsidRPr="00010A07" w:rsidRDefault="000F4AB7" w:rsidP="000F4AB7">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Poor or</w:t>
            </w:r>
          </w:p>
          <w:p w14:paraId="5A223140" w14:textId="4FD91C61" w:rsidR="000F4AB7" w:rsidRPr="00010A07" w:rsidRDefault="000F4AB7" w:rsidP="000F4AB7">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Misguided S</w:t>
            </w:r>
            <w:r>
              <w:rPr>
                <w:rFonts w:asciiTheme="minorHAnsi" w:eastAsia="Times New Roman" w:hAnsiTheme="minorHAnsi" w:cs="Times New Roman"/>
                <w:noProof/>
                <w:sz w:val="20"/>
                <w:szCs w:val="20"/>
              </w:rPr>
              <w:t>U</w:t>
            </w:r>
            <w:r w:rsidRPr="00010A07">
              <w:rPr>
                <w:rFonts w:asciiTheme="minorHAnsi" w:eastAsia="Times New Roman" w:hAnsiTheme="minorHAnsi" w:cs="Times New Roman"/>
                <w:noProof/>
                <w:sz w:val="20"/>
                <w:szCs w:val="20"/>
              </w:rPr>
              <w:t xml:space="preserve">: can’t distinguish </w:t>
            </w:r>
            <w:r>
              <w:rPr>
                <w:rFonts w:asciiTheme="minorHAnsi" w:eastAsia="Times New Roman" w:hAnsiTheme="minorHAnsi" w:cs="Times New Roman"/>
                <w:noProof/>
                <w:sz w:val="20"/>
                <w:szCs w:val="20"/>
              </w:rPr>
              <w:t>relevant</w:t>
            </w:r>
            <w:r w:rsidRPr="00010A07">
              <w:rPr>
                <w:rFonts w:asciiTheme="minorHAnsi" w:eastAsia="Times New Roman" w:hAnsiTheme="minorHAnsi" w:cs="Times New Roman"/>
                <w:noProof/>
                <w:sz w:val="20"/>
                <w:szCs w:val="20"/>
              </w:rPr>
              <w:t xml:space="preserve"> from </w:t>
            </w:r>
            <w:r>
              <w:rPr>
                <w:rFonts w:asciiTheme="minorHAnsi" w:eastAsia="Times New Roman" w:hAnsiTheme="minorHAnsi" w:cs="Times New Roman"/>
                <w:noProof/>
                <w:sz w:val="20"/>
                <w:szCs w:val="20"/>
              </w:rPr>
              <w:t>irrelevant</w:t>
            </w:r>
            <w:r w:rsidRPr="00010A07">
              <w:rPr>
                <w:rFonts w:asciiTheme="minorHAnsi" w:eastAsia="Times New Roman" w:hAnsiTheme="minorHAnsi" w:cs="Times New Roman"/>
                <w:noProof/>
                <w:sz w:val="20"/>
                <w:szCs w:val="20"/>
              </w:rPr>
              <w:t xml:space="preserve"> information</w:t>
            </w:r>
            <w:r>
              <w:rPr>
                <w:rFonts w:asciiTheme="minorHAnsi" w:eastAsia="Times New Roman" w:hAnsiTheme="minorHAnsi" w:cs="Times New Roman"/>
                <w:noProof/>
                <w:sz w:val="20"/>
                <w:szCs w:val="20"/>
              </w:rPr>
              <w:t xml:space="preserve"> and may believe relevant information is irrelevant and </w:t>
            </w:r>
            <w:r>
              <w:rPr>
                <w:rFonts w:asciiTheme="minorHAnsi" w:eastAsia="Times New Roman" w:hAnsiTheme="minorHAnsi" w:cs="Times New Roman"/>
                <w:i/>
                <w:iCs/>
                <w:noProof/>
                <w:sz w:val="20"/>
                <w:szCs w:val="20"/>
              </w:rPr>
              <w:t>vice versa</w:t>
            </w:r>
            <w:r w:rsidRPr="00010A07">
              <w:rPr>
                <w:rFonts w:asciiTheme="minorHAnsi" w:eastAsia="Times New Roman" w:hAnsiTheme="minorHAnsi" w:cs="Times New Roman"/>
                <w:noProof/>
                <w:sz w:val="20"/>
                <w:szCs w:val="20"/>
              </w:rPr>
              <w:t xml:space="preserve">: lower score (towards </w:t>
            </w:r>
          </w:p>
          <w:p w14:paraId="6CC84129" w14:textId="7A6F34DB" w:rsidR="000F4AB7" w:rsidRPr="00010A07" w:rsidRDefault="000F4AB7" w:rsidP="000F4AB7">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poorer S</w:t>
            </w:r>
            <w:r>
              <w:rPr>
                <w:rFonts w:asciiTheme="minorHAnsi" w:eastAsia="Times New Roman" w:hAnsiTheme="minorHAnsi" w:cs="Times New Roman"/>
                <w:noProof/>
                <w:sz w:val="20"/>
                <w:szCs w:val="20"/>
              </w:rPr>
              <w:t>U</w:t>
            </w:r>
          </w:p>
          <w:p w14:paraId="562E016D" w14:textId="77777777" w:rsidR="00CD5D73" w:rsidRPr="00010A07" w:rsidRDefault="00CD5D73" w:rsidP="00023B45">
            <w:pPr>
              <w:pStyle w:val="Normal1"/>
              <w:jc w:val="center"/>
              <w:rPr>
                <w:rFonts w:asciiTheme="minorHAnsi" w:eastAsia="Times New Roman" w:hAnsiTheme="minorHAnsi" w:cs="Times New Roman"/>
                <w:noProof/>
                <w:sz w:val="20"/>
                <w:szCs w:val="20"/>
              </w:rPr>
            </w:pPr>
          </w:p>
        </w:tc>
        <w:tc>
          <w:tcPr>
            <w:tcW w:w="1275" w:type="dxa"/>
            <w:shd w:val="clear" w:color="auto" w:fill="C2D69B" w:themeFill="accent3" w:themeFillTint="99"/>
          </w:tcPr>
          <w:p w14:paraId="4F4C1C6F" w14:textId="3F893909" w:rsidR="00B43D22"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Broad </w:t>
            </w:r>
            <w:r>
              <w:rPr>
                <w:rFonts w:asciiTheme="minorHAnsi" w:eastAsia="Times New Roman" w:hAnsiTheme="minorHAnsi" w:cs="Times New Roman"/>
                <w:noProof/>
                <w:sz w:val="20"/>
                <w:szCs w:val="20"/>
              </w:rPr>
              <w:t xml:space="preserve">zoomed-out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accept </w:t>
            </w:r>
            <w:r>
              <w:rPr>
                <w:rFonts w:asciiTheme="minorHAnsi" w:eastAsia="Times New Roman" w:hAnsiTheme="minorHAnsi" w:cs="Times New Roman"/>
                <w:noProof/>
                <w:sz w:val="20"/>
                <w:szCs w:val="20"/>
              </w:rPr>
              <w:t>information as relevant</w:t>
            </w:r>
            <w:r w:rsidRPr="00010A07">
              <w:rPr>
                <w:rFonts w:asciiTheme="minorHAnsi" w:eastAsia="Times New Roman" w:hAnsiTheme="minorHAnsi" w:cs="Times New Roman"/>
                <w:noProof/>
                <w:sz w:val="20"/>
                <w:szCs w:val="20"/>
              </w:rPr>
              <w:t>:</w:t>
            </w:r>
          </w:p>
          <w:p w14:paraId="35EBB73A" w14:textId="77777777" w:rsidR="00B43D22"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lower the score  (towards</w:t>
            </w:r>
          </w:p>
          <w:p w14:paraId="563772D1" w14:textId="2EE0F667" w:rsidR="00CD5D73" w:rsidRPr="00010A07" w:rsidRDefault="00B43D22" w:rsidP="00B43D22">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more broad</w:t>
            </w:r>
          </w:p>
        </w:tc>
        <w:tc>
          <w:tcPr>
            <w:tcW w:w="1701" w:type="dxa"/>
            <w:shd w:val="clear" w:color="auto" w:fill="C2D69B" w:themeFill="accent3" w:themeFillTint="99"/>
          </w:tcPr>
          <w:p w14:paraId="283C93BE" w14:textId="77777777" w:rsidR="00CD5D73" w:rsidRPr="00010A07" w:rsidRDefault="00CD5D73" w:rsidP="00023B45">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SU to be poor: lower score (towards -100 ) = less confident</w:t>
            </w:r>
          </w:p>
        </w:tc>
      </w:tr>
    </w:tbl>
    <w:p w14:paraId="17C6ACB8" w14:textId="77777777" w:rsidR="00023B45" w:rsidRDefault="00023B45" w:rsidP="00C86260">
      <w:pPr>
        <w:pStyle w:val="Normal1"/>
        <w:spacing w:after="0"/>
        <w:rPr>
          <w:rFonts w:asciiTheme="minorHAnsi" w:hAnsiTheme="minorHAnsi"/>
          <w:sz w:val="24"/>
          <w:szCs w:val="24"/>
        </w:rPr>
      </w:pPr>
    </w:p>
    <w:p w14:paraId="3BDCD2F4" w14:textId="77777777" w:rsidR="0045006A" w:rsidRPr="008B2167" w:rsidRDefault="0045006A" w:rsidP="008B2167">
      <w:p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120"/>
        <w:jc w:val="center"/>
        <w:rPr>
          <w:b/>
          <w:sz w:val="28"/>
          <w:szCs w:val="28"/>
        </w:rPr>
      </w:pPr>
      <w:r w:rsidRPr="008B2167">
        <w:rPr>
          <w:b/>
          <w:sz w:val="28"/>
          <w:szCs w:val="28"/>
        </w:rPr>
        <w:t xml:space="preserve">4.0 </w:t>
      </w:r>
      <w:r w:rsidR="00D8509A" w:rsidRPr="008B2167">
        <w:rPr>
          <w:b/>
          <w:sz w:val="28"/>
          <w:szCs w:val="28"/>
        </w:rPr>
        <w:t xml:space="preserve">THE FEEDBACK PROVIDED WITHIN THE </w:t>
      </w:r>
      <w:r w:rsidR="00D8509A" w:rsidRPr="00910A4D">
        <w:rPr>
          <w:b/>
          <w:i/>
          <w:sz w:val="28"/>
          <w:szCs w:val="28"/>
        </w:rPr>
        <w:t xml:space="preserve">FIREFRONT </w:t>
      </w:r>
      <w:r w:rsidR="00D8509A" w:rsidRPr="008B2167">
        <w:rPr>
          <w:b/>
          <w:sz w:val="28"/>
          <w:szCs w:val="28"/>
        </w:rPr>
        <w:t>TOOL.</w:t>
      </w:r>
    </w:p>
    <w:p w14:paraId="2195B8C1" w14:textId="77777777" w:rsidR="00D8509A" w:rsidRDefault="00D8509A" w:rsidP="00FA5392">
      <w:pPr>
        <w:spacing w:before="120" w:after="120" w:line="360" w:lineRule="auto"/>
        <w:jc w:val="both"/>
        <w:rPr>
          <w:sz w:val="24"/>
          <w:szCs w:val="24"/>
        </w:rPr>
      </w:pPr>
      <w:r>
        <w:rPr>
          <w:sz w:val="24"/>
          <w:szCs w:val="24"/>
        </w:rPr>
        <w:t xml:space="preserve">The tool generates and shows brief verbal feedback as well as the scores for the user. This feedback will vary depending on the scores. </w:t>
      </w:r>
      <w:r w:rsidRPr="008351EF">
        <w:rPr>
          <w:b/>
          <w:sz w:val="24"/>
          <w:szCs w:val="24"/>
        </w:rPr>
        <w:t>THIS IS ONLY MEANT TO BE A STARTING POINT FOR THE TRAINER</w:t>
      </w:r>
      <w:r>
        <w:rPr>
          <w:sz w:val="24"/>
          <w:szCs w:val="24"/>
        </w:rPr>
        <w:t xml:space="preserve"> who should then discuss the scores further as suggested below (see </w:t>
      </w:r>
      <w:r w:rsidRPr="00661553">
        <w:rPr>
          <w:i/>
          <w:sz w:val="24"/>
          <w:szCs w:val="24"/>
        </w:rPr>
        <w:t>Further Feedback</w:t>
      </w:r>
      <w:r>
        <w:rPr>
          <w:b/>
          <w:i/>
          <w:sz w:val="24"/>
          <w:szCs w:val="24"/>
        </w:rPr>
        <w:t xml:space="preserve"> </w:t>
      </w:r>
      <w:r w:rsidRPr="00897BCB">
        <w:rPr>
          <w:sz w:val="24"/>
          <w:szCs w:val="24"/>
        </w:rPr>
        <w:t>below)</w:t>
      </w:r>
      <w:r>
        <w:rPr>
          <w:sz w:val="24"/>
          <w:szCs w:val="24"/>
        </w:rPr>
        <w:t xml:space="preserve">. </w:t>
      </w:r>
    </w:p>
    <w:p w14:paraId="07DD7CFD" w14:textId="77777777" w:rsidR="00D8509A" w:rsidRPr="0045006A" w:rsidRDefault="00D8509A" w:rsidP="00FA5392">
      <w:pPr>
        <w:spacing w:before="120" w:after="120" w:line="360" w:lineRule="auto"/>
        <w:jc w:val="both"/>
        <w:rPr>
          <w:b/>
          <w:sz w:val="24"/>
          <w:szCs w:val="24"/>
        </w:rPr>
      </w:pPr>
      <w:r w:rsidRPr="0045006A">
        <w:rPr>
          <w:b/>
          <w:sz w:val="24"/>
          <w:szCs w:val="24"/>
          <w:highlight w:val="lightGray"/>
        </w:rPr>
        <w:t>FEEDBACK ON ACTUAL SITUATION AWARENESS (</w:t>
      </w:r>
      <w:r w:rsidR="004F608C">
        <w:rPr>
          <w:b/>
          <w:sz w:val="24"/>
          <w:szCs w:val="24"/>
          <w:highlight w:val="lightGray"/>
        </w:rPr>
        <w:t>A</w:t>
      </w:r>
      <w:r w:rsidRPr="0045006A">
        <w:rPr>
          <w:b/>
          <w:sz w:val="24"/>
          <w:szCs w:val="24"/>
          <w:highlight w:val="lightGray"/>
        </w:rPr>
        <w:t>SA) WITHIN THE TOOL VARIES WITH THE SCORE AS FOLLOWS:</w:t>
      </w:r>
    </w:p>
    <w:p w14:paraId="5710A437" w14:textId="77777777" w:rsidR="00D8509A" w:rsidRPr="0045006A" w:rsidRDefault="00D8509A" w:rsidP="00FA5392">
      <w:pPr>
        <w:pStyle w:val="NormalWeb"/>
        <w:numPr>
          <w:ilvl w:val="0"/>
          <w:numId w:val="1"/>
        </w:numPr>
        <w:spacing w:before="0" w:beforeAutospacing="0" w:after="0" w:afterAutospacing="0" w:line="360" w:lineRule="auto"/>
        <w:jc w:val="both"/>
      </w:pPr>
      <w:r w:rsidRPr="0045006A">
        <w:rPr>
          <w:rFonts w:asciiTheme="minorHAnsi" w:eastAsiaTheme="minorEastAsia" w:hAnsi="Calibri" w:cstheme="minorBidi"/>
          <w:b/>
          <w:bCs/>
          <w:kern w:val="24"/>
        </w:rPr>
        <w:lastRenderedPageBreak/>
        <w:t xml:space="preserve">Your </w:t>
      </w:r>
      <w:r w:rsidR="004F608C">
        <w:rPr>
          <w:rFonts w:asciiTheme="minorHAnsi" w:eastAsiaTheme="minorEastAsia" w:hAnsi="Calibri" w:cstheme="minorBidi"/>
          <w:b/>
          <w:bCs/>
          <w:kern w:val="24"/>
        </w:rPr>
        <w:t>A</w:t>
      </w:r>
      <w:r w:rsidRPr="0045006A">
        <w:rPr>
          <w:rFonts w:asciiTheme="minorHAnsi" w:eastAsiaTheme="minorEastAsia" w:hAnsi="Calibri" w:cstheme="minorBidi"/>
          <w:b/>
          <w:bCs/>
          <w:kern w:val="24"/>
        </w:rPr>
        <w:t xml:space="preserve">SA score is </w:t>
      </w:r>
      <w:proofErr w:type="gramStart"/>
      <w:r w:rsidRPr="0045006A">
        <w:rPr>
          <w:rFonts w:asciiTheme="minorHAnsi" w:eastAsiaTheme="minorEastAsia" w:hAnsi="Calibri" w:cstheme="minorBidi"/>
          <w:b/>
          <w:bCs/>
          <w:kern w:val="24"/>
        </w:rPr>
        <w:t>….[</w:t>
      </w:r>
      <w:proofErr w:type="gramEnd"/>
      <w:r w:rsidRPr="0045006A">
        <w:rPr>
          <w:rFonts w:asciiTheme="minorHAnsi" w:eastAsiaTheme="minorEastAsia" w:hAnsi="Calibri" w:cstheme="minorBidi"/>
          <w:b/>
          <w:bCs/>
          <w:kern w:val="24"/>
        </w:rPr>
        <w:t xml:space="preserve"> in band 67-100]</w:t>
      </w:r>
      <w:r w:rsidRPr="0045006A">
        <w:t xml:space="preserve">. </w:t>
      </w:r>
      <w:r w:rsidRPr="0045006A">
        <w:rPr>
          <w:rFonts w:asciiTheme="minorHAnsi" w:eastAsiaTheme="minorEastAsia" w:hAnsi="Calibri" w:cstheme="minorBidi"/>
          <w:kern w:val="24"/>
        </w:rPr>
        <w:t>This shows that you had a good awareness or knowledge of the situation in this exercise. You were able to distinguish true from false information and make correct choices based on this awareness.  This doesn’t mean your ASA will always be like this. In a different situation you may have had a different score. ASA may differ from one situation to the next and may change over time during an incident but self-monitoring of our mental picture or our ASA in any situation is important to reducing risk.</w:t>
      </w:r>
    </w:p>
    <w:p w14:paraId="3478B590" w14:textId="77777777" w:rsidR="00D8509A" w:rsidRPr="0045006A" w:rsidRDefault="00D8509A" w:rsidP="00FA5392">
      <w:pPr>
        <w:pStyle w:val="NormalWeb"/>
        <w:spacing w:before="0" w:beforeAutospacing="0" w:after="0" w:afterAutospacing="0" w:line="360" w:lineRule="auto"/>
        <w:jc w:val="both"/>
        <w:rPr>
          <w:rFonts w:asciiTheme="minorHAnsi" w:eastAsiaTheme="minorEastAsia" w:hAnsi="Calibri" w:cstheme="minorBidi"/>
          <w:kern w:val="24"/>
        </w:rPr>
      </w:pPr>
    </w:p>
    <w:p w14:paraId="15DA1827" w14:textId="77777777" w:rsidR="00D8509A" w:rsidRPr="0045006A" w:rsidRDefault="00D8509A" w:rsidP="00FA5392">
      <w:pPr>
        <w:pStyle w:val="NormalWeb"/>
        <w:numPr>
          <w:ilvl w:val="0"/>
          <w:numId w:val="2"/>
        </w:numPr>
        <w:spacing w:before="0" w:beforeAutospacing="0" w:after="0" w:afterAutospacing="0" w:line="360" w:lineRule="auto"/>
        <w:jc w:val="both"/>
      </w:pPr>
      <w:r w:rsidRPr="0045006A">
        <w:rPr>
          <w:rFonts w:asciiTheme="minorHAnsi" w:eastAsiaTheme="minorEastAsia" w:hAnsi="Calibri" w:cstheme="minorBidi"/>
          <w:b/>
          <w:bCs/>
          <w:kern w:val="24"/>
        </w:rPr>
        <w:t xml:space="preserve">Your </w:t>
      </w:r>
      <w:r w:rsidR="004F608C">
        <w:rPr>
          <w:rFonts w:asciiTheme="minorHAnsi" w:eastAsiaTheme="minorEastAsia" w:hAnsi="Calibri" w:cstheme="minorBidi"/>
          <w:b/>
          <w:bCs/>
          <w:kern w:val="24"/>
        </w:rPr>
        <w:t>A</w:t>
      </w:r>
      <w:r w:rsidRPr="0045006A">
        <w:rPr>
          <w:rFonts w:asciiTheme="minorHAnsi" w:eastAsiaTheme="minorEastAsia" w:hAnsi="Calibri" w:cstheme="minorBidi"/>
          <w:b/>
          <w:bCs/>
          <w:kern w:val="24"/>
        </w:rPr>
        <w:t>SA score is</w:t>
      </w:r>
      <w:proofErr w:type="gramStart"/>
      <w:r w:rsidRPr="0045006A">
        <w:rPr>
          <w:rFonts w:asciiTheme="minorHAnsi" w:eastAsiaTheme="minorEastAsia" w:hAnsi="Calibri" w:cstheme="minorBidi"/>
          <w:b/>
          <w:bCs/>
          <w:kern w:val="24"/>
        </w:rPr>
        <w:t>…..</w:t>
      </w:r>
      <w:proofErr w:type="gramEnd"/>
      <w:r w:rsidRPr="0045006A">
        <w:rPr>
          <w:rFonts w:asciiTheme="minorHAnsi" w:eastAsiaTheme="minorEastAsia" w:hAnsi="Calibri" w:cstheme="minorBidi"/>
          <w:b/>
          <w:bCs/>
          <w:kern w:val="24"/>
        </w:rPr>
        <w:t xml:space="preserve"> [in band 34-66]</w:t>
      </w:r>
      <w:r w:rsidRPr="0045006A">
        <w:rPr>
          <w:b/>
        </w:rPr>
        <w:t xml:space="preserve">. </w:t>
      </w:r>
      <w:r w:rsidRPr="0045006A">
        <w:rPr>
          <w:rFonts w:asciiTheme="minorHAnsi" w:eastAsiaTheme="minorEastAsia" w:hAnsi="Calibri" w:cstheme="minorBidi"/>
          <w:kern w:val="24"/>
        </w:rPr>
        <w:t>This shows that you had a reasonably good awareness or knowledge of the situation in this exercise. You were generally able to distinguish true from false information and make correct choices based on this awareness. This doesn’t mean your ASA will always be like this. In a different situation you may have had a different score. ASA may differ from one situation to the next and may change over time during an incident but self-monitoring of our mental picture or our ASA in any situation is important to reducing risk.</w:t>
      </w:r>
    </w:p>
    <w:p w14:paraId="6ADD448A" w14:textId="77777777" w:rsidR="00D8509A" w:rsidRPr="0045006A" w:rsidRDefault="00D8509A" w:rsidP="00FA5392">
      <w:pPr>
        <w:pStyle w:val="NormalWeb"/>
        <w:spacing w:before="0" w:beforeAutospacing="0" w:after="0" w:afterAutospacing="0" w:line="360" w:lineRule="auto"/>
        <w:jc w:val="both"/>
        <w:rPr>
          <w:rFonts w:asciiTheme="minorHAnsi" w:eastAsiaTheme="minorEastAsia" w:hAnsi="Calibri" w:cstheme="minorBidi"/>
          <w:kern w:val="24"/>
        </w:rPr>
      </w:pPr>
    </w:p>
    <w:p w14:paraId="459B6110" w14:textId="77777777" w:rsidR="00D8509A" w:rsidRPr="0045006A" w:rsidRDefault="00D8509A" w:rsidP="00FA5392">
      <w:pPr>
        <w:pStyle w:val="NormalWeb"/>
        <w:numPr>
          <w:ilvl w:val="0"/>
          <w:numId w:val="2"/>
        </w:numPr>
        <w:spacing w:before="0" w:beforeAutospacing="0" w:after="0" w:afterAutospacing="0" w:line="360" w:lineRule="auto"/>
        <w:jc w:val="both"/>
      </w:pPr>
      <w:r w:rsidRPr="0045006A">
        <w:rPr>
          <w:rFonts w:asciiTheme="minorHAnsi" w:eastAsiaTheme="minorEastAsia" w:hAnsi="Calibri" w:cstheme="minorBidi"/>
          <w:b/>
          <w:bCs/>
          <w:kern w:val="24"/>
        </w:rPr>
        <w:t xml:space="preserve">Your </w:t>
      </w:r>
      <w:r w:rsidR="004F608C">
        <w:rPr>
          <w:rFonts w:asciiTheme="minorHAnsi" w:eastAsiaTheme="minorEastAsia" w:hAnsi="Calibri" w:cstheme="minorBidi"/>
          <w:b/>
          <w:bCs/>
          <w:kern w:val="24"/>
        </w:rPr>
        <w:t>A</w:t>
      </w:r>
      <w:r w:rsidRPr="0045006A">
        <w:rPr>
          <w:rFonts w:asciiTheme="minorHAnsi" w:eastAsiaTheme="minorEastAsia" w:hAnsi="Calibri" w:cstheme="minorBidi"/>
          <w:b/>
          <w:bCs/>
          <w:kern w:val="24"/>
        </w:rPr>
        <w:t>SA score is</w:t>
      </w:r>
      <w:proofErr w:type="gramStart"/>
      <w:r w:rsidRPr="0045006A">
        <w:rPr>
          <w:rFonts w:asciiTheme="minorHAnsi" w:eastAsiaTheme="minorEastAsia" w:hAnsi="Calibri" w:cstheme="minorBidi"/>
          <w:b/>
          <w:bCs/>
          <w:kern w:val="24"/>
        </w:rPr>
        <w:t>…..</w:t>
      </w:r>
      <w:proofErr w:type="gramEnd"/>
      <w:r w:rsidRPr="0045006A">
        <w:rPr>
          <w:rFonts w:asciiTheme="minorHAnsi" w:eastAsiaTheme="minorEastAsia" w:hAnsi="Calibri" w:cstheme="minorBidi"/>
          <w:b/>
          <w:bCs/>
          <w:kern w:val="24"/>
        </w:rPr>
        <w:t xml:space="preserve"> [in the band 1-33]</w:t>
      </w:r>
      <w:r w:rsidRPr="0045006A">
        <w:t xml:space="preserve">. </w:t>
      </w:r>
      <w:r w:rsidRPr="0045006A">
        <w:rPr>
          <w:rFonts w:asciiTheme="minorHAnsi" w:eastAsiaTheme="minorEastAsia" w:hAnsi="Calibri" w:cstheme="minorBidi"/>
          <w:kern w:val="24"/>
        </w:rPr>
        <w:t xml:space="preserve">This shows that you had </w:t>
      </w:r>
      <w:r w:rsidR="009143F8">
        <w:rPr>
          <w:rFonts w:asciiTheme="minorHAnsi" w:eastAsiaTheme="minorEastAsia" w:hAnsi="Calibri" w:cstheme="minorBidi"/>
          <w:kern w:val="24"/>
        </w:rPr>
        <w:t xml:space="preserve">a </w:t>
      </w:r>
      <w:r w:rsidRPr="0045006A">
        <w:rPr>
          <w:rFonts w:asciiTheme="minorHAnsi" w:eastAsiaTheme="minorEastAsia" w:hAnsi="Calibri" w:cstheme="minorBidi"/>
          <w:kern w:val="24"/>
        </w:rPr>
        <w:t xml:space="preserve">basic awareness or knowledge of the situation in this exercise. You were able to distinguish some true from false information and make some correct choices based on this awareness. </w:t>
      </w:r>
      <w:r w:rsidRPr="0045006A">
        <w:t xml:space="preserve"> </w:t>
      </w:r>
      <w:r w:rsidRPr="0045006A">
        <w:rPr>
          <w:rFonts w:asciiTheme="minorHAnsi" w:eastAsiaTheme="minorEastAsia" w:hAnsi="Calibri" w:cstheme="minorBidi"/>
          <w:kern w:val="24"/>
        </w:rPr>
        <w:t xml:space="preserve">This doesn’t mean your ASA will always be like this. In a different situation you may have had a different score. ASA may differ from one situation to the next and may change over time during an </w:t>
      </w:r>
      <w:proofErr w:type="gramStart"/>
      <w:r w:rsidRPr="0045006A">
        <w:rPr>
          <w:rFonts w:asciiTheme="minorHAnsi" w:eastAsiaTheme="minorEastAsia" w:hAnsi="Calibri" w:cstheme="minorBidi"/>
          <w:kern w:val="24"/>
        </w:rPr>
        <w:t>incident</w:t>
      </w:r>
      <w:proofErr w:type="gramEnd"/>
      <w:r w:rsidRPr="0045006A">
        <w:rPr>
          <w:rFonts w:asciiTheme="minorHAnsi" w:eastAsiaTheme="minorEastAsia" w:hAnsi="Calibri" w:cstheme="minorBidi"/>
          <w:kern w:val="24"/>
        </w:rPr>
        <w:t xml:space="preserve"> but it is important to know that anyone’s ASA can be a little misguided. Self-monitoring of our mental picture or our ASA in any situation is important to reducing risk.</w:t>
      </w:r>
    </w:p>
    <w:p w14:paraId="74E77142" w14:textId="77777777" w:rsidR="00D8509A" w:rsidRPr="0045006A" w:rsidRDefault="00D8509A" w:rsidP="00FA5392">
      <w:pPr>
        <w:pStyle w:val="ListParagraph"/>
        <w:spacing w:line="360" w:lineRule="auto"/>
      </w:pPr>
    </w:p>
    <w:p w14:paraId="6DF0F7FF" w14:textId="77777777" w:rsidR="00D8509A" w:rsidRPr="0045006A" w:rsidRDefault="00D8509A" w:rsidP="00FA5392">
      <w:pPr>
        <w:pStyle w:val="NormalWeb"/>
        <w:numPr>
          <w:ilvl w:val="0"/>
          <w:numId w:val="2"/>
        </w:numPr>
        <w:spacing w:before="0" w:beforeAutospacing="0" w:after="0" w:afterAutospacing="0" w:line="360" w:lineRule="auto"/>
        <w:jc w:val="both"/>
        <w:rPr>
          <w:rFonts w:asciiTheme="minorHAnsi" w:hAnsiTheme="minorHAnsi" w:cstheme="minorHAnsi"/>
        </w:rPr>
      </w:pPr>
      <w:r w:rsidRPr="0045006A">
        <w:rPr>
          <w:rFonts w:asciiTheme="minorHAnsi" w:hAnsiTheme="minorHAnsi" w:cstheme="minorHAnsi"/>
          <w:b/>
          <w:bCs/>
        </w:rPr>
        <w:t xml:space="preserve">Your </w:t>
      </w:r>
      <w:r w:rsidR="004F608C">
        <w:rPr>
          <w:rFonts w:asciiTheme="minorHAnsi" w:hAnsiTheme="minorHAnsi" w:cstheme="minorHAnsi"/>
          <w:b/>
          <w:bCs/>
        </w:rPr>
        <w:t>A</w:t>
      </w:r>
      <w:r w:rsidRPr="0045006A">
        <w:rPr>
          <w:rFonts w:asciiTheme="minorHAnsi" w:hAnsiTheme="minorHAnsi" w:cstheme="minorHAnsi"/>
          <w:b/>
          <w:bCs/>
        </w:rPr>
        <w:t>SA score is</w:t>
      </w:r>
      <w:proofErr w:type="gramStart"/>
      <w:r w:rsidRPr="0045006A">
        <w:rPr>
          <w:rFonts w:asciiTheme="minorHAnsi" w:hAnsiTheme="minorHAnsi" w:cstheme="minorHAnsi"/>
          <w:b/>
          <w:bCs/>
        </w:rPr>
        <w:t>…..</w:t>
      </w:r>
      <w:proofErr w:type="gramEnd"/>
      <w:r w:rsidRPr="0045006A">
        <w:rPr>
          <w:rFonts w:asciiTheme="minorHAnsi" w:hAnsiTheme="minorHAnsi" w:cstheme="minorHAnsi"/>
          <w:b/>
          <w:bCs/>
        </w:rPr>
        <w:t xml:space="preserve"> [0]. </w:t>
      </w:r>
      <w:r w:rsidR="009143F8">
        <w:rPr>
          <w:rFonts w:asciiTheme="minorHAnsi" w:hAnsiTheme="minorHAnsi" w:cstheme="minorHAnsi"/>
        </w:rPr>
        <w:t>This suggests</w:t>
      </w:r>
      <w:r w:rsidR="009143F8" w:rsidRPr="0045006A">
        <w:rPr>
          <w:rFonts w:asciiTheme="minorHAnsi" w:hAnsiTheme="minorHAnsi" w:cstheme="minorHAnsi"/>
        </w:rPr>
        <w:t xml:space="preserve"> that you </w:t>
      </w:r>
      <w:r w:rsidR="009143F8">
        <w:rPr>
          <w:rFonts w:asciiTheme="minorHAnsi" w:hAnsiTheme="minorHAnsi" w:cstheme="minorHAnsi"/>
        </w:rPr>
        <w:t xml:space="preserve">did not have a really clear </w:t>
      </w:r>
      <w:r w:rsidR="009143F8" w:rsidRPr="0045006A">
        <w:rPr>
          <w:rFonts w:asciiTheme="minorHAnsi" w:hAnsiTheme="minorHAnsi" w:cstheme="minorHAnsi"/>
        </w:rPr>
        <w:t xml:space="preserve">awareness </w:t>
      </w:r>
      <w:r w:rsidR="009143F8">
        <w:rPr>
          <w:rFonts w:asciiTheme="minorHAnsi" w:hAnsiTheme="minorHAnsi" w:cstheme="minorHAnsi"/>
        </w:rPr>
        <w:t xml:space="preserve">of </w:t>
      </w:r>
      <w:r w:rsidR="009143F8" w:rsidRPr="0045006A">
        <w:rPr>
          <w:rFonts w:asciiTheme="minorHAnsi" w:hAnsiTheme="minorHAnsi" w:cstheme="minorHAnsi"/>
        </w:rPr>
        <w:t xml:space="preserve">which information was </w:t>
      </w:r>
      <w:r w:rsidR="009143F8">
        <w:rPr>
          <w:rFonts w:asciiTheme="minorHAnsi" w:hAnsiTheme="minorHAnsi" w:cstheme="minorHAnsi"/>
        </w:rPr>
        <w:t xml:space="preserve">true or false in </w:t>
      </w:r>
      <w:r w:rsidR="009143F8" w:rsidRPr="0045006A">
        <w:rPr>
          <w:rFonts w:asciiTheme="minorHAnsi" w:hAnsiTheme="minorHAnsi" w:cstheme="minorHAnsi"/>
        </w:rPr>
        <w:t xml:space="preserve">this exercise.  </w:t>
      </w:r>
      <w:r w:rsidRPr="0045006A">
        <w:rPr>
          <w:rFonts w:asciiTheme="minorHAnsi" w:hAnsiTheme="minorHAnsi" w:cstheme="minorHAnsi"/>
        </w:rPr>
        <w:t xml:space="preserve">You </w:t>
      </w:r>
      <w:r w:rsidR="00661553">
        <w:rPr>
          <w:rFonts w:asciiTheme="minorHAnsi" w:hAnsiTheme="minorHAnsi" w:cstheme="minorHAnsi"/>
        </w:rPr>
        <w:t xml:space="preserve">didn’t seem to be </w:t>
      </w:r>
      <w:r w:rsidRPr="0045006A">
        <w:rPr>
          <w:rFonts w:asciiTheme="minorHAnsi" w:hAnsiTheme="minorHAnsi" w:cstheme="minorHAnsi"/>
        </w:rPr>
        <w:t xml:space="preserve">able to </w:t>
      </w:r>
      <w:r w:rsidR="009143F8">
        <w:rPr>
          <w:rFonts w:asciiTheme="minorHAnsi" w:hAnsiTheme="minorHAnsi" w:cstheme="minorHAnsi"/>
        </w:rPr>
        <w:t xml:space="preserve">clearly </w:t>
      </w:r>
      <w:r w:rsidRPr="0045006A">
        <w:rPr>
          <w:rFonts w:asciiTheme="minorHAnsi" w:hAnsiTheme="minorHAnsi" w:cstheme="minorHAnsi"/>
        </w:rPr>
        <w:t xml:space="preserve">distinguish true from false information and make correct choices based on this awareness.  This doesn’t mean your ASA will always be like this. In a different situation you may have had a different score. ASA may differ from one situation to the next and may change over time during an </w:t>
      </w:r>
      <w:proofErr w:type="gramStart"/>
      <w:r w:rsidRPr="0045006A">
        <w:rPr>
          <w:rFonts w:asciiTheme="minorHAnsi" w:hAnsiTheme="minorHAnsi" w:cstheme="minorHAnsi"/>
        </w:rPr>
        <w:t>incident</w:t>
      </w:r>
      <w:proofErr w:type="gramEnd"/>
      <w:r w:rsidRPr="0045006A">
        <w:rPr>
          <w:rFonts w:asciiTheme="minorHAnsi" w:hAnsiTheme="minorHAnsi" w:cstheme="minorHAnsi"/>
        </w:rPr>
        <w:t xml:space="preserve"> but it is important to know that anyone’s </w:t>
      </w:r>
      <w:r w:rsidRPr="0045006A">
        <w:rPr>
          <w:rFonts w:asciiTheme="minorHAnsi" w:hAnsiTheme="minorHAnsi" w:cstheme="minorHAnsi"/>
        </w:rPr>
        <w:lastRenderedPageBreak/>
        <w:t>ASA can be a little misguided. Self-monitoring of our mental picture or our ASA in any situation is important to reducing risk.</w:t>
      </w:r>
    </w:p>
    <w:p w14:paraId="5066D7C3" w14:textId="77777777" w:rsidR="00D8509A" w:rsidRPr="0045006A" w:rsidRDefault="00D8509A" w:rsidP="00FA5392">
      <w:pPr>
        <w:pStyle w:val="NormalWeb"/>
        <w:spacing w:before="0" w:beforeAutospacing="0" w:after="0" w:afterAutospacing="0" w:line="360" w:lineRule="auto"/>
        <w:jc w:val="both"/>
      </w:pPr>
    </w:p>
    <w:p w14:paraId="147043DC" w14:textId="77777777" w:rsidR="00D8509A" w:rsidRPr="0045006A" w:rsidRDefault="00D8509A" w:rsidP="00FA5392">
      <w:pPr>
        <w:pStyle w:val="NormalWeb"/>
        <w:numPr>
          <w:ilvl w:val="0"/>
          <w:numId w:val="2"/>
        </w:numPr>
        <w:spacing w:before="0" w:beforeAutospacing="0" w:after="0" w:afterAutospacing="0" w:line="360" w:lineRule="auto"/>
        <w:jc w:val="both"/>
      </w:pPr>
      <w:r w:rsidRPr="0045006A">
        <w:rPr>
          <w:rFonts w:asciiTheme="minorHAnsi" w:eastAsiaTheme="minorEastAsia" w:hAnsi="Calibri" w:cstheme="minorBidi"/>
          <w:b/>
          <w:bCs/>
          <w:kern w:val="24"/>
        </w:rPr>
        <w:t xml:space="preserve">Your </w:t>
      </w:r>
      <w:r w:rsidR="004F608C">
        <w:rPr>
          <w:rFonts w:asciiTheme="minorHAnsi" w:eastAsiaTheme="minorEastAsia" w:hAnsi="Calibri" w:cstheme="minorBidi"/>
          <w:b/>
          <w:bCs/>
          <w:kern w:val="24"/>
        </w:rPr>
        <w:t>A</w:t>
      </w:r>
      <w:r w:rsidRPr="0045006A">
        <w:rPr>
          <w:rFonts w:asciiTheme="minorHAnsi" w:eastAsiaTheme="minorEastAsia" w:hAnsi="Calibri" w:cstheme="minorBidi"/>
          <w:b/>
          <w:bCs/>
          <w:kern w:val="24"/>
        </w:rPr>
        <w:t>SA score is … [in band -1 to -33]</w:t>
      </w:r>
      <w:r w:rsidRPr="0045006A">
        <w:t xml:space="preserve">. </w:t>
      </w:r>
    </w:p>
    <w:p w14:paraId="31E8179A" w14:textId="77777777" w:rsidR="00D8509A" w:rsidRPr="0045006A" w:rsidRDefault="00D8509A" w:rsidP="00FA5392">
      <w:pPr>
        <w:pStyle w:val="NormalWeb"/>
        <w:spacing w:before="0" w:beforeAutospacing="0" w:after="0" w:afterAutospacing="0" w:line="360" w:lineRule="auto"/>
        <w:ind w:left="720"/>
        <w:jc w:val="both"/>
      </w:pPr>
      <w:r w:rsidRPr="0045006A">
        <w:rPr>
          <w:rFonts w:asciiTheme="minorHAnsi" w:eastAsiaTheme="minorEastAsia" w:hAnsi="Calibri" w:cstheme="minorBidi"/>
          <w:kern w:val="24"/>
        </w:rPr>
        <w:t xml:space="preserve">This shows that you were a little misguided about some aspects of the situation in this exercise. At times you did not distinguish true from false information and so you made some incorrect choices. You may have </w:t>
      </w:r>
      <w:proofErr w:type="gramStart"/>
      <w:r w:rsidRPr="0045006A">
        <w:rPr>
          <w:rFonts w:asciiTheme="minorHAnsi" w:eastAsiaTheme="minorEastAsia" w:hAnsi="Calibri" w:cstheme="minorBidi"/>
          <w:kern w:val="24"/>
        </w:rPr>
        <w:t>made</w:t>
      </w:r>
      <w:proofErr w:type="gramEnd"/>
      <w:r w:rsidRPr="0045006A">
        <w:rPr>
          <w:rFonts w:asciiTheme="minorHAnsi" w:eastAsiaTheme="minorEastAsia" w:hAnsi="Calibri" w:cstheme="minorBidi"/>
          <w:kern w:val="24"/>
        </w:rPr>
        <w:t xml:space="preserve"> a mental picture of this incident that was not completely correct.  This doesn’t mean your ASA will always be like this. In a different situation you may have had a totally different score.</w:t>
      </w:r>
      <w:r w:rsidR="00FA5392" w:rsidRPr="00FA5392">
        <w:rPr>
          <w:rFonts w:asciiTheme="minorHAnsi" w:eastAsiaTheme="minorEastAsia" w:hAnsiTheme="minorHAnsi" w:cstheme="minorHAnsi"/>
          <w:kern w:val="24"/>
        </w:rPr>
        <w:t xml:space="preserve"> </w:t>
      </w:r>
      <w:r w:rsidRPr="0045006A">
        <w:rPr>
          <w:rFonts w:asciiTheme="minorHAnsi" w:eastAsiaTheme="minorEastAsia" w:hAnsi="Calibri" w:cstheme="minorBidi"/>
          <w:kern w:val="24"/>
        </w:rPr>
        <w:t xml:space="preserve">ASA may differ from one situation to the next and may change over time during an </w:t>
      </w:r>
      <w:proofErr w:type="gramStart"/>
      <w:r w:rsidRPr="0045006A">
        <w:rPr>
          <w:rFonts w:asciiTheme="minorHAnsi" w:eastAsiaTheme="minorEastAsia" w:hAnsi="Calibri" w:cstheme="minorBidi"/>
          <w:kern w:val="24"/>
        </w:rPr>
        <w:t>incident</w:t>
      </w:r>
      <w:proofErr w:type="gramEnd"/>
      <w:r w:rsidRPr="0045006A">
        <w:rPr>
          <w:rFonts w:asciiTheme="minorHAnsi" w:eastAsiaTheme="minorEastAsia" w:hAnsi="Calibri" w:cstheme="minorBidi"/>
          <w:kern w:val="24"/>
        </w:rPr>
        <w:t xml:space="preserve"> but it is important to know that anyone’s ASA can be a little misguided. Self-monitoring of our mental picture or our ASA in any situation is important to reducing risk.</w:t>
      </w:r>
    </w:p>
    <w:p w14:paraId="2FDE5021" w14:textId="77777777" w:rsidR="00D8509A" w:rsidRPr="0045006A" w:rsidRDefault="00D8509A" w:rsidP="00FA5392">
      <w:pPr>
        <w:pStyle w:val="NormalWeb"/>
        <w:spacing w:before="0" w:beforeAutospacing="0" w:after="0" w:afterAutospacing="0" w:line="360" w:lineRule="auto"/>
        <w:jc w:val="both"/>
      </w:pPr>
    </w:p>
    <w:p w14:paraId="7EB4CC04" w14:textId="20A6CBA2" w:rsidR="00D8509A" w:rsidRPr="0045006A" w:rsidRDefault="00D8509A" w:rsidP="00FA5392">
      <w:pPr>
        <w:pStyle w:val="NormalWeb"/>
        <w:numPr>
          <w:ilvl w:val="0"/>
          <w:numId w:val="2"/>
        </w:numPr>
        <w:spacing w:before="0" w:beforeAutospacing="0" w:after="0" w:afterAutospacing="0" w:line="360" w:lineRule="auto"/>
        <w:jc w:val="both"/>
      </w:pPr>
      <w:r w:rsidRPr="0045006A">
        <w:rPr>
          <w:rFonts w:asciiTheme="minorHAnsi" w:eastAsiaTheme="minorEastAsia" w:hAnsi="Calibri" w:cstheme="minorBidi"/>
          <w:b/>
          <w:bCs/>
          <w:kern w:val="24"/>
        </w:rPr>
        <w:t xml:space="preserve">Your </w:t>
      </w:r>
      <w:r w:rsidR="004F608C">
        <w:rPr>
          <w:rFonts w:asciiTheme="minorHAnsi" w:eastAsiaTheme="minorEastAsia" w:hAnsi="Calibri" w:cstheme="minorBidi"/>
          <w:b/>
          <w:bCs/>
          <w:kern w:val="24"/>
        </w:rPr>
        <w:t>A</w:t>
      </w:r>
      <w:r w:rsidRPr="0045006A">
        <w:rPr>
          <w:rFonts w:asciiTheme="minorHAnsi" w:eastAsiaTheme="minorEastAsia" w:hAnsi="Calibri" w:cstheme="minorBidi"/>
          <w:b/>
          <w:bCs/>
          <w:kern w:val="24"/>
        </w:rPr>
        <w:t>SA score is … [in band- 34 to -66]</w:t>
      </w:r>
      <w:r w:rsidRPr="0045006A">
        <w:t xml:space="preserve">. </w:t>
      </w:r>
      <w:r w:rsidRPr="0045006A">
        <w:rPr>
          <w:rFonts w:asciiTheme="minorHAnsi" w:eastAsiaTheme="minorEastAsia" w:hAnsi="Calibri" w:cstheme="minorBidi"/>
          <w:kern w:val="24"/>
        </w:rPr>
        <w:t xml:space="preserve">This shows that you were </w:t>
      </w:r>
      <w:r w:rsidR="004D143E">
        <w:rPr>
          <w:rFonts w:asciiTheme="minorHAnsi" w:eastAsiaTheme="minorEastAsia" w:hAnsi="Calibri" w:cstheme="minorBidi"/>
          <w:kern w:val="24"/>
        </w:rPr>
        <w:t>generally</w:t>
      </w:r>
      <w:r w:rsidRPr="0045006A">
        <w:rPr>
          <w:rFonts w:asciiTheme="minorHAnsi" w:eastAsiaTheme="minorEastAsia" w:hAnsi="Calibri" w:cstheme="minorBidi"/>
          <w:kern w:val="24"/>
        </w:rPr>
        <w:t xml:space="preserve"> misguided about some aspects of the situation in this exercise. At times you did not distinguish true from false information and so you made some incorrect choices. You may have </w:t>
      </w:r>
      <w:proofErr w:type="gramStart"/>
      <w:r w:rsidRPr="0045006A">
        <w:rPr>
          <w:rFonts w:asciiTheme="minorHAnsi" w:eastAsiaTheme="minorEastAsia" w:hAnsi="Calibri" w:cstheme="minorBidi"/>
          <w:kern w:val="24"/>
        </w:rPr>
        <w:t>made</w:t>
      </w:r>
      <w:proofErr w:type="gramEnd"/>
      <w:r w:rsidRPr="0045006A">
        <w:rPr>
          <w:rFonts w:asciiTheme="minorHAnsi" w:eastAsiaTheme="minorEastAsia" w:hAnsi="Calibri" w:cstheme="minorBidi"/>
          <w:kern w:val="24"/>
        </w:rPr>
        <w:t xml:space="preserve"> a mental picture of this particular incident that was not completely correct. </w:t>
      </w:r>
      <w:r w:rsidRPr="0045006A">
        <w:t xml:space="preserve"> </w:t>
      </w:r>
      <w:r w:rsidRPr="0045006A">
        <w:rPr>
          <w:rFonts w:asciiTheme="minorHAnsi" w:eastAsiaTheme="minorEastAsia" w:hAnsi="Calibri" w:cstheme="minorBidi"/>
          <w:kern w:val="24"/>
        </w:rPr>
        <w:t xml:space="preserve">This doesn’t mean your ASA will always be like this. In a different situation you may have had a totally different score. ASA may differ from one situation to the next and may change over time during an </w:t>
      </w:r>
      <w:proofErr w:type="gramStart"/>
      <w:r w:rsidRPr="0045006A">
        <w:rPr>
          <w:rFonts w:asciiTheme="minorHAnsi" w:eastAsiaTheme="minorEastAsia" w:hAnsi="Calibri" w:cstheme="minorBidi"/>
          <w:kern w:val="24"/>
        </w:rPr>
        <w:t>incident</w:t>
      </w:r>
      <w:proofErr w:type="gramEnd"/>
      <w:r w:rsidRPr="0045006A">
        <w:rPr>
          <w:rFonts w:asciiTheme="minorHAnsi" w:eastAsiaTheme="minorEastAsia" w:hAnsi="Calibri" w:cstheme="minorBidi"/>
          <w:kern w:val="24"/>
        </w:rPr>
        <w:t xml:space="preserve"> but it is important to know that anyone’s ASA can be misguided. Self-monitoring of our mental picture or our ASA in any situation is important to reducing risk.</w:t>
      </w:r>
    </w:p>
    <w:p w14:paraId="7903A0F9" w14:textId="77777777" w:rsidR="00D8509A" w:rsidRPr="0045006A" w:rsidRDefault="00D8509A" w:rsidP="00FA5392">
      <w:pPr>
        <w:spacing w:before="120" w:after="120" w:line="360" w:lineRule="auto"/>
        <w:jc w:val="both"/>
        <w:rPr>
          <w:sz w:val="24"/>
          <w:szCs w:val="24"/>
        </w:rPr>
      </w:pPr>
    </w:p>
    <w:p w14:paraId="1B436379" w14:textId="39DEB97B" w:rsidR="00D8509A" w:rsidRPr="0045006A" w:rsidRDefault="00D8509A" w:rsidP="00FA5392">
      <w:pPr>
        <w:pStyle w:val="ListParagraph"/>
        <w:numPr>
          <w:ilvl w:val="0"/>
          <w:numId w:val="2"/>
        </w:numPr>
        <w:spacing w:before="120" w:after="120" w:line="360" w:lineRule="auto"/>
        <w:jc w:val="both"/>
        <w:rPr>
          <w:sz w:val="24"/>
          <w:szCs w:val="24"/>
        </w:rPr>
      </w:pPr>
      <w:r w:rsidRPr="0045006A">
        <w:rPr>
          <w:rFonts w:eastAsiaTheme="minorEastAsia" w:hAnsi="Calibri"/>
          <w:b/>
          <w:bCs/>
          <w:kern w:val="24"/>
          <w:sz w:val="24"/>
          <w:szCs w:val="24"/>
        </w:rPr>
        <w:t xml:space="preserve">Your </w:t>
      </w:r>
      <w:r w:rsidR="004F608C">
        <w:rPr>
          <w:rFonts w:eastAsiaTheme="minorEastAsia" w:hAnsi="Calibri"/>
          <w:b/>
          <w:bCs/>
          <w:kern w:val="24"/>
          <w:sz w:val="24"/>
          <w:szCs w:val="24"/>
        </w:rPr>
        <w:t>A</w:t>
      </w:r>
      <w:r w:rsidRPr="0045006A">
        <w:rPr>
          <w:rFonts w:eastAsiaTheme="minorEastAsia" w:hAnsi="Calibri"/>
          <w:b/>
          <w:bCs/>
          <w:kern w:val="24"/>
          <w:sz w:val="24"/>
          <w:szCs w:val="24"/>
        </w:rPr>
        <w:t xml:space="preserve">SA score is … </w:t>
      </w:r>
      <w:r w:rsidRPr="0045006A">
        <w:rPr>
          <w:b/>
          <w:bCs/>
          <w:sz w:val="24"/>
          <w:szCs w:val="24"/>
        </w:rPr>
        <w:t>[in band- 67 to -100]</w:t>
      </w:r>
      <w:r w:rsidRPr="0045006A">
        <w:rPr>
          <w:sz w:val="24"/>
          <w:szCs w:val="24"/>
        </w:rPr>
        <w:t xml:space="preserve">. This shows that you were misguided about the situation in this exercise and had difficulty in distinguishing true from false information and so you made quite a few incorrect choices. You may have </w:t>
      </w:r>
      <w:proofErr w:type="gramStart"/>
      <w:r w:rsidRPr="0045006A">
        <w:rPr>
          <w:sz w:val="24"/>
          <w:szCs w:val="24"/>
        </w:rPr>
        <w:t>made</w:t>
      </w:r>
      <w:proofErr w:type="gramEnd"/>
      <w:r w:rsidRPr="0045006A">
        <w:rPr>
          <w:sz w:val="24"/>
          <w:szCs w:val="24"/>
        </w:rPr>
        <w:t xml:space="preserve"> a mental picture of this particular incident that was not completely correct. This doesn’t mean your ASA will always be like this. In a different situation you may have a totally different score. ASA may differ from one situation to the next and may change over time during an </w:t>
      </w:r>
      <w:proofErr w:type="gramStart"/>
      <w:r w:rsidRPr="0045006A">
        <w:rPr>
          <w:sz w:val="24"/>
          <w:szCs w:val="24"/>
        </w:rPr>
        <w:t>incident</w:t>
      </w:r>
      <w:proofErr w:type="gramEnd"/>
      <w:r w:rsidRPr="0045006A">
        <w:rPr>
          <w:sz w:val="24"/>
          <w:szCs w:val="24"/>
        </w:rPr>
        <w:t xml:space="preserve"> but it is important to know that anyone’s ASA can be </w:t>
      </w:r>
      <w:r w:rsidRPr="0045006A">
        <w:rPr>
          <w:sz w:val="24"/>
          <w:szCs w:val="24"/>
        </w:rPr>
        <w:lastRenderedPageBreak/>
        <w:t>misguided. Self-monitoring of our mental picture or our ASA in any situation is important to reducing risk.</w:t>
      </w:r>
    </w:p>
    <w:p w14:paraId="034BEBE8" w14:textId="77777777" w:rsidR="00D8509A" w:rsidRPr="0045006A" w:rsidRDefault="00D8509A" w:rsidP="00FA5392">
      <w:pPr>
        <w:spacing w:before="120" w:after="120" w:line="360" w:lineRule="auto"/>
        <w:jc w:val="both"/>
        <w:rPr>
          <w:sz w:val="24"/>
          <w:szCs w:val="24"/>
        </w:rPr>
      </w:pPr>
    </w:p>
    <w:p w14:paraId="12A5D9AF" w14:textId="77777777" w:rsidR="00D8509A" w:rsidRPr="0045006A" w:rsidRDefault="00D8509A" w:rsidP="00FA5392">
      <w:pPr>
        <w:spacing w:before="120" w:after="120" w:line="360" w:lineRule="auto"/>
        <w:contextualSpacing/>
        <w:jc w:val="both"/>
        <w:rPr>
          <w:b/>
          <w:sz w:val="24"/>
          <w:szCs w:val="24"/>
        </w:rPr>
      </w:pPr>
      <w:r w:rsidRPr="0045006A">
        <w:rPr>
          <w:b/>
          <w:sz w:val="24"/>
          <w:szCs w:val="24"/>
          <w:highlight w:val="lightGray"/>
        </w:rPr>
        <w:t>FEEDBACK ON PERCEIVED SITUATION AWARENESS (PSA) WITHIN THE TOOL VARIES WITH THE SCORE AS FOLLOWS:</w:t>
      </w:r>
    </w:p>
    <w:p w14:paraId="7F9CBD1A" w14:textId="77777777" w:rsidR="00D8509A" w:rsidRPr="0045006A" w:rsidRDefault="00D8509A" w:rsidP="00FA5392">
      <w:pPr>
        <w:pStyle w:val="NormalWeb"/>
        <w:numPr>
          <w:ilvl w:val="0"/>
          <w:numId w:val="3"/>
        </w:numPr>
        <w:spacing w:before="0" w:beforeAutospacing="0" w:after="0" w:afterAutospacing="0" w:line="360" w:lineRule="auto"/>
        <w:jc w:val="both"/>
      </w:pPr>
      <w:r w:rsidRPr="0045006A">
        <w:rPr>
          <w:rFonts w:asciiTheme="minorHAnsi" w:eastAsiaTheme="minorEastAsia" w:hAnsi="Calibri" w:cstheme="minorBidi"/>
          <w:b/>
          <w:bCs/>
          <w:kern w:val="24"/>
        </w:rPr>
        <w:t>Your PSA score is…. [in band 67-100]</w:t>
      </w:r>
      <w:r w:rsidRPr="0045006A">
        <w:t xml:space="preserve">. </w:t>
      </w:r>
      <w:r w:rsidRPr="0045006A">
        <w:rPr>
          <w:rFonts w:asciiTheme="minorHAnsi" w:eastAsiaTheme="minorEastAsia" w:hAnsi="Calibri" w:cstheme="minorBidi"/>
          <w:kern w:val="24"/>
        </w:rPr>
        <w:t xml:space="preserve">You showed very high confidence in your </w:t>
      </w:r>
      <w:r w:rsidR="007057B6">
        <w:rPr>
          <w:rFonts w:asciiTheme="minorHAnsi" w:eastAsiaTheme="minorEastAsia" w:hAnsi="Calibri" w:cstheme="minorBidi"/>
          <w:kern w:val="24"/>
        </w:rPr>
        <w:t xml:space="preserve">SA </w:t>
      </w:r>
      <w:r w:rsidRPr="0045006A">
        <w:rPr>
          <w:rFonts w:asciiTheme="minorHAnsi" w:eastAsiaTheme="minorEastAsia" w:hAnsi="Calibri" w:cstheme="minorBidi"/>
          <w:kern w:val="24"/>
        </w:rPr>
        <w:t>answers on this exercise. You perceived your situation awareness to be very good. Confidence is important but it is also important to check that your Perceived SA (PSA) and Actual SA (ASA) are similar. A mismatch could have risks. For example: High PSA but low ASA could carry the risk of making decisions that may not be based on good understanding about the situation.  On the other hand, low PSA with higher ASA may lead to unnecessary restraints and hesitation in your decision-making.</w:t>
      </w:r>
    </w:p>
    <w:p w14:paraId="3B0F9DEF" w14:textId="77777777" w:rsidR="00D8509A" w:rsidRPr="0045006A" w:rsidRDefault="00D8509A" w:rsidP="00FA5392">
      <w:pPr>
        <w:pStyle w:val="NormalWeb"/>
        <w:spacing w:before="0" w:beforeAutospacing="0" w:after="0" w:afterAutospacing="0" w:line="360" w:lineRule="auto"/>
        <w:jc w:val="both"/>
      </w:pPr>
    </w:p>
    <w:p w14:paraId="612AADAB" w14:textId="25AAF9DA" w:rsidR="00D8509A" w:rsidRPr="0045006A" w:rsidRDefault="00D8509A" w:rsidP="00FA5392">
      <w:pPr>
        <w:pStyle w:val="NormalWeb"/>
        <w:numPr>
          <w:ilvl w:val="0"/>
          <w:numId w:val="3"/>
        </w:numPr>
        <w:spacing w:before="0" w:beforeAutospacing="0" w:after="0" w:afterAutospacing="0" w:line="360" w:lineRule="auto"/>
        <w:jc w:val="both"/>
      </w:pPr>
      <w:r w:rsidRPr="004C4708">
        <w:rPr>
          <w:rFonts w:asciiTheme="minorHAnsi" w:eastAsiaTheme="minorEastAsia" w:hAnsiTheme="minorHAnsi" w:cstheme="minorHAnsi"/>
          <w:b/>
          <w:bCs/>
          <w:kern w:val="24"/>
        </w:rPr>
        <w:t>Your PSA score is…. [in band 34-</w:t>
      </w:r>
      <w:proofErr w:type="gramStart"/>
      <w:r w:rsidRPr="004C4708">
        <w:rPr>
          <w:rFonts w:asciiTheme="minorHAnsi" w:eastAsiaTheme="minorEastAsia" w:hAnsiTheme="minorHAnsi" w:cstheme="minorHAnsi"/>
          <w:b/>
          <w:bCs/>
          <w:kern w:val="24"/>
        </w:rPr>
        <w:t>66 ]</w:t>
      </w:r>
      <w:proofErr w:type="gramEnd"/>
      <w:r w:rsidRPr="004C4708">
        <w:rPr>
          <w:rFonts w:asciiTheme="minorHAnsi" w:hAnsiTheme="minorHAnsi" w:cstheme="minorHAnsi"/>
        </w:rPr>
        <w:t xml:space="preserve">. </w:t>
      </w:r>
      <w:r w:rsidRPr="004C4708">
        <w:rPr>
          <w:rFonts w:asciiTheme="minorHAnsi" w:eastAsiaTheme="minorEastAsia" w:hAnsiTheme="minorHAnsi" w:cstheme="minorHAnsi"/>
          <w:kern w:val="24"/>
        </w:rPr>
        <w:t>You</w:t>
      </w:r>
      <w:r w:rsidRPr="0045006A">
        <w:rPr>
          <w:rFonts w:asciiTheme="minorHAnsi" w:eastAsiaTheme="minorEastAsia" w:hAnsi="Calibri" w:cstheme="minorBidi"/>
          <w:kern w:val="24"/>
        </w:rPr>
        <w:t xml:space="preserve"> showed confidence in your </w:t>
      </w:r>
      <w:r w:rsidR="007057B6">
        <w:rPr>
          <w:rFonts w:asciiTheme="minorHAnsi" w:eastAsiaTheme="minorEastAsia" w:hAnsi="Calibri" w:cstheme="minorBidi"/>
          <w:kern w:val="24"/>
        </w:rPr>
        <w:t xml:space="preserve">SA </w:t>
      </w:r>
      <w:r w:rsidRPr="0045006A">
        <w:rPr>
          <w:rFonts w:asciiTheme="minorHAnsi" w:eastAsiaTheme="minorEastAsia" w:hAnsi="Calibri" w:cstheme="minorBidi"/>
          <w:kern w:val="24"/>
        </w:rPr>
        <w:t>answers on this exercise. You perceived your situation awareness to be good. Confidence is important but it is also important to check that your Perceived SA (PSA) and Actual SA (ASA) are similar. A mismatch could have risks. For example: High PSA but low ASA could carry the risk of making decisions that may not be based on good understanding about the situation. On the other hand, low PSA with higher ASA may lead to unnecessary restraints and hesitation in your decision-making.</w:t>
      </w:r>
    </w:p>
    <w:p w14:paraId="3D555CC7" w14:textId="77777777" w:rsidR="00D8509A" w:rsidRPr="0045006A" w:rsidRDefault="00D8509A" w:rsidP="00FA5392">
      <w:pPr>
        <w:pStyle w:val="NormalWeb"/>
        <w:spacing w:before="0" w:beforeAutospacing="0" w:after="0" w:afterAutospacing="0" w:line="360" w:lineRule="auto"/>
        <w:jc w:val="both"/>
      </w:pPr>
    </w:p>
    <w:p w14:paraId="0ED5081A" w14:textId="3C3DF454" w:rsidR="00D8509A" w:rsidRPr="0045006A" w:rsidRDefault="00D8509A" w:rsidP="00FA5392">
      <w:pPr>
        <w:pStyle w:val="NormalWeb"/>
        <w:numPr>
          <w:ilvl w:val="0"/>
          <w:numId w:val="3"/>
        </w:numPr>
        <w:spacing w:before="0" w:beforeAutospacing="0" w:after="0" w:afterAutospacing="0" w:line="360" w:lineRule="auto"/>
        <w:jc w:val="both"/>
      </w:pPr>
      <w:r w:rsidRPr="0045006A">
        <w:rPr>
          <w:rFonts w:asciiTheme="minorHAnsi" w:eastAsiaTheme="minorEastAsia" w:hAnsiTheme="minorHAnsi" w:cstheme="minorHAnsi"/>
          <w:b/>
          <w:bCs/>
          <w:kern w:val="24"/>
        </w:rPr>
        <w:t>Your PSA score is…. [in band 1-33]</w:t>
      </w:r>
      <w:r w:rsidRPr="0045006A">
        <w:rPr>
          <w:rFonts w:asciiTheme="minorHAnsi" w:hAnsiTheme="minorHAnsi" w:cstheme="minorHAnsi"/>
        </w:rPr>
        <w:t>.</w:t>
      </w:r>
      <w:r w:rsidRPr="0045006A">
        <w:rPr>
          <w:rFonts w:asciiTheme="minorHAnsi" w:eastAsiaTheme="minorEastAsia" w:hAnsiTheme="minorHAnsi" w:cstheme="minorHAnsi"/>
          <w:kern w:val="24"/>
        </w:rPr>
        <w:t xml:space="preserve"> You showed a </w:t>
      </w:r>
      <w:r w:rsidR="004D143E">
        <w:rPr>
          <w:rFonts w:asciiTheme="minorHAnsi" w:eastAsiaTheme="minorEastAsia" w:hAnsiTheme="minorHAnsi" w:cstheme="minorHAnsi"/>
          <w:kern w:val="24"/>
        </w:rPr>
        <w:t>fairly low</w:t>
      </w:r>
      <w:r w:rsidRPr="0045006A">
        <w:rPr>
          <w:rFonts w:asciiTheme="minorHAnsi" w:eastAsiaTheme="minorEastAsia" w:hAnsiTheme="minorHAnsi" w:cstheme="minorHAnsi"/>
          <w:kern w:val="24"/>
        </w:rPr>
        <w:t xml:space="preserve"> level of confidence in your </w:t>
      </w:r>
      <w:r w:rsidR="007057B6">
        <w:rPr>
          <w:rFonts w:asciiTheme="minorHAnsi" w:eastAsiaTheme="minorEastAsia" w:hAnsiTheme="minorHAnsi" w:cstheme="minorHAnsi"/>
          <w:kern w:val="24"/>
        </w:rPr>
        <w:t xml:space="preserve">SA </w:t>
      </w:r>
      <w:r w:rsidRPr="0045006A">
        <w:rPr>
          <w:rFonts w:asciiTheme="minorHAnsi" w:eastAsiaTheme="minorEastAsia" w:hAnsiTheme="minorHAnsi" w:cstheme="minorHAnsi"/>
          <w:kern w:val="24"/>
        </w:rPr>
        <w:t xml:space="preserve">answers on this exercise. You perceived your </w:t>
      </w:r>
      <w:r w:rsidRPr="0045006A">
        <w:rPr>
          <w:rFonts w:asciiTheme="minorHAnsi" w:eastAsiaTheme="minorEastAsia" w:hAnsi="Calibri" w:cstheme="minorBidi"/>
          <w:kern w:val="24"/>
        </w:rPr>
        <w:t>situation awareness</w:t>
      </w:r>
      <w:r w:rsidRPr="0045006A">
        <w:rPr>
          <w:rFonts w:asciiTheme="minorHAnsi" w:eastAsiaTheme="minorEastAsia" w:hAnsiTheme="minorHAnsi" w:cstheme="minorHAnsi"/>
          <w:kern w:val="24"/>
        </w:rPr>
        <w:t xml:space="preserve"> to be </w:t>
      </w:r>
      <w:r w:rsidR="004D143E">
        <w:rPr>
          <w:rFonts w:asciiTheme="minorHAnsi" w:eastAsiaTheme="minorEastAsia" w:hAnsiTheme="minorHAnsi" w:cstheme="minorHAnsi"/>
          <w:kern w:val="24"/>
        </w:rPr>
        <w:t>low</w:t>
      </w:r>
      <w:r w:rsidRPr="0045006A">
        <w:rPr>
          <w:rFonts w:asciiTheme="minorHAnsi" w:eastAsiaTheme="minorEastAsia" w:hAnsiTheme="minorHAnsi" w:cstheme="minorHAnsi"/>
          <w:kern w:val="24"/>
        </w:rPr>
        <w:t xml:space="preserve">. Confidence is important but it is also important to check that your Perceived SA (PSA) and Actual SA (ASA) are similar. A mismatch could have risks. </w:t>
      </w:r>
      <w:r w:rsidRPr="0045006A">
        <w:rPr>
          <w:rFonts w:asciiTheme="minorHAnsi" w:eastAsiaTheme="minorEastAsia" w:hAnsi="Calibri" w:cstheme="minorBidi"/>
          <w:kern w:val="24"/>
        </w:rPr>
        <w:t>For example: High PSA but low ASA could carry the risk of making decisions that may not be based on good understanding about the situation. On the other hand, low PSA with higher ASA may lead to unnecessary restraints and hesitation in your decision-making.</w:t>
      </w:r>
    </w:p>
    <w:p w14:paraId="1DA47DB4" w14:textId="77777777" w:rsidR="00D8509A" w:rsidRPr="0045006A" w:rsidRDefault="00D8509A" w:rsidP="00FA5392">
      <w:pPr>
        <w:pStyle w:val="NormalWeb"/>
        <w:spacing w:before="0" w:beforeAutospacing="0" w:after="0" w:afterAutospacing="0" w:line="360" w:lineRule="auto"/>
        <w:ind w:left="720"/>
        <w:jc w:val="both"/>
        <w:rPr>
          <w:rFonts w:cstheme="minorHAnsi"/>
        </w:rPr>
      </w:pPr>
    </w:p>
    <w:p w14:paraId="4A7714F8" w14:textId="77777777" w:rsidR="00D8509A" w:rsidRPr="0045006A" w:rsidRDefault="00D8509A" w:rsidP="00FA5392">
      <w:pPr>
        <w:pStyle w:val="NormalWeb"/>
        <w:numPr>
          <w:ilvl w:val="0"/>
          <w:numId w:val="3"/>
        </w:numPr>
        <w:spacing w:before="0" w:beforeAutospacing="0" w:after="0" w:afterAutospacing="0" w:line="360" w:lineRule="auto"/>
        <w:jc w:val="both"/>
      </w:pPr>
      <w:r w:rsidRPr="0045006A">
        <w:rPr>
          <w:rFonts w:asciiTheme="minorHAnsi" w:eastAsiaTheme="minorEastAsia" w:hAnsiTheme="minorHAnsi" w:cstheme="minorHAnsi"/>
          <w:b/>
          <w:bCs/>
          <w:kern w:val="24"/>
        </w:rPr>
        <w:t>Your PSA score is…. zero</w:t>
      </w:r>
      <w:r w:rsidRPr="0045006A">
        <w:rPr>
          <w:rFonts w:asciiTheme="minorHAnsi" w:hAnsiTheme="minorHAnsi" w:cstheme="minorHAnsi"/>
        </w:rPr>
        <w:t>.</w:t>
      </w:r>
      <w:r w:rsidRPr="0045006A">
        <w:rPr>
          <w:rFonts w:asciiTheme="minorHAnsi" w:eastAsiaTheme="minorEastAsia" w:hAnsiTheme="minorHAnsi" w:cstheme="minorHAnsi"/>
          <w:kern w:val="24"/>
        </w:rPr>
        <w:t xml:space="preserve"> You showed neither a high, nor a low, level of confidence in your </w:t>
      </w:r>
      <w:r w:rsidR="007057B6">
        <w:rPr>
          <w:rFonts w:asciiTheme="minorHAnsi" w:eastAsiaTheme="minorEastAsia" w:hAnsiTheme="minorHAnsi" w:cstheme="minorHAnsi"/>
          <w:kern w:val="24"/>
        </w:rPr>
        <w:t xml:space="preserve">SA </w:t>
      </w:r>
      <w:r w:rsidRPr="0045006A">
        <w:rPr>
          <w:rFonts w:asciiTheme="minorHAnsi" w:eastAsiaTheme="minorEastAsia" w:hAnsiTheme="minorHAnsi" w:cstheme="minorHAnsi"/>
          <w:kern w:val="24"/>
        </w:rPr>
        <w:t xml:space="preserve">answers on this exercise. You generally thought your answers were just as </w:t>
      </w:r>
      <w:r w:rsidRPr="0045006A">
        <w:rPr>
          <w:rFonts w:asciiTheme="minorHAnsi" w:eastAsiaTheme="minorEastAsia" w:hAnsiTheme="minorHAnsi" w:cstheme="minorHAnsi"/>
          <w:kern w:val="24"/>
        </w:rPr>
        <w:lastRenderedPageBreak/>
        <w:t xml:space="preserve">likely to be right as wrong.  Confidence is important but it is also important to check that your Perceived SA (PSA) and Actual SA (ASA) are similar. A mismatch could have risks. </w:t>
      </w:r>
      <w:r w:rsidRPr="0045006A">
        <w:rPr>
          <w:rFonts w:asciiTheme="minorHAnsi" w:eastAsiaTheme="minorEastAsia" w:hAnsi="Calibri" w:cstheme="minorBidi"/>
          <w:kern w:val="24"/>
        </w:rPr>
        <w:t>For example: High PSA but low ASA could carry the risk of making decisions that may not be based on good understanding about the situation.  On the other hand, low PSA with higher ASA may lead to unnecessary restraints and hesitation in your decision-making.</w:t>
      </w:r>
    </w:p>
    <w:p w14:paraId="556C38DF" w14:textId="77777777" w:rsidR="00D8509A" w:rsidRPr="0045006A" w:rsidRDefault="00D8509A" w:rsidP="00FA5392">
      <w:pPr>
        <w:pStyle w:val="NormalWeb"/>
        <w:spacing w:before="0" w:beforeAutospacing="0" w:after="0" w:afterAutospacing="0" w:line="360" w:lineRule="auto"/>
        <w:jc w:val="both"/>
        <w:rPr>
          <w:rFonts w:asciiTheme="minorHAnsi" w:hAnsiTheme="minorHAnsi" w:cstheme="minorHAnsi"/>
        </w:rPr>
      </w:pPr>
    </w:p>
    <w:p w14:paraId="33CEA77E" w14:textId="77777777" w:rsidR="00D8509A" w:rsidRPr="0045006A" w:rsidRDefault="00D8509A" w:rsidP="00FA5392">
      <w:pPr>
        <w:pStyle w:val="ListParagraph"/>
        <w:numPr>
          <w:ilvl w:val="0"/>
          <w:numId w:val="3"/>
        </w:numPr>
        <w:spacing w:before="120" w:after="120" w:line="360" w:lineRule="auto"/>
        <w:jc w:val="both"/>
        <w:rPr>
          <w:sz w:val="24"/>
          <w:szCs w:val="24"/>
        </w:rPr>
      </w:pPr>
      <w:r w:rsidRPr="0045006A">
        <w:rPr>
          <w:rFonts w:eastAsiaTheme="minorEastAsia" w:cstheme="minorHAnsi"/>
          <w:b/>
          <w:bCs/>
          <w:kern w:val="24"/>
          <w:sz w:val="24"/>
          <w:szCs w:val="24"/>
        </w:rPr>
        <w:t xml:space="preserve">Your PSA score is…. [in band -1 to -33]: </w:t>
      </w:r>
      <w:r w:rsidR="004C4708">
        <w:rPr>
          <w:rFonts w:eastAsiaTheme="minorEastAsia" w:cstheme="minorHAnsi"/>
          <w:b/>
          <w:kern w:val="24"/>
        </w:rPr>
        <w:t xml:space="preserve"> </w:t>
      </w:r>
      <w:r w:rsidRPr="0045006A">
        <w:rPr>
          <w:rFonts w:eastAsiaTheme="minorEastAsia" w:cstheme="minorHAnsi"/>
          <w:bCs/>
          <w:kern w:val="24"/>
          <w:sz w:val="24"/>
          <w:szCs w:val="24"/>
        </w:rPr>
        <w:t xml:space="preserve">You showed a fairly low level of confidence in your </w:t>
      </w:r>
      <w:r w:rsidR="007057B6">
        <w:rPr>
          <w:rFonts w:eastAsiaTheme="minorEastAsia" w:cstheme="minorHAnsi"/>
          <w:bCs/>
          <w:kern w:val="24"/>
          <w:sz w:val="24"/>
          <w:szCs w:val="24"/>
        </w:rPr>
        <w:t xml:space="preserve">SA </w:t>
      </w:r>
      <w:r w:rsidRPr="0045006A">
        <w:rPr>
          <w:rFonts w:eastAsiaTheme="minorEastAsia" w:cstheme="minorHAnsi"/>
          <w:bCs/>
          <w:kern w:val="24"/>
          <w:sz w:val="24"/>
          <w:szCs w:val="24"/>
        </w:rPr>
        <w:t xml:space="preserve">answers on this exercise. You perceived your </w:t>
      </w:r>
      <w:r w:rsidRPr="0045006A">
        <w:rPr>
          <w:rFonts w:eastAsiaTheme="minorEastAsia" w:hAnsi="Calibri"/>
          <w:kern w:val="24"/>
        </w:rPr>
        <w:t>situation awareness</w:t>
      </w:r>
      <w:r w:rsidRPr="0045006A">
        <w:rPr>
          <w:rFonts w:eastAsiaTheme="minorEastAsia" w:cstheme="minorHAnsi"/>
          <w:bCs/>
          <w:kern w:val="24"/>
          <w:sz w:val="24"/>
          <w:szCs w:val="24"/>
        </w:rPr>
        <w:t xml:space="preserve"> to be fairly low and had low confidence in your answers. Confidence is important but it is also important to check that your Perceived SA (PSA) and Actual SA are similar. A mismatch could have risks. For example: Low PSA with higher ASA may lead to unnecessary restraints and hesitation in decision-making. </w:t>
      </w:r>
      <w:r w:rsidRPr="0045006A">
        <w:rPr>
          <w:rFonts w:eastAsiaTheme="minorEastAsia" w:hAnsi="Calibri"/>
          <w:kern w:val="24"/>
        </w:rPr>
        <w:t>On the other hand, High PSA but low ASA could carry the risk of making decisions that may not be based on good understanding about the situation.</w:t>
      </w:r>
    </w:p>
    <w:p w14:paraId="19FC5681" w14:textId="77777777" w:rsidR="00D8509A" w:rsidRPr="0045006A" w:rsidRDefault="00D8509A" w:rsidP="00FA5392">
      <w:pPr>
        <w:pStyle w:val="ListParagraph"/>
        <w:spacing w:line="360" w:lineRule="auto"/>
        <w:rPr>
          <w:sz w:val="24"/>
          <w:szCs w:val="24"/>
        </w:rPr>
      </w:pPr>
    </w:p>
    <w:p w14:paraId="008F6284" w14:textId="77777777" w:rsidR="00D8509A" w:rsidRPr="0045006A" w:rsidRDefault="00D8509A" w:rsidP="00FA5392">
      <w:pPr>
        <w:pStyle w:val="ListParagraph"/>
        <w:numPr>
          <w:ilvl w:val="0"/>
          <w:numId w:val="3"/>
        </w:numPr>
        <w:spacing w:before="120" w:after="120" w:line="360" w:lineRule="auto"/>
        <w:jc w:val="both"/>
        <w:rPr>
          <w:sz w:val="24"/>
          <w:szCs w:val="24"/>
        </w:rPr>
      </w:pPr>
      <w:r w:rsidRPr="0045006A">
        <w:rPr>
          <w:rFonts w:eastAsiaTheme="minorEastAsia" w:cstheme="minorHAnsi"/>
          <w:b/>
          <w:bCs/>
          <w:kern w:val="24"/>
          <w:sz w:val="24"/>
          <w:szCs w:val="24"/>
        </w:rPr>
        <w:t xml:space="preserve">Your PSA score is…. [in band -34 to -66]: </w:t>
      </w:r>
      <w:r w:rsidRPr="0045006A">
        <w:rPr>
          <w:rFonts w:cstheme="minorHAnsi"/>
          <w:bCs/>
          <w:kern w:val="24"/>
          <w:sz w:val="24"/>
          <w:szCs w:val="24"/>
        </w:rPr>
        <w:t xml:space="preserve">You showed a low level of confidence in your </w:t>
      </w:r>
      <w:r w:rsidR="007057B6">
        <w:rPr>
          <w:rFonts w:cstheme="minorHAnsi"/>
          <w:bCs/>
          <w:kern w:val="24"/>
          <w:sz w:val="24"/>
          <w:szCs w:val="24"/>
        </w:rPr>
        <w:t xml:space="preserve">SA </w:t>
      </w:r>
      <w:r w:rsidRPr="0045006A">
        <w:rPr>
          <w:rFonts w:cstheme="minorHAnsi"/>
          <w:bCs/>
          <w:kern w:val="24"/>
          <w:sz w:val="24"/>
          <w:szCs w:val="24"/>
        </w:rPr>
        <w:t xml:space="preserve">answers on this exercise. You perceived your </w:t>
      </w:r>
      <w:r w:rsidRPr="0045006A">
        <w:rPr>
          <w:rFonts w:eastAsiaTheme="minorEastAsia" w:hAnsi="Calibri"/>
          <w:kern w:val="24"/>
        </w:rPr>
        <w:t>situation awareness</w:t>
      </w:r>
      <w:r w:rsidRPr="0045006A">
        <w:rPr>
          <w:rFonts w:cstheme="minorHAnsi"/>
          <w:bCs/>
          <w:kern w:val="24"/>
          <w:sz w:val="24"/>
          <w:szCs w:val="24"/>
        </w:rPr>
        <w:t xml:space="preserve"> to be low and had low confidence in your answers. Confidence is important but it is also important to check that your Perceived SA (PSA) and Actual SA (ASA) are similar. A mismatch could have risks. </w:t>
      </w:r>
      <w:r w:rsidRPr="0045006A">
        <w:rPr>
          <w:rFonts w:eastAsiaTheme="minorEastAsia" w:cstheme="minorHAnsi"/>
          <w:bCs/>
          <w:kern w:val="24"/>
          <w:sz w:val="24"/>
          <w:szCs w:val="24"/>
        </w:rPr>
        <w:t xml:space="preserve">For example: Low PSA with higher ASA may lead to unnecessary restraints and hesitation in decision-making. </w:t>
      </w:r>
      <w:r w:rsidRPr="0045006A">
        <w:rPr>
          <w:rFonts w:eastAsiaTheme="minorEastAsia" w:hAnsi="Calibri"/>
          <w:kern w:val="24"/>
        </w:rPr>
        <w:t>On the other hand, High PSA but low ASA could carry the risk of making decisions that may not be based on good understanding about the situation.</w:t>
      </w:r>
    </w:p>
    <w:p w14:paraId="17C318A7" w14:textId="77777777" w:rsidR="00D8509A" w:rsidRPr="0045006A" w:rsidRDefault="00D8509A" w:rsidP="00FA5392">
      <w:pPr>
        <w:pStyle w:val="ListParagraph"/>
        <w:spacing w:before="120" w:after="120" w:line="360" w:lineRule="auto"/>
        <w:jc w:val="both"/>
        <w:rPr>
          <w:rFonts w:eastAsiaTheme="minorEastAsia" w:cstheme="minorHAnsi"/>
          <w:bCs/>
          <w:kern w:val="24"/>
        </w:rPr>
      </w:pPr>
    </w:p>
    <w:p w14:paraId="32958913" w14:textId="77777777" w:rsidR="00D8509A" w:rsidRPr="0045006A" w:rsidRDefault="00D8509A" w:rsidP="00FA5392">
      <w:pPr>
        <w:pStyle w:val="ListParagraph"/>
        <w:spacing w:before="120" w:after="120" w:line="360" w:lineRule="auto"/>
        <w:jc w:val="both"/>
        <w:rPr>
          <w:rFonts w:eastAsiaTheme="minorEastAsia" w:cstheme="minorHAnsi"/>
          <w:bCs/>
          <w:kern w:val="24"/>
        </w:rPr>
      </w:pPr>
    </w:p>
    <w:p w14:paraId="2DB86B0B" w14:textId="102FDFD5" w:rsidR="00D8509A" w:rsidRPr="0045006A" w:rsidRDefault="00D8509A" w:rsidP="00FA5392">
      <w:pPr>
        <w:pStyle w:val="ListParagraph"/>
        <w:numPr>
          <w:ilvl w:val="0"/>
          <w:numId w:val="3"/>
        </w:numPr>
        <w:spacing w:before="120" w:after="120" w:line="360" w:lineRule="auto"/>
        <w:jc w:val="both"/>
        <w:rPr>
          <w:sz w:val="24"/>
          <w:szCs w:val="24"/>
        </w:rPr>
      </w:pPr>
      <w:r w:rsidRPr="0045006A">
        <w:rPr>
          <w:rFonts w:eastAsiaTheme="minorEastAsia" w:cstheme="minorHAnsi"/>
          <w:b/>
          <w:bCs/>
          <w:kern w:val="24"/>
          <w:sz w:val="24"/>
          <w:szCs w:val="24"/>
        </w:rPr>
        <w:t>Your PSA score is</w:t>
      </w:r>
      <w:proofErr w:type="gramStart"/>
      <w:r w:rsidRPr="0045006A">
        <w:rPr>
          <w:rFonts w:eastAsiaTheme="minorEastAsia" w:cstheme="minorHAnsi"/>
          <w:b/>
          <w:bCs/>
          <w:kern w:val="24"/>
          <w:sz w:val="24"/>
          <w:szCs w:val="24"/>
        </w:rPr>
        <w:t>….[</w:t>
      </w:r>
      <w:proofErr w:type="gramEnd"/>
      <w:r w:rsidRPr="0045006A">
        <w:rPr>
          <w:rFonts w:eastAsiaTheme="minorEastAsia" w:cstheme="minorHAnsi"/>
          <w:b/>
          <w:bCs/>
          <w:kern w:val="24"/>
          <w:sz w:val="24"/>
          <w:szCs w:val="24"/>
        </w:rPr>
        <w:t>in band -</w:t>
      </w:r>
      <w:r w:rsidRPr="0045006A">
        <w:rPr>
          <w:b/>
          <w:sz w:val="24"/>
          <w:szCs w:val="24"/>
        </w:rPr>
        <w:t>67 to -100]:</w:t>
      </w:r>
      <w:r w:rsidRPr="0045006A">
        <w:rPr>
          <w:rFonts w:eastAsiaTheme="minorEastAsia" w:hAnsi="Calibri"/>
          <w:kern w:val="24"/>
          <w:sz w:val="36"/>
          <w:szCs w:val="36"/>
        </w:rPr>
        <w:t xml:space="preserve"> </w:t>
      </w:r>
      <w:r w:rsidRPr="0045006A">
        <w:rPr>
          <w:rFonts w:eastAsiaTheme="minorEastAsia" w:hAnsi="Calibri"/>
          <w:kern w:val="24"/>
          <w:sz w:val="24"/>
          <w:szCs w:val="24"/>
        </w:rPr>
        <w:t xml:space="preserve">You showed a very low level of confidence in your </w:t>
      </w:r>
      <w:r w:rsidR="007057B6">
        <w:rPr>
          <w:rFonts w:eastAsiaTheme="minorEastAsia" w:hAnsi="Calibri"/>
          <w:kern w:val="24"/>
          <w:sz w:val="24"/>
          <w:szCs w:val="24"/>
        </w:rPr>
        <w:t xml:space="preserve">SA </w:t>
      </w:r>
      <w:r w:rsidRPr="0045006A">
        <w:rPr>
          <w:rFonts w:eastAsiaTheme="minorEastAsia" w:hAnsi="Calibri"/>
          <w:kern w:val="24"/>
          <w:sz w:val="24"/>
          <w:szCs w:val="24"/>
        </w:rPr>
        <w:t xml:space="preserve">answers on this exercise. You perceived your </w:t>
      </w:r>
      <w:r w:rsidRPr="0045006A">
        <w:rPr>
          <w:rFonts w:eastAsiaTheme="minorEastAsia" w:hAnsi="Calibri"/>
          <w:kern w:val="24"/>
        </w:rPr>
        <w:t>situation awareness</w:t>
      </w:r>
      <w:r w:rsidRPr="0045006A">
        <w:rPr>
          <w:rFonts w:eastAsiaTheme="minorEastAsia" w:hAnsi="Calibri"/>
          <w:kern w:val="24"/>
          <w:sz w:val="24"/>
          <w:szCs w:val="24"/>
        </w:rPr>
        <w:t xml:space="preserve"> to be very low and had very </w:t>
      </w:r>
      <w:r w:rsidR="004D143E">
        <w:rPr>
          <w:rFonts w:eastAsiaTheme="minorEastAsia" w:hAnsi="Calibri"/>
          <w:kern w:val="24"/>
          <w:sz w:val="24"/>
          <w:szCs w:val="24"/>
        </w:rPr>
        <w:t xml:space="preserve">little </w:t>
      </w:r>
      <w:r w:rsidRPr="0045006A">
        <w:rPr>
          <w:rFonts w:eastAsiaTheme="minorEastAsia" w:hAnsi="Calibri"/>
          <w:kern w:val="24"/>
          <w:sz w:val="24"/>
          <w:szCs w:val="24"/>
        </w:rPr>
        <w:t xml:space="preserve">confidence in your answers. Confidence is important but it is also important to check that your Perceived SA (PSA) and Actual SA (ASA) are similar. A mismatch could have risks. </w:t>
      </w:r>
      <w:r w:rsidRPr="0045006A">
        <w:rPr>
          <w:rFonts w:eastAsiaTheme="minorEastAsia" w:cstheme="minorHAnsi"/>
          <w:bCs/>
          <w:kern w:val="24"/>
          <w:sz w:val="24"/>
          <w:szCs w:val="24"/>
        </w:rPr>
        <w:t xml:space="preserve">For example: Low PSA with higher ASA may lead to unnecessary restraints and hesitation in decision-making. </w:t>
      </w:r>
      <w:r w:rsidRPr="0045006A">
        <w:rPr>
          <w:rFonts w:eastAsiaTheme="minorEastAsia" w:hAnsi="Calibri"/>
          <w:kern w:val="24"/>
        </w:rPr>
        <w:t xml:space="preserve">On the other hand, High PSA </w:t>
      </w:r>
      <w:r w:rsidRPr="0045006A">
        <w:rPr>
          <w:rFonts w:eastAsiaTheme="minorEastAsia" w:hAnsi="Calibri"/>
          <w:kern w:val="24"/>
        </w:rPr>
        <w:lastRenderedPageBreak/>
        <w:t>but low ASA could carry the risk of making decisions that may not be based on good understanding about the situation.</w:t>
      </w:r>
    </w:p>
    <w:p w14:paraId="16EF4B9E" w14:textId="77777777" w:rsidR="00D8509A" w:rsidRPr="0045006A" w:rsidRDefault="00D8509A" w:rsidP="00FA5392">
      <w:pPr>
        <w:pStyle w:val="ListParagraph"/>
        <w:spacing w:before="120" w:after="120" w:line="360" w:lineRule="auto"/>
        <w:jc w:val="both"/>
        <w:rPr>
          <w:sz w:val="24"/>
          <w:szCs w:val="24"/>
        </w:rPr>
      </w:pPr>
    </w:p>
    <w:p w14:paraId="7534BA95" w14:textId="77777777" w:rsidR="00D8509A" w:rsidRPr="0045006A" w:rsidRDefault="00D8509A" w:rsidP="00FA5392">
      <w:pPr>
        <w:spacing w:before="120" w:after="120" w:line="360" w:lineRule="auto"/>
        <w:jc w:val="both"/>
        <w:rPr>
          <w:b/>
          <w:sz w:val="24"/>
          <w:szCs w:val="24"/>
        </w:rPr>
      </w:pPr>
      <w:r w:rsidRPr="0045006A">
        <w:rPr>
          <w:b/>
          <w:sz w:val="24"/>
          <w:szCs w:val="24"/>
          <w:highlight w:val="lightGray"/>
        </w:rPr>
        <w:t>FEEDBACK ON IBIAS WITHIN THE TOOL VARIES WITH THE SCORE AS FOLLOWS:</w:t>
      </w:r>
    </w:p>
    <w:p w14:paraId="02E6E7F2" w14:textId="521D161D" w:rsidR="00D8509A" w:rsidRPr="0045006A" w:rsidRDefault="00D8509A" w:rsidP="00FA5392">
      <w:pPr>
        <w:pStyle w:val="ListParagraph"/>
        <w:numPr>
          <w:ilvl w:val="0"/>
          <w:numId w:val="5"/>
        </w:numPr>
        <w:spacing w:after="0" w:line="360" w:lineRule="auto"/>
        <w:jc w:val="both"/>
        <w:rPr>
          <w:rFonts w:ascii="Times New Roman" w:eastAsia="Times New Roman" w:hAnsi="Times New Roman" w:cs="Times New Roman"/>
          <w:sz w:val="24"/>
          <w:szCs w:val="24"/>
          <w:lang w:eastAsia="en-GB"/>
        </w:rPr>
      </w:pPr>
      <w:r w:rsidRPr="0045006A">
        <w:rPr>
          <w:rFonts w:eastAsiaTheme="minorEastAsia" w:hAnsi="Calibri"/>
          <w:b/>
          <w:bCs/>
          <w:kern w:val="24"/>
          <w:sz w:val="24"/>
          <w:szCs w:val="24"/>
          <w:lang w:eastAsia="en-GB"/>
        </w:rPr>
        <w:t xml:space="preserve">Your </w:t>
      </w:r>
      <w:proofErr w:type="spellStart"/>
      <w:r w:rsidRPr="0045006A">
        <w:rPr>
          <w:rFonts w:eastAsiaTheme="minorEastAsia" w:hAnsi="Calibri"/>
          <w:b/>
          <w:bCs/>
          <w:kern w:val="24"/>
          <w:sz w:val="24"/>
          <w:szCs w:val="24"/>
          <w:lang w:eastAsia="en-GB"/>
        </w:rPr>
        <w:t>IBias</w:t>
      </w:r>
      <w:proofErr w:type="spellEnd"/>
      <w:r w:rsidRPr="0045006A">
        <w:rPr>
          <w:rFonts w:eastAsiaTheme="minorEastAsia" w:hAnsi="Calibri"/>
          <w:b/>
          <w:bCs/>
          <w:kern w:val="24"/>
          <w:sz w:val="24"/>
          <w:szCs w:val="24"/>
          <w:lang w:eastAsia="en-GB"/>
        </w:rPr>
        <w:t xml:space="preserve"> score is .... [ in band 67-100]</w:t>
      </w:r>
      <w:r w:rsidRPr="0045006A">
        <w:rPr>
          <w:rFonts w:ascii="Times New Roman" w:eastAsia="Times New Roman" w:hAnsi="Times New Roman" w:cs="Times New Roman"/>
          <w:sz w:val="24"/>
          <w:szCs w:val="24"/>
          <w:lang w:eastAsia="en-GB"/>
        </w:rPr>
        <w:t xml:space="preserve">. </w:t>
      </w:r>
      <w:r w:rsidRPr="0045006A">
        <w:rPr>
          <w:rFonts w:eastAsiaTheme="minorEastAsia" w:hAnsi="Calibri"/>
          <w:b/>
          <w:bCs/>
          <w:kern w:val="24"/>
          <w:sz w:val="24"/>
          <w:szCs w:val="24"/>
          <w:lang w:eastAsia="en-GB"/>
        </w:rPr>
        <w:t xml:space="preserve">This is a strong narrow (zoom-in) </w:t>
      </w:r>
      <w:proofErr w:type="spellStart"/>
      <w:r w:rsidRPr="0045006A">
        <w:rPr>
          <w:rFonts w:eastAsiaTheme="minorEastAsia" w:hAnsi="Calibri"/>
          <w:b/>
          <w:bCs/>
          <w:kern w:val="24"/>
          <w:sz w:val="24"/>
          <w:szCs w:val="24"/>
          <w:lang w:eastAsia="en-GB"/>
        </w:rPr>
        <w:t>IBias</w:t>
      </w:r>
      <w:proofErr w:type="spellEnd"/>
      <w:r w:rsidRPr="0045006A">
        <w:rPr>
          <w:rFonts w:eastAsiaTheme="minorEastAsia" w:hAnsi="Calibri"/>
          <w:b/>
          <w:bCs/>
          <w:kern w:val="24"/>
          <w:sz w:val="24"/>
          <w:szCs w:val="24"/>
          <w:lang w:eastAsia="en-GB"/>
        </w:rPr>
        <w:t>:</w:t>
      </w:r>
      <w:r w:rsidRPr="0045006A">
        <w:rPr>
          <w:rFonts w:ascii="Times New Roman" w:eastAsia="Times New Roman" w:hAnsi="Times New Roman" w:cs="Times New Roman"/>
          <w:sz w:val="24"/>
          <w:szCs w:val="24"/>
          <w:lang w:eastAsia="en-GB"/>
        </w:rPr>
        <w:t xml:space="preserve"> </w:t>
      </w:r>
      <w:r w:rsidRPr="0045006A">
        <w:rPr>
          <w:rFonts w:eastAsiaTheme="minorEastAsia" w:hAnsi="Calibri"/>
          <w:kern w:val="24"/>
          <w:sz w:val="24"/>
          <w:szCs w:val="24"/>
          <w:lang w:eastAsia="en-GB"/>
        </w:rPr>
        <w:t xml:space="preserve">In this exercise, you were </w:t>
      </w:r>
      <w:r w:rsidR="00FE2052">
        <w:rPr>
          <w:rFonts w:eastAsiaTheme="minorEastAsia" w:hAnsi="Calibri"/>
          <w:kern w:val="24"/>
          <w:sz w:val="24"/>
          <w:szCs w:val="24"/>
          <w:lang w:eastAsia="en-GB"/>
        </w:rPr>
        <w:t xml:space="preserve">very </w:t>
      </w:r>
      <w:r w:rsidR="00FB4389">
        <w:rPr>
          <w:rFonts w:eastAsiaTheme="minorEastAsia" w:hAnsi="Calibri"/>
          <w:kern w:val="24"/>
          <w:sz w:val="24"/>
          <w:szCs w:val="24"/>
          <w:lang w:eastAsia="en-GB"/>
        </w:rPr>
        <w:t xml:space="preserve">cautious about </w:t>
      </w:r>
      <w:r w:rsidRPr="0045006A">
        <w:rPr>
          <w:rFonts w:eastAsiaTheme="minorEastAsia" w:hAnsi="Calibri"/>
          <w:kern w:val="24"/>
          <w:sz w:val="24"/>
          <w:szCs w:val="24"/>
          <w:lang w:eastAsia="en-GB"/>
        </w:rPr>
        <w:t xml:space="preserve">accepting </w:t>
      </w:r>
      <w:r w:rsidR="00FB4389">
        <w:rPr>
          <w:rFonts w:eastAsiaTheme="minorEastAsia" w:hAnsi="Calibri"/>
          <w:kern w:val="24"/>
          <w:sz w:val="24"/>
          <w:szCs w:val="24"/>
          <w:lang w:eastAsia="en-GB"/>
        </w:rPr>
        <w:t xml:space="preserve">or judging </w:t>
      </w:r>
      <w:r w:rsidRPr="0045006A">
        <w:rPr>
          <w:rFonts w:eastAsiaTheme="minorEastAsia" w:hAnsi="Calibri"/>
          <w:kern w:val="24"/>
          <w:sz w:val="24"/>
          <w:szCs w:val="24"/>
          <w:lang w:eastAsia="en-GB"/>
        </w:rPr>
        <w:t>information</w:t>
      </w:r>
      <w:r w:rsidR="00FB4389">
        <w:rPr>
          <w:rFonts w:eastAsiaTheme="minorEastAsia" w:hAnsi="Calibri"/>
          <w:kern w:val="24"/>
          <w:sz w:val="24"/>
          <w:szCs w:val="24"/>
          <w:lang w:eastAsia="en-GB"/>
        </w:rPr>
        <w:t xml:space="preserve"> as true</w:t>
      </w:r>
      <w:r w:rsidRPr="0045006A">
        <w:rPr>
          <w:rFonts w:eastAsiaTheme="minorEastAsia" w:hAnsi="Calibri"/>
          <w:kern w:val="24"/>
          <w:sz w:val="24"/>
          <w:szCs w:val="24"/>
          <w:lang w:eastAsia="en-GB"/>
        </w:rPr>
        <w:t xml:space="preserve"> You tended to “zoom in” or focus on certain details about the incident as being true and useful. When you made mistakes, they were of the “miss” type: you said that an item was false when it was in fact true. This means that you rejected or missed some information that was actually true and could have been potentially useful. This is a very common and natural tendency especially under pressure. But it can carry the risk of making “miss” errors: you may overlook or ignore a detail that is of value. </w:t>
      </w:r>
      <w:proofErr w:type="spellStart"/>
      <w:r w:rsidRPr="0045006A">
        <w:rPr>
          <w:rFonts w:eastAsiaTheme="minorEastAsia" w:hAnsi="Calibri"/>
          <w:kern w:val="24"/>
          <w:sz w:val="24"/>
          <w:szCs w:val="24"/>
          <w:lang w:eastAsia="en-GB"/>
        </w:rPr>
        <w:t>IBias</w:t>
      </w:r>
      <w:proofErr w:type="spellEnd"/>
      <w:r w:rsidRPr="0045006A">
        <w:rPr>
          <w:rFonts w:eastAsiaTheme="minorEastAsia" w:hAnsi="Calibri"/>
          <w:kern w:val="24"/>
          <w:sz w:val="24"/>
          <w:szCs w:val="24"/>
          <w:lang w:eastAsia="en-GB"/>
        </w:rPr>
        <w:t xml:space="preserve"> may differ from one situation to the next and may change over time during an incident. But research has shown that under pressure, people tend to show their own type of </w:t>
      </w:r>
      <w:proofErr w:type="spellStart"/>
      <w:r w:rsidRPr="0045006A">
        <w:rPr>
          <w:rFonts w:eastAsiaTheme="minorEastAsia" w:hAnsi="Calibri"/>
          <w:kern w:val="24"/>
          <w:sz w:val="24"/>
          <w:szCs w:val="24"/>
          <w:lang w:eastAsia="en-GB"/>
        </w:rPr>
        <w:t>IBias</w:t>
      </w:r>
      <w:proofErr w:type="spellEnd"/>
      <w:r w:rsidRPr="0045006A">
        <w:rPr>
          <w:rFonts w:eastAsiaTheme="minorEastAsia" w:hAnsi="Calibri"/>
          <w:kern w:val="24"/>
          <w:sz w:val="24"/>
          <w:szCs w:val="24"/>
          <w:lang w:eastAsia="en-GB"/>
        </w:rPr>
        <w:t xml:space="preserve">. Self-monitoring of our </w:t>
      </w:r>
      <w:proofErr w:type="spellStart"/>
      <w:r w:rsidRPr="0045006A">
        <w:rPr>
          <w:rFonts w:eastAsiaTheme="minorEastAsia" w:hAnsi="Calibri"/>
          <w:kern w:val="24"/>
          <w:sz w:val="24"/>
          <w:szCs w:val="24"/>
          <w:lang w:eastAsia="en-GB"/>
        </w:rPr>
        <w:t>IBias</w:t>
      </w:r>
      <w:proofErr w:type="spellEnd"/>
      <w:r w:rsidRPr="0045006A">
        <w:rPr>
          <w:rFonts w:eastAsiaTheme="minorEastAsia" w:hAnsi="Calibri"/>
          <w:kern w:val="24"/>
          <w:sz w:val="24"/>
          <w:szCs w:val="24"/>
          <w:lang w:eastAsia="en-GB"/>
        </w:rPr>
        <w:t xml:space="preserve"> in any situation may therefore be important to reducing risk.</w:t>
      </w:r>
    </w:p>
    <w:p w14:paraId="6F5CE9E1" w14:textId="77777777" w:rsidR="00D8509A" w:rsidRPr="0045006A" w:rsidRDefault="00D8509A" w:rsidP="00FA5392">
      <w:pPr>
        <w:pStyle w:val="ListParagraph"/>
        <w:spacing w:after="0" w:line="360" w:lineRule="auto"/>
        <w:jc w:val="both"/>
        <w:rPr>
          <w:rFonts w:ascii="Times New Roman" w:eastAsia="Times New Roman" w:hAnsi="Times New Roman" w:cs="Times New Roman"/>
          <w:sz w:val="24"/>
          <w:szCs w:val="24"/>
          <w:lang w:eastAsia="en-GB"/>
        </w:rPr>
      </w:pPr>
    </w:p>
    <w:p w14:paraId="5A855B12" w14:textId="1B3E9561" w:rsidR="00D8509A" w:rsidRPr="0045006A" w:rsidRDefault="00D8509A" w:rsidP="00FA5392">
      <w:pPr>
        <w:pStyle w:val="ListParagraph"/>
        <w:numPr>
          <w:ilvl w:val="0"/>
          <w:numId w:val="5"/>
        </w:numPr>
        <w:spacing w:line="360" w:lineRule="auto"/>
        <w:jc w:val="both"/>
        <w:rPr>
          <w:rFonts w:eastAsiaTheme="minorEastAsia" w:hAnsi="Calibri"/>
          <w:bCs/>
          <w:kern w:val="24"/>
          <w:sz w:val="24"/>
          <w:szCs w:val="24"/>
        </w:rPr>
      </w:pPr>
      <w:r w:rsidRPr="0045006A">
        <w:rPr>
          <w:rFonts w:eastAsiaTheme="minorEastAsia" w:hAnsi="Calibri"/>
          <w:b/>
          <w:bCs/>
          <w:kern w:val="24"/>
          <w:sz w:val="24"/>
          <w:szCs w:val="24"/>
          <w:lang w:eastAsia="en-GB"/>
        </w:rPr>
        <w:t xml:space="preserve">Your </w:t>
      </w:r>
      <w:proofErr w:type="spellStart"/>
      <w:r w:rsidRPr="0045006A">
        <w:rPr>
          <w:rFonts w:eastAsiaTheme="minorEastAsia" w:hAnsi="Calibri"/>
          <w:b/>
          <w:bCs/>
          <w:kern w:val="24"/>
          <w:sz w:val="24"/>
          <w:szCs w:val="24"/>
          <w:lang w:eastAsia="en-GB"/>
        </w:rPr>
        <w:t>IBias</w:t>
      </w:r>
      <w:proofErr w:type="spellEnd"/>
      <w:r w:rsidRPr="0045006A">
        <w:rPr>
          <w:rFonts w:eastAsiaTheme="minorEastAsia" w:hAnsi="Calibri"/>
          <w:b/>
          <w:bCs/>
          <w:kern w:val="24"/>
          <w:sz w:val="24"/>
          <w:szCs w:val="24"/>
          <w:lang w:eastAsia="en-GB"/>
        </w:rPr>
        <w:t xml:space="preserve"> score is .... [ in band 34-66]</w:t>
      </w:r>
      <w:r w:rsidRPr="0045006A">
        <w:rPr>
          <w:rFonts w:ascii="Times New Roman" w:eastAsia="Times New Roman" w:hAnsi="Times New Roman" w:cs="Times New Roman"/>
          <w:sz w:val="24"/>
          <w:szCs w:val="24"/>
          <w:lang w:eastAsia="en-GB"/>
        </w:rPr>
        <w:t xml:space="preserve">. </w:t>
      </w:r>
      <w:r w:rsidRPr="0045006A">
        <w:rPr>
          <w:rFonts w:eastAsiaTheme="minorEastAsia" w:hAnsi="Calibri"/>
          <w:b/>
          <w:bCs/>
          <w:kern w:val="24"/>
          <w:sz w:val="24"/>
          <w:szCs w:val="24"/>
          <w:lang w:eastAsia="en-GB"/>
        </w:rPr>
        <w:t xml:space="preserve">This is a moderately narrow (zoom-in) </w:t>
      </w:r>
      <w:proofErr w:type="spellStart"/>
      <w:r w:rsidRPr="0045006A">
        <w:rPr>
          <w:rFonts w:eastAsiaTheme="minorEastAsia" w:hAnsi="Calibri"/>
          <w:b/>
          <w:bCs/>
          <w:kern w:val="24"/>
          <w:sz w:val="24"/>
          <w:szCs w:val="24"/>
          <w:lang w:eastAsia="en-GB"/>
        </w:rPr>
        <w:t>IBias</w:t>
      </w:r>
      <w:proofErr w:type="spellEnd"/>
      <w:r w:rsidRPr="0045006A">
        <w:rPr>
          <w:rFonts w:eastAsiaTheme="minorEastAsia" w:hAnsi="Calibri"/>
          <w:b/>
          <w:bCs/>
          <w:kern w:val="24"/>
          <w:sz w:val="24"/>
          <w:szCs w:val="24"/>
          <w:lang w:eastAsia="en-GB"/>
        </w:rPr>
        <w:t xml:space="preserve">. </w:t>
      </w:r>
      <w:r w:rsidRPr="0045006A">
        <w:rPr>
          <w:rFonts w:eastAsiaTheme="minorEastAsia" w:hAnsi="Calibri"/>
          <w:kern w:val="24"/>
          <w:sz w:val="24"/>
          <w:szCs w:val="24"/>
          <w:lang w:eastAsia="en-GB"/>
        </w:rPr>
        <w:t xml:space="preserve">In this exercise, </w:t>
      </w:r>
      <w:r w:rsidR="00FB4389">
        <w:rPr>
          <w:rFonts w:eastAsiaTheme="minorEastAsia" w:hAnsi="Calibri"/>
          <w:kern w:val="24"/>
          <w:sz w:val="24"/>
          <w:szCs w:val="24"/>
          <w:lang w:eastAsia="en-GB"/>
        </w:rPr>
        <w:t xml:space="preserve">you were moderately cautious about </w:t>
      </w:r>
      <w:r w:rsidRPr="0045006A">
        <w:rPr>
          <w:rFonts w:eastAsiaTheme="minorEastAsia" w:hAnsi="Calibri"/>
          <w:kern w:val="24"/>
          <w:sz w:val="24"/>
          <w:szCs w:val="24"/>
          <w:lang w:eastAsia="en-GB"/>
        </w:rPr>
        <w:t xml:space="preserve">accepting </w:t>
      </w:r>
      <w:r w:rsidR="00FB4389">
        <w:rPr>
          <w:rFonts w:eastAsiaTheme="minorEastAsia" w:hAnsi="Calibri"/>
          <w:kern w:val="24"/>
          <w:sz w:val="24"/>
          <w:szCs w:val="24"/>
          <w:lang w:eastAsia="en-GB"/>
        </w:rPr>
        <w:t xml:space="preserve">or judging </w:t>
      </w:r>
      <w:r w:rsidRPr="0045006A">
        <w:rPr>
          <w:rFonts w:eastAsiaTheme="minorEastAsia" w:hAnsi="Calibri"/>
          <w:kern w:val="24"/>
          <w:sz w:val="24"/>
          <w:szCs w:val="24"/>
          <w:lang w:eastAsia="en-GB"/>
        </w:rPr>
        <w:t>information</w:t>
      </w:r>
      <w:r w:rsidR="00FB4389">
        <w:rPr>
          <w:rFonts w:eastAsiaTheme="minorEastAsia" w:hAnsi="Calibri"/>
          <w:kern w:val="24"/>
          <w:sz w:val="24"/>
          <w:szCs w:val="24"/>
          <w:lang w:eastAsia="en-GB"/>
        </w:rPr>
        <w:t xml:space="preserve"> as true</w:t>
      </w:r>
      <w:r w:rsidRPr="0045006A">
        <w:rPr>
          <w:rFonts w:eastAsiaTheme="minorEastAsia" w:hAnsi="Calibri"/>
          <w:kern w:val="24"/>
          <w:sz w:val="24"/>
          <w:szCs w:val="24"/>
          <w:lang w:eastAsia="en-GB"/>
        </w:rPr>
        <w:t xml:space="preserve">. </w:t>
      </w:r>
      <w:r w:rsidRPr="0045006A">
        <w:rPr>
          <w:rFonts w:hAnsi="Calibri"/>
          <w:bCs/>
          <w:kern w:val="24"/>
          <w:sz w:val="24"/>
          <w:szCs w:val="24"/>
        </w:rPr>
        <w:t xml:space="preserve">You tended to “zoom in” or focus on certain details about the incident as being true and useful. When you made mistakes, they were of the “miss” type: you said that an item was false when it was in fact true. This means that you rejected or missed some information that was actually true and could have been potentially useful. </w:t>
      </w:r>
      <w:r w:rsidRPr="0045006A">
        <w:rPr>
          <w:rFonts w:eastAsiaTheme="minorEastAsia" w:hAnsi="Calibri"/>
          <w:bCs/>
          <w:kern w:val="24"/>
          <w:sz w:val="24"/>
          <w:szCs w:val="24"/>
          <w:lang w:eastAsia="en-GB"/>
        </w:rPr>
        <w:t xml:space="preserve">This is a very common and natural tendency especially under pressure. But it can carry the risk of making “miss” errors: you may overlook or ignore a detail that is of value. </w:t>
      </w:r>
      <w:proofErr w:type="spellStart"/>
      <w:r w:rsidRPr="0045006A">
        <w:rPr>
          <w:rFonts w:eastAsiaTheme="minorEastAsia" w:hAnsi="Calibri"/>
          <w:bCs/>
          <w:kern w:val="24"/>
          <w:sz w:val="24"/>
          <w:szCs w:val="24"/>
          <w:lang w:eastAsia="en-GB"/>
        </w:rPr>
        <w:t>IBias</w:t>
      </w:r>
      <w:proofErr w:type="spellEnd"/>
      <w:r w:rsidRPr="0045006A">
        <w:rPr>
          <w:rFonts w:eastAsiaTheme="minorEastAsia" w:hAnsi="Calibri"/>
          <w:bCs/>
          <w:kern w:val="24"/>
          <w:sz w:val="24"/>
          <w:szCs w:val="24"/>
          <w:lang w:eastAsia="en-GB"/>
        </w:rPr>
        <w:t xml:space="preserve"> may differ from one situation to the next and may change over time during an incident. But research has shown that under pressure, people tend to show their own type of </w:t>
      </w:r>
      <w:proofErr w:type="spellStart"/>
      <w:r w:rsidRPr="0045006A">
        <w:rPr>
          <w:rFonts w:eastAsiaTheme="minorEastAsia" w:hAnsi="Calibri"/>
          <w:bCs/>
          <w:kern w:val="24"/>
          <w:sz w:val="24"/>
          <w:szCs w:val="24"/>
          <w:lang w:eastAsia="en-GB"/>
        </w:rPr>
        <w:t>IBias</w:t>
      </w:r>
      <w:proofErr w:type="spellEnd"/>
      <w:r w:rsidRPr="0045006A">
        <w:rPr>
          <w:rFonts w:eastAsiaTheme="minorEastAsia" w:hAnsi="Calibri"/>
          <w:bCs/>
          <w:kern w:val="24"/>
          <w:sz w:val="24"/>
          <w:szCs w:val="24"/>
          <w:lang w:eastAsia="en-GB"/>
        </w:rPr>
        <w:t xml:space="preserve">. Self-monitoring of our </w:t>
      </w:r>
      <w:proofErr w:type="spellStart"/>
      <w:r w:rsidRPr="0045006A">
        <w:rPr>
          <w:rFonts w:eastAsiaTheme="minorEastAsia" w:hAnsi="Calibri"/>
          <w:bCs/>
          <w:kern w:val="24"/>
          <w:sz w:val="24"/>
          <w:szCs w:val="24"/>
          <w:lang w:eastAsia="en-GB"/>
        </w:rPr>
        <w:t>IBias</w:t>
      </w:r>
      <w:proofErr w:type="spellEnd"/>
      <w:r w:rsidRPr="0045006A">
        <w:rPr>
          <w:rFonts w:eastAsiaTheme="minorEastAsia" w:hAnsi="Calibri"/>
          <w:bCs/>
          <w:kern w:val="24"/>
          <w:sz w:val="24"/>
          <w:szCs w:val="24"/>
          <w:lang w:eastAsia="en-GB"/>
        </w:rPr>
        <w:t xml:space="preserve"> in any situation may therefore </w:t>
      </w:r>
      <w:proofErr w:type="gramStart"/>
      <w:r w:rsidRPr="0045006A">
        <w:rPr>
          <w:rFonts w:eastAsiaTheme="minorEastAsia" w:hAnsi="Calibri"/>
          <w:bCs/>
          <w:kern w:val="24"/>
          <w:sz w:val="24"/>
          <w:szCs w:val="24"/>
          <w:lang w:eastAsia="en-GB"/>
        </w:rPr>
        <w:t>be  important</w:t>
      </w:r>
      <w:proofErr w:type="gramEnd"/>
      <w:r w:rsidRPr="0045006A">
        <w:rPr>
          <w:rFonts w:eastAsiaTheme="minorEastAsia" w:hAnsi="Calibri"/>
          <w:bCs/>
          <w:kern w:val="24"/>
          <w:sz w:val="24"/>
          <w:szCs w:val="24"/>
          <w:lang w:eastAsia="en-GB"/>
        </w:rPr>
        <w:t xml:space="preserve"> to reducing risk.</w:t>
      </w:r>
    </w:p>
    <w:p w14:paraId="49039589" w14:textId="77777777" w:rsidR="00D8509A" w:rsidRPr="0045006A" w:rsidRDefault="00D8509A" w:rsidP="00FA5392">
      <w:pPr>
        <w:pStyle w:val="ListParagraph"/>
        <w:spacing w:line="360" w:lineRule="auto"/>
        <w:rPr>
          <w:rFonts w:eastAsiaTheme="minorEastAsia" w:hAnsi="Calibri"/>
          <w:bCs/>
          <w:kern w:val="24"/>
          <w:sz w:val="24"/>
          <w:szCs w:val="24"/>
        </w:rPr>
      </w:pPr>
    </w:p>
    <w:p w14:paraId="298C7400" w14:textId="5DB9E4DA" w:rsidR="00D8509A" w:rsidRPr="0045006A" w:rsidRDefault="00D8509A" w:rsidP="00FA5392">
      <w:pPr>
        <w:pStyle w:val="NormalWeb"/>
        <w:numPr>
          <w:ilvl w:val="0"/>
          <w:numId w:val="5"/>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lastRenderedPageBreak/>
        <w:t xml:space="preserve">Your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 xml:space="preserve"> score is .... [ in band 1-33]</w:t>
      </w:r>
      <w:r w:rsidRPr="0045006A">
        <w:rPr>
          <w:rFonts w:asciiTheme="minorHAnsi" w:hAnsiTheme="minorHAnsi" w:cstheme="minorHAnsi"/>
        </w:rPr>
        <w:t xml:space="preserve">. </w:t>
      </w:r>
      <w:r w:rsidR="00FE2052">
        <w:rPr>
          <w:rFonts w:asciiTheme="minorHAnsi" w:eastAsiaTheme="minorEastAsia" w:hAnsiTheme="minorHAnsi" w:cstheme="minorHAnsi"/>
          <w:b/>
          <w:bCs/>
          <w:kern w:val="24"/>
        </w:rPr>
        <w:t>This is a slightly</w:t>
      </w:r>
      <w:r w:rsidRPr="0045006A">
        <w:rPr>
          <w:rFonts w:asciiTheme="minorHAnsi" w:eastAsiaTheme="minorEastAsia" w:hAnsiTheme="minorHAnsi" w:cstheme="minorHAnsi"/>
          <w:b/>
          <w:bCs/>
          <w:kern w:val="24"/>
        </w:rPr>
        <w:t xml:space="preserve"> narrow (zoom-in)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 xml:space="preserve">: </w:t>
      </w:r>
      <w:r w:rsidRPr="0045006A">
        <w:rPr>
          <w:rFonts w:asciiTheme="minorHAnsi" w:eastAsiaTheme="minorEastAsia" w:hAnsiTheme="minorHAnsi" w:cstheme="minorHAnsi"/>
          <w:kern w:val="24"/>
        </w:rPr>
        <w:t>In this exercis</w:t>
      </w:r>
      <w:r w:rsidR="00FB4389">
        <w:rPr>
          <w:rFonts w:asciiTheme="minorHAnsi" w:eastAsiaTheme="minorEastAsia" w:hAnsiTheme="minorHAnsi" w:cstheme="minorHAnsi"/>
          <w:kern w:val="24"/>
        </w:rPr>
        <w:t>e, you tended to be a little cautious about</w:t>
      </w:r>
      <w:r w:rsidRPr="0045006A">
        <w:rPr>
          <w:rFonts w:asciiTheme="minorHAnsi" w:eastAsiaTheme="minorEastAsia" w:hAnsiTheme="minorHAnsi" w:cstheme="minorHAnsi"/>
          <w:kern w:val="24"/>
        </w:rPr>
        <w:t xml:space="preserve"> accepting </w:t>
      </w:r>
      <w:r w:rsidR="00DB74FA">
        <w:rPr>
          <w:rFonts w:asciiTheme="minorHAnsi" w:eastAsiaTheme="minorEastAsia" w:hAnsiTheme="minorHAnsi" w:cstheme="minorHAnsi"/>
          <w:kern w:val="24"/>
        </w:rPr>
        <w:t xml:space="preserve">or judging </w:t>
      </w:r>
      <w:r w:rsidRPr="0045006A">
        <w:rPr>
          <w:rFonts w:asciiTheme="minorHAnsi" w:eastAsiaTheme="minorEastAsia" w:hAnsiTheme="minorHAnsi" w:cstheme="minorHAnsi"/>
          <w:kern w:val="24"/>
        </w:rPr>
        <w:t>information</w:t>
      </w:r>
      <w:r w:rsidR="00DB74FA">
        <w:rPr>
          <w:rFonts w:asciiTheme="minorHAnsi" w:eastAsiaTheme="minorEastAsia" w:hAnsiTheme="minorHAnsi" w:cstheme="minorHAnsi"/>
          <w:kern w:val="24"/>
        </w:rPr>
        <w:t xml:space="preserve"> as true</w:t>
      </w:r>
      <w:r w:rsidRPr="0045006A">
        <w:rPr>
          <w:rFonts w:asciiTheme="minorHAnsi" w:eastAsiaTheme="minorEastAsia" w:hAnsiTheme="minorHAnsi" w:cstheme="minorHAnsi"/>
          <w:kern w:val="24"/>
        </w:rPr>
        <w:t xml:space="preserve">.  You showed a slight tendency to “zoom in” or focus on certain details about the incident as being true and useful. When you made mistakes, they were of the “miss” type: you said that an item was false when it was in fact true. This means that you rejected or missed some information that was actually true and could have been potentially useful. This is a very common and natural tendency especially under pressure. But even a slight tendency in this direction can carry the risk of making “miss” errors: you may overlook or ignore a detail that is of value.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may differ from one situation to the next and may change over time during an incident. But research has shown that under pressure, people tend to show their own type of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Self-monitoring of our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in any situation may therefore be important to reducing risk. </w:t>
      </w:r>
    </w:p>
    <w:p w14:paraId="0C4AE591" w14:textId="77777777" w:rsidR="00D8509A" w:rsidRPr="0045006A" w:rsidRDefault="00D8509A" w:rsidP="00FA5392">
      <w:pPr>
        <w:pStyle w:val="ListParagraph"/>
        <w:spacing w:line="360" w:lineRule="auto"/>
        <w:rPr>
          <w:rFonts w:cstheme="minorHAnsi"/>
        </w:rPr>
      </w:pPr>
    </w:p>
    <w:p w14:paraId="30559CAE" w14:textId="64E65F6E" w:rsidR="00D8509A" w:rsidRPr="0045006A" w:rsidRDefault="00D8509A" w:rsidP="00FA5392">
      <w:pPr>
        <w:pStyle w:val="NormalWeb"/>
        <w:numPr>
          <w:ilvl w:val="0"/>
          <w:numId w:val="5"/>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 xml:space="preserve"> score is .... [zero]</w:t>
      </w:r>
      <w:r w:rsidRPr="0045006A">
        <w:rPr>
          <w:rFonts w:asciiTheme="minorHAnsi" w:hAnsiTheme="minorHAnsi" w:cstheme="minorHAnsi"/>
        </w:rPr>
        <w:t xml:space="preserve">. </w:t>
      </w:r>
      <w:r w:rsidRPr="0045006A">
        <w:rPr>
          <w:rFonts w:asciiTheme="minorHAnsi" w:eastAsiaTheme="minorEastAsia" w:hAnsiTheme="minorHAnsi" w:cstheme="minorHAnsi"/>
          <w:b/>
          <w:bCs/>
          <w:kern w:val="24"/>
        </w:rPr>
        <w:t xml:space="preserve">This is zero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rPr>
        <w:t xml:space="preserve"> In this exercise, you did not show a tendency to either ‘zoom in’ or focus on certain details or ‘zoom out’.  </w:t>
      </w:r>
      <w:r w:rsidR="00FB4389">
        <w:rPr>
          <w:rFonts w:asciiTheme="minorHAnsi" w:eastAsiaTheme="minorEastAsia" w:hAnsiTheme="minorHAnsi" w:cstheme="minorHAnsi"/>
          <w:kern w:val="24"/>
        </w:rPr>
        <w:t xml:space="preserve">You haven’t shown a bias either way. </w:t>
      </w:r>
      <w:r w:rsidR="004D143E">
        <w:rPr>
          <w:rFonts w:asciiTheme="minorHAnsi" w:eastAsiaTheme="minorEastAsia" w:hAnsiTheme="minorHAnsi" w:cstheme="minorHAnsi"/>
          <w:kern w:val="24"/>
        </w:rPr>
        <w:t>If</w:t>
      </w:r>
      <w:r w:rsidR="00FB4389">
        <w:rPr>
          <w:rFonts w:asciiTheme="minorHAnsi" w:eastAsiaTheme="minorEastAsia" w:hAnsiTheme="minorHAnsi" w:cstheme="minorHAnsi"/>
          <w:kern w:val="24"/>
        </w:rPr>
        <w:t xml:space="preserve"> </w:t>
      </w:r>
      <w:r w:rsidRPr="0045006A">
        <w:rPr>
          <w:rFonts w:asciiTheme="minorHAnsi" w:eastAsiaTheme="minorEastAsia" w:hAnsiTheme="minorHAnsi" w:cstheme="minorHAnsi"/>
          <w:kern w:val="24"/>
        </w:rPr>
        <w:t xml:space="preserve">you made </w:t>
      </w:r>
      <w:r w:rsidR="00FB4389">
        <w:rPr>
          <w:rFonts w:asciiTheme="minorHAnsi" w:eastAsiaTheme="minorEastAsia" w:hAnsiTheme="minorHAnsi" w:cstheme="minorHAnsi"/>
          <w:kern w:val="24"/>
        </w:rPr>
        <w:t xml:space="preserve">any </w:t>
      </w:r>
      <w:r w:rsidRPr="0045006A">
        <w:rPr>
          <w:rFonts w:asciiTheme="minorHAnsi" w:eastAsiaTheme="minorEastAsia" w:hAnsiTheme="minorHAnsi" w:cstheme="minorHAnsi"/>
          <w:kern w:val="24"/>
        </w:rPr>
        <w:t xml:space="preserve">mistakes, they were unlikely to be consistently of one type.  They could be of the “miss” type: you said that an item was false when it was in fact true, or “false alarms” when you accepted as true material that was, in fact false.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may differ from one situation to the next and may change over time during an incident. But research has shown that under pressure, people tend to show their own type of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Self-monitoring of our </w:t>
      </w:r>
      <w:proofErr w:type="spellStart"/>
      <w:r w:rsidRPr="0045006A">
        <w:rPr>
          <w:rFonts w:asciiTheme="minorHAnsi" w:eastAsiaTheme="minorEastAsia" w:hAnsiTheme="minorHAnsi" w:cstheme="minorHAnsi"/>
          <w:kern w:val="24"/>
        </w:rPr>
        <w:t>IBias</w:t>
      </w:r>
      <w:proofErr w:type="spellEnd"/>
      <w:r w:rsidRPr="0045006A">
        <w:rPr>
          <w:rFonts w:asciiTheme="minorHAnsi" w:eastAsiaTheme="minorEastAsia" w:hAnsiTheme="minorHAnsi" w:cstheme="minorHAnsi"/>
          <w:kern w:val="24"/>
        </w:rPr>
        <w:t xml:space="preserve"> in any situation may therefore be important to reducing risk. </w:t>
      </w:r>
    </w:p>
    <w:p w14:paraId="5F68911B" w14:textId="77777777" w:rsidR="00D8509A" w:rsidRPr="0045006A" w:rsidRDefault="00D8509A" w:rsidP="00FA5392">
      <w:pPr>
        <w:pStyle w:val="ListParagraph"/>
        <w:spacing w:line="360" w:lineRule="auto"/>
        <w:rPr>
          <w:rFonts w:cstheme="minorHAnsi"/>
        </w:rPr>
      </w:pPr>
    </w:p>
    <w:p w14:paraId="4993A71A" w14:textId="1DDBFCCC" w:rsidR="00D8509A" w:rsidRPr="0045006A" w:rsidRDefault="00D8509A" w:rsidP="00FA5392">
      <w:pPr>
        <w:pStyle w:val="NormalWeb"/>
        <w:numPr>
          <w:ilvl w:val="0"/>
          <w:numId w:val="5"/>
        </w:numPr>
        <w:spacing w:before="0" w:beforeAutospacing="0" w:after="0" w:afterAutospacing="0" w:line="360" w:lineRule="auto"/>
        <w:jc w:val="both"/>
        <w:rPr>
          <w:rFonts w:asciiTheme="minorHAnsi" w:eastAsiaTheme="minorEastAsia" w:hAnsiTheme="minorHAnsi" w:cstheme="minorHAnsi"/>
          <w:bCs/>
          <w:kern w:val="24"/>
        </w:rPr>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 xml:space="preserve"> score is .... [ in band -1 to -33]</w:t>
      </w:r>
      <w:r w:rsidRPr="0045006A">
        <w:rPr>
          <w:rFonts w:asciiTheme="minorHAnsi" w:hAnsiTheme="minorHAnsi" w:cstheme="minorHAnsi"/>
        </w:rPr>
        <w:t xml:space="preserve">. </w:t>
      </w:r>
      <w:r w:rsidR="00FE2052">
        <w:rPr>
          <w:rFonts w:asciiTheme="minorHAnsi" w:eastAsiaTheme="minorEastAsia" w:hAnsiTheme="minorHAnsi" w:cstheme="minorHAnsi"/>
          <w:b/>
          <w:bCs/>
          <w:kern w:val="24"/>
        </w:rPr>
        <w:t xml:space="preserve">This is a slightly </w:t>
      </w:r>
      <w:r w:rsidR="009143F8">
        <w:rPr>
          <w:rFonts w:asciiTheme="minorHAnsi" w:eastAsiaTheme="minorEastAsia" w:hAnsiTheme="minorHAnsi" w:cstheme="minorHAnsi"/>
          <w:b/>
          <w:bCs/>
          <w:kern w:val="24"/>
        </w:rPr>
        <w:t>broad</w:t>
      </w:r>
      <w:r w:rsidR="00FE2052">
        <w:rPr>
          <w:rFonts w:asciiTheme="minorHAnsi" w:eastAsiaTheme="minorEastAsia" w:hAnsiTheme="minorHAnsi" w:cstheme="minorHAnsi"/>
          <w:b/>
          <w:bCs/>
          <w:kern w:val="24"/>
        </w:rPr>
        <w:t xml:space="preserve"> </w:t>
      </w:r>
      <w:r w:rsidRPr="0045006A">
        <w:rPr>
          <w:rFonts w:asciiTheme="minorHAnsi" w:eastAsiaTheme="minorEastAsia" w:hAnsiTheme="minorHAnsi" w:cstheme="minorHAnsi"/>
          <w:b/>
          <w:bCs/>
          <w:kern w:val="24"/>
        </w:rPr>
        <w:t xml:space="preserve">(zoom-out)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sz w:val="36"/>
          <w:szCs w:val="36"/>
        </w:rPr>
        <w:t xml:space="preserve"> </w:t>
      </w:r>
      <w:r w:rsidRPr="0045006A">
        <w:rPr>
          <w:rFonts w:asciiTheme="minorHAnsi" w:eastAsiaTheme="minorEastAsia" w:hAnsiTheme="minorHAnsi" w:cstheme="minorHAnsi"/>
          <w:bCs/>
          <w:kern w:val="24"/>
        </w:rPr>
        <w:t xml:space="preserve">In this exercise, </w:t>
      </w:r>
      <w:r w:rsidR="00FB4389">
        <w:rPr>
          <w:rFonts w:asciiTheme="minorHAnsi" w:eastAsiaTheme="minorEastAsia" w:hAnsiTheme="minorHAnsi" w:cstheme="minorHAnsi"/>
          <w:bCs/>
          <w:kern w:val="24"/>
        </w:rPr>
        <w:t xml:space="preserve">you </w:t>
      </w:r>
      <w:r w:rsidR="004D143E">
        <w:rPr>
          <w:rFonts w:asciiTheme="minorHAnsi" w:eastAsiaTheme="minorEastAsia" w:hAnsiTheme="minorHAnsi" w:cstheme="minorHAnsi"/>
          <w:bCs/>
          <w:kern w:val="24"/>
        </w:rPr>
        <w:t xml:space="preserve">showed a slight tendency towards </w:t>
      </w:r>
      <w:r w:rsidRPr="0045006A">
        <w:rPr>
          <w:rFonts w:asciiTheme="minorHAnsi" w:eastAsiaTheme="minorEastAsia" w:hAnsiTheme="minorHAnsi" w:cstheme="minorHAnsi"/>
          <w:bCs/>
          <w:kern w:val="24"/>
        </w:rPr>
        <w:t xml:space="preserve">accepting </w:t>
      </w:r>
      <w:r w:rsidR="00DB74FA">
        <w:rPr>
          <w:rFonts w:asciiTheme="minorHAnsi" w:eastAsiaTheme="minorEastAsia" w:hAnsiTheme="minorHAnsi" w:cstheme="minorHAnsi"/>
          <w:bCs/>
          <w:kern w:val="24"/>
        </w:rPr>
        <w:t xml:space="preserve">or judging </w:t>
      </w:r>
      <w:r w:rsidRPr="0045006A">
        <w:rPr>
          <w:rFonts w:asciiTheme="minorHAnsi" w:eastAsiaTheme="minorEastAsia" w:hAnsiTheme="minorHAnsi" w:cstheme="minorHAnsi"/>
          <w:bCs/>
          <w:kern w:val="24"/>
        </w:rPr>
        <w:t>information</w:t>
      </w:r>
      <w:r w:rsidR="00FE2052">
        <w:rPr>
          <w:rFonts w:asciiTheme="minorHAnsi" w:eastAsiaTheme="minorEastAsia" w:hAnsiTheme="minorHAnsi" w:cstheme="minorHAnsi"/>
          <w:bCs/>
          <w:kern w:val="24"/>
        </w:rPr>
        <w:t xml:space="preserve"> as true</w:t>
      </w:r>
      <w:r w:rsidRPr="0045006A">
        <w:rPr>
          <w:rFonts w:asciiTheme="minorHAnsi" w:eastAsiaTheme="minorEastAsia" w:hAnsiTheme="minorHAnsi" w:cstheme="minorHAnsi"/>
          <w:bCs/>
          <w:kern w:val="24"/>
        </w:rPr>
        <w:t xml:space="preserve">. When you did make mistakes, they tended to be “false alarms”: you said or accepted that an item was true when it was in fact false. This means that you accepted some information that was actually incorrect. This is a very common and natural tendency especially under pressure. But even a slight tendency in this direction can carry the risk of making “false alarm” errors: you may devote resources and time to aspects of the situation that are not actually of any importance. </w:t>
      </w:r>
      <w:proofErr w:type="spellStart"/>
      <w:r w:rsidRPr="0045006A">
        <w:rPr>
          <w:rFonts w:asciiTheme="minorHAnsi" w:eastAsiaTheme="minorEastAsia" w:hAnsiTheme="minorHAnsi" w:cstheme="minorHAnsi"/>
          <w:bCs/>
          <w:kern w:val="24"/>
        </w:rPr>
        <w:t>IBias</w:t>
      </w:r>
      <w:proofErr w:type="spellEnd"/>
      <w:r w:rsidRPr="0045006A">
        <w:rPr>
          <w:rFonts w:asciiTheme="minorHAnsi" w:eastAsiaTheme="minorEastAsia" w:hAnsiTheme="minorHAnsi" w:cstheme="minorHAnsi"/>
          <w:bCs/>
          <w:kern w:val="24"/>
        </w:rPr>
        <w:t xml:space="preserve"> may differ from </w:t>
      </w:r>
      <w:r w:rsidRPr="0045006A">
        <w:rPr>
          <w:rFonts w:asciiTheme="minorHAnsi" w:eastAsiaTheme="minorEastAsia" w:hAnsiTheme="minorHAnsi" w:cstheme="minorHAnsi"/>
          <w:bCs/>
          <w:kern w:val="24"/>
        </w:rPr>
        <w:lastRenderedPageBreak/>
        <w:t xml:space="preserve">one situation to the next and may change over time during an incident. But research has shown that under pressure, people tend to show their own type of </w:t>
      </w:r>
      <w:proofErr w:type="spellStart"/>
      <w:r w:rsidRPr="0045006A">
        <w:rPr>
          <w:rFonts w:asciiTheme="minorHAnsi" w:eastAsiaTheme="minorEastAsia" w:hAnsiTheme="minorHAnsi" w:cstheme="minorHAnsi"/>
          <w:bCs/>
          <w:kern w:val="24"/>
        </w:rPr>
        <w:t>IBias</w:t>
      </w:r>
      <w:proofErr w:type="spellEnd"/>
      <w:r w:rsidRPr="0045006A">
        <w:rPr>
          <w:rFonts w:asciiTheme="minorHAnsi" w:eastAsiaTheme="minorEastAsia" w:hAnsiTheme="minorHAnsi" w:cstheme="minorHAnsi"/>
          <w:bCs/>
          <w:kern w:val="24"/>
        </w:rPr>
        <w:t xml:space="preserve">. Self-monitoring of our </w:t>
      </w:r>
      <w:proofErr w:type="spellStart"/>
      <w:r w:rsidRPr="0045006A">
        <w:rPr>
          <w:rFonts w:asciiTheme="minorHAnsi" w:eastAsiaTheme="minorEastAsia" w:hAnsiTheme="minorHAnsi" w:cstheme="minorHAnsi"/>
          <w:bCs/>
          <w:kern w:val="24"/>
        </w:rPr>
        <w:t>IBias</w:t>
      </w:r>
      <w:proofErr w:type="spellEnd"/>
      <w:r w:rsidRPr="0045006A">
        <w:rPr>
          <w:rFonts w:asciiTheme="minorHAnsi" w:eastAsiaTheme="minorEastAsia" w:hAnsiTheme="minorHAnsi" w:cstheme="minorHAnsi"/>
          <w:bCs/>
          <w:kern w:val="24"/>
        </w:rPr>
        <w:t xml:space="preserve"> in any situation may therefore be important to reducing risk.</w:t>
      </w:r>
    </w:p>
    <w:p w14:paraId="407E78AC" w14:textId="77777777" w:rsidR="00D8509A" w:rsidRPr="0045006A" w:rsidRDefault="00D8509A" w:rsidP="00FA5392">
      <w:pPr>
        <w:pStyle w:val="ListParagraph"/>
        <w:spacing w:line="360" w:lineRule="auto"/>
        <w:rPr>
          <w:rFonts w:eastAsiaTheme="minorEastAsia" w:cstheme="minorHAnsi"/>
          <w:bCs/>
          <w:kern w:val="24"/>
        </w:rPr>
      </w:pPr>
    </w:p>
    <w:p w14:paraId="4EE82B5C" w14:textId="6F59154B" w:rsidR="00D8509A" w:rsidRPr="00FB4389" w:rsidRDefault="00D8509A" w:rsidP="00FA5392">
      <w:pPr>
        <w:pStyle w:val="NormalWeb"/>
        <w:numPr>
          <w:ilvl w:val="0"/>
          <w:numId w:val="5"/>
        </w:numPr>
        <w:spacing w:before="0" w:beforeAutospacing="0" w:after="0" w:afterAutospacing="0" w:line="360" w:lineRule="auto"/>
        <w:jc w:val="both"/>
        <w:rPr>
          <w:rFonts w:asciiTheme="minorHAnsi" w:eastAsiaTheme="minorEastAsia" w:hAnsiTheme="minorHAnsi" w:cstheme="minorHAnsi"/>
          <w:bCs/>
          <w:kern w:val="24"/>
        </w:rPr>
      </w:pPr>
      <w:r w:rsidRPr="00FB4389">
        <w:rPr>
          <w:rFonts w:asciiTheme="minorHAnsi" w:eastAsiaTheme="minorEastAsia" w:hAnsiTheme="minorHAnsi" w:cstheme="minorHAnsi"/>
          <w:b/>
          <w:bCs/>
          <w:kern w:val="24"/>
        </w:rPr>
        <w:t xml:space="preserve">Your </w:t>
      </w:r>
      <w:proofErr w:type="spellStart"/>
      <w:r w:rsidRPr="00FB4389">
        <w:rPr>
          <w:rFonts w:asciiTheme="minorHAnsi" w:eastAsiaTheme="minorEastAsia" w:hAnsiTheme="minorHAnsi" w:cstheme="minorHAnsi"/>
          <w:b/>
          <w:bCs/>
          <w:kern w:val="24"/>
        </w:rPr>
        <w:t>IBias</w:t>
      </w:r>
      <w:proofErr w:type="spellEnd"/>
      <w:r w:rsidRPr="00FB4389">
        <w:rPr>
          <w:rFonts w:asciiTheme="minorHAnsi" w:eastAsiaTheme="minorEastAsia" w:hAnsiTheme="minorHAnsi" w:cstheme="minorHAnsi"/>
          <w:b/>
          <w:bCs/>
          <w:kern w:val="24"/>
        </w:rPr>
        <w:t xml:space="preserve"> score is ... [ in band -34 to -66]</w:t>
      </w:r>
      <w:r w:rsidRPr="00FB4389">
        <w:rPr>
          <w:rFonts w:asciiTheme="minorHAnsi" w:hAnsiTheme="minorHAnsi" w:cstheme="minorHAnsi"/>
        </w:rPr>
        <w:t xml:space="preserve">. </w:t>
      </w:r>
      <w:r w:rsidRPr="00FB4389">
        <w:rPr>
          <w:rFonts w:asciiTheme="minorHAnsi" w:eastAsiaTheme="minorEastAsia" w:hAnsiTheme="minorHAnsi" w:cstheme="minorHAnsi"/>
          <w:b/>
          <w:bCs/>
          <w:kern w:val="24"/>
        </w:rPr>
        <w:t xml:space="preserve">This is a moderately </w:t>
      </w:r>
      <w:r w:rsidR="009143F8">
        <w:rPr>
          <w:rFonts w:asciiTheme="minorHAnsi" w:eastAsiaTheme="minorEastAsia" w:hAnsiTheme="minorHAnsi" w:cstheme="minorHAnsi"/>
          <w:b/>
          <w:bCs/>
          <w:kern w:val="24"/>
        </w:rPr>
        <w:t xml:space="preserve">broad </w:t>
      </w:r>
      <w:r w:rsidRPr="00FB4389">
        <w:rPr>
          <w:rFonts w:asciiTheme="minorHAnsi" w:eastAsiaTheme="minorEastAsia" w:hAnsiTheme="minorHAnsi" w:cstheme="minorHAnsi"/>
          <w:b/>
          <w:bCs/>
          <w:kern w:val="24"/>
        </w:rPr>
        <w:t xml:space="preserve">(zoom-out) </w:t>
      </w:r>
      <w:proofErr w:type="spellStart"/>
      <w:r w:rsidRPr="00FB4389">
        <w:rPr>
          <w:rFonts w:asciiTheme="minorHAnsi" w:eastAsiaTheme="minorEastAsia" w:hAnsiTheme="minorHAnsi" w:cstheme="minorHAnsi"/>
          <w:b/>
          <w:bCs/>
          <w:kern w:val="24"/>
        </w:rPr>
        <w:t>IBias</w:t>
      </w:r>
      <w:proofErr w:type="spellEnd"/>
      <w:r w:rsidRPr="00FB4389">
        <w:rPr>
          <w:rFonts w:asciiTheme="minorHAnsi" w:eastAsiaTheme="minorEastAsia" w:hAnsiTheme="minorHAnsi" w:cstheme="minorHAnsi"/>
          <w:b/>
          <w:bCs/>
          <w:kern w:val="24"/>
        </w:rPr>
        <w:t>.</w:t>
      </w:r>
      <w:r w:rsidR="00FB4389" w:rsidRPr="00FB4389">
        <w:rPr>
          <w:rFonts w:asciiTheme="minorHAnsi" w:eastAsiaTheme="minorEastAsia" w:hAnsiTheme="minorHAnsi" w:cstheme="minorHAnsi"/>
          <w:b/>
          <w:bCs/>
          <w:kern w:val="24"/>
        </w:rPr>
        <w:t xml:space="preserve"> </w:t>
      </w:r>
      <w:r w:rsidR="00FE2052" w:rsidRPr="00FB4389">
        <w:rPr>
          <w:rFonts w:asciiTheme="minorHAnsi" w:eastAsiaTheme="minorEastAsia" w:hAnsiTheme="minorHAnsi" w:cstheme="minorHAnsi"/>
          <w:bCs/>
          <w:kern w:val="24"/>
        </w:rPr>
        <w:t xml:space="preserve">In this exercise, </w:t>
      </w:r>
      <w:r w:rsidR="004D143E">
        <w:rPr>
          <w:rFonts w:asciiTheme="minorHAnsi" w:eastAsiaTheme="minorEastAsia" w:hAnsiTheme="minorHAnsi" w:cstheme="minorHAnsi"/>
          <w:bCs/>
          <w:kern w:val="24"/>
        </w:rPr>
        <w:t>you showed a moderate tendency towards</w:t>
      </w:r>
      <w:r w:rsidRPr="00FB4389">
        <w:rPr>
          <w:rFonts w:asciiTheme="minorHAnsi" w:eastAsiaTheme="minorEastAsia" w:hAnsiTheme="minorHAnsi" w:cstheme="minorHAnsi"/>
          <w:kern w:val="24"/>
        </w:rPr>
        <w:t xml:space="preserve"> accepting </w:t>
      </w:r>
      <w:r w:rsidR="00DB74FA">
        <w:rPr>
          <w:rFonts w:asciiTheme="minorHAnsi" w:eastAsiaTheme="minorEastAsia" w:hAnsiTheme="minorHAnsi" w:cstheme="minorHAnsi"/>
          <w:kern w:val="24"/>
        </w:rPr>
        <w:t xml:space="preserve">or judging </w:t>
      </w:r>
      <w:r w:rsidRPr="00FB4389">
        <w:rPr>
          <w:rFonts w:asciiTheme="minorHAnsi" w:eastAsiaTheme="minorEastAsia" w:hAnsiTheme="minorHAnsi" w:cstheme="minorHAnsi"/>
          <w:kern w:val="24"/>
        </w:rPr>
        <w:t>information</w:t>
      </w:r>
      <w:r w:rsidR="00DB74FA">
        <w:rPr>
          <w:rFonts w:asciiTheme="minorHAnsi" w:eastAsiaTheme="minorEastAsia" w:hAnsiTheme="minorHAnsi" w:cstheme="minorHAnsi"/>
          <w:kern w:val="24"/>
        </w:rPr>
        <w:t xml:space="preserve"> as true</w:t>
      </w:r>
      <w:r w:rsidRPr="00FB4389">
        <w:rPr>
          <w:rFonts w:asciiTheme="minorHAnsi" w:eastAsiaTheme="minorEastAsia" w:hAnsiTheme="minorHAnsi" w:cstheme="minorHAnsi"/>
          <w:kern w:val="24"/>
        </w:rPr>
        <w:t xml:space="preserve">.  </w:t>
      </w:r>
      <w:r w:rsidRPr="00FB4389">
        <w:rPr>
          <w:rFonts w:asciiTheme="minorHAnsi" w:eastAsiaTheme="minorEastAsia" w:hAnsiTheme="minorHAnsi" w:cstheme="minorHAnsi"/>
          <w:bCs/>
          <w:kern w:val="24"/>
        </w:rPr>
        <w:t>When you made mistakes, they tended to be “false alarms”: you said or accepted that that an item was true when it was in fact false. This means that you accepted some information that was actually incorrect. This is a very common</w:t>
      </w:r>
      <w:r w:rsidRPr="00FB4389">
        <w:rPr>
          <w:rFonts w:eastAsiaTheme="minorEastAsia" w:hAnsi="Calibri"/>
          <w:bCs/>
          <w:kern w:val="24"/>
        </w:rPr>
        <w:t xml:space="preserve"> </w:t>
      </w:r>
      <w:r w:rsidRPr="00FB4389">
        <w:rPr>
          <w:rFonts w:asciiTheme="minorHAnsi" w:eastAsiaTheme="minorEastAsia" w:hAnsiTheme="minorHAnsi" w:cstheme="minorHAnsi"/>
          <w:bCs/>
          <w:kern w:val="24"/>
        </w:rPr>
        <w:t xml:space="preserve">and natural tendency especially under pressure. But even a moderate tendency in this direction can carry the risk of making “false alarm” errors: you may devote resources and time to aspects of the situation that are not actually of any importance. </w:t>
      </w:r>
      <w:proofErr w:type="spellStart"/>
      <w:r w:rsidRPr="00FB4389">
        <w:rPr>
          <w:rFonts w:asciiTheme="minorHAnsi" w:eastAsiaTheme="minorEastAsia" w:hAnsiTheme="minorHAnsi" w:cstheme="minorHAnsi"/>
          <w:bCs/>
          <w:kern w:val="24"/>
        </w:rPr>
        <w:t>IBias</w:t>
      </w:r>
      <w:proofErr w:type="spellEnd"/>
      <w:r w:rsidRPr="00FB4389">
        <w:rPr>
          <w:rFonts w:asciiTheme="minorHAnsi" w:eastAsiaTheme="minorEastAsia" w:hAnsiTheme="minorHAnsi" w:cstheme="minorHAnsi"/>
          <w:bCs/>
          <w:kern w:val="24"/>
        </w:rPr>
        <w:t xml:space="preserve"> may differ from one situation to the next and may change over time during an incident. But research has shown that under pressure, people tend to show their own type of </w:t>
      </w:r>
      <w:proofErr w:type="spellStart"/>
      <w:r w:rsidRPr="00FB4389">
        <w:rPr>
          <w:rFonts w:asciiTheme="minorHAnsi" w:eastAsiaTheme="minorEastAsia" w:hAnsiTheme="minorHAnsi" w:cstheme="minorHAnsi"/>
          <w:bCs/>
          <w:kern w:val="24"/>
        </w:rPr>
        <w:t>IBias</w:t>
      </w:r>
      <w:proofErr w:type="spellEnd"/>
      <w:r w:rsidRPr="00FB4389">
        <w:rPr>
          <w:rFonts w:asciiTheme="minorHAnsi" w:eastAsiaTheme="minorEastAsia" w:hAnsiTheme="minorHAnsi" w:cstheme="minorHAnsi"/>
          <w:bCs/>
          <w:kern w:val="24"/>
        </w:rPr>
        <w:t xml:space="preserve">. Self-monitoring of our </w:t>
      </w:r>
      <w:proofErr w:type="spellStart"/>
      <w:r w:rsidRPr="00FB4389">
        <w:rPr>
          <w:rFonts w:asciiTheme="minorHAnsi" w:eastAsiaTheme="minorEastAsia" w:hAnsiTheme="minorHAnsi" w:cstheme="minorHAnsi"/>
          <w:bCs/>
          <w:kern w:val="24"/>
        </w:rPr>
        <w:t>IBias</w:t>
      </w:r>
      <w:proofErr w:type="spellEnd"/>
      <w:r w:rsidRPr="00FB4389">
        <w:rPr>
          <w:rFonts w:asciiTheme="minorHAnsi" w:eastAsiaTheme="minorEastAsia" w:hAnsiTheme="minorHAnsi" w:cstheme="minorHAnsi"/>
          <w:bCs/>
          <w:kern w:val="24"/>
        </w:rPr>
        <w:t xml:space="preserve"> in any situation may therefore be important to reducing risk.</w:t>
      </w:r>
    </w:p>
    <w:p w14:paraId="3BD45033" w14:textId="77777777" w:rsidR="00D8509A" w:rsidRPr="0045006A" w:rsidRDefault="00D8509A" w:rsidP="00FA5392">
      <w:pPr>
        <w:pStyle w:val="ListParagraph"/>
        <w:spacing w:line="360" w:lineRule="auto"/>
        <w:jc w:val="both"/>
        <w:rPr>
          <w:rFonts w:eastAsiaTheme="minorEastAsia" w:hAnsi="Calibri"/>
          <w:bCs/>
          <w:kern w:val="24"/>
          <w:sz w:val="24"/>
          <w:szCs w:val="24"/>
        </w:rPr>
      </w:pPr>
    </w:p>
    <w:p w14:paraId="5B157DF5" w14:textId="69709A5B" w:rsidR="00D8509A" w:rsidRPr="0045006A" w:rsidRDefault="00D8509A" w:rsidP="00FA5392">
      <w:pPr>
        <w:pStyle w:val="NormalWeb"/>
        <w:numPr>
          <w:ilvl w:val="0"/>
          <w:numId w:val="5"/>
        </w:numPr>
        <w:spacing w:before="0" w:beforeAutospacing="0" w:after="0" w:afterAutospacing="0" w:line="360" w:lineRule="auto"/>
        <w:jc w:val="both"/>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 xml:space="preserve"> score is ... [in band -67 to -100]</w:t>
      </w:r>
      <w:r w:rsidRPr="0045006A">
        <w:rPr>
          <w:rFonts w:asciiTheme="minorHAnsi" w:hAnsiTheme="minorHAnsi" w:cstheme="minorHAnsi"/>
        </w:rPr>
        <w:t xml:space="preserve">. </w:t>
      </w:r>
      <w:r w:rsidR="009143F8">
        <w:rPr>
          <w:rFonts w:asciiTheme="minorHAnsi" w:eastAsiaTheme="minorEastAsia" w:hAnsiTheme="minorHAnsi" w:cstheme="minorHAnsi"/>
          <w:b/>
          <w:bCs/>
          <w:kern w:val="24"/>
        </w:rPr>
        <w:t>This is a strong broad</w:t>
      </w:r>
      <w:r w:rsidRPr="0045006A">
        <w:rPr>
          <w:rFonts w:asciiTheme="minorHAnsi" w:eastAsiaTheme="minorEastAsia" w:hAnsiTheme="minorHAnsi" w:cstheme="minorHAnsi"/>
          <w:b/>
          <w:bCs/>
          <w:kern w:val="24"/>
        </w:rPr>
        <w:t xml:space="preserve"> (zoom-out) </w:t>
      </w:r>
      <w:proofErr w:type="spellStart"/>
      <w:r w:rsidRPr="0045006A">
        <w:rPr>
          <w:rFonts w:asciiTheme="minorHAnsi" w:eastAsiaTheme="minorEastAsia" w:hAnsiTheme="minorHAnsi" w:cstheme="minorHAnsi"/>
          <w:b/>
          <w:bCs/>
          <w:kern w:val="24"/>
        </w:rPr>
        <w:t>IBias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sz w:val="36"/>
          <w:szCs w:val="36"/>
        </w:rPr>
        <w:t xml:space="preserve"> </w:t>
      </w:r>
      <w:r w:rsidRPr="0045006A">
        <w:rPr>
          <w:rFonts w:asciiTheme="minorHAnsi" w:eastAsiaTheme="minorEastAsia" w:hAnsiTheme="minorHAnsi" w:cstheme="minorHAnsi"/>
          <w:kern w:val="24"/>
        </w:rPr>
        <w:t>In this exercise, you</w:t>
      </w:r>
      <w:r w:rsidR="004D143E">
        <w:rPr>
          <w:rFonts w:asciiTheme="minorHAnsi" w:eastAsiaTheme="minorEastAsia" w:hAnsiTheme="minorHAnsi" w:cstheme="minorHAnsi"/>
          <w:kern w:val="24"/>
        </w:rPr>
        <w:t xml:space="preserve"> </w:t>
      </w:r>
      <w:r w:rsidR="004D143E">
        <w:rPr>
          <w:rFonts w:asciiTheme="minorHAnsi" w:eastAsiaTheme="minorEastAsia" w:hAnsiTheme="minorHAnsi" w:cstheme="minorHAnsi"/>
          <w:bCs/>
          <w:kern w:val="24"/>
        </w:rPr>
        <w:t>showed a strong tendency towards</w:t>
      </w:r>
      <w:r w:rsidRPr="0045006A">
        <w:rPr>
          <w:rFonts w:asciiTheme="minorHAnsi" w:eastAsiaTheme="minorEastAsia" w:hAnsiTheme="minorHAnsi" w:cstheme="minorHAnsi"/>
          <w:kern w:val="24"/>
        </w:rPr>
        <w:t xml:space="preserve"> accepting </w:t>
      </w:r>
      <w:r w:rsidR="00DB74FA">
        <w:rPr>
          <w:rFonts w:asciiTheme="minorHAnsi" w:eastAsiaTheme="minorEastAsia" w:hAnsiTheme="minorHAnsi" w:cstheme="minorHAnsi"/>
          <w:kern w:val="24"/>
        </w:rPr>
        <w:t xml:space="preserve">or judging </w:t>
      </w:r>
      <w:r w:rsidRPr="0045006A">
        <w:rPr>
          <w:rFonts w:asciiTheme="minorHAnsi" w:eastAsiaTheme="minorEastAsia" w:hAnsiTheme="minorHAnsi" w:cstheme="minorHAnsi"/>
          <w:kern w:val="24"/>
        </w:rPr>
        <w:t>information</w:t>
      </w:r>
      <w:r w:rsidR="00DB74FA">
        <w:rPr>
          <w:rFonts w:asciiTheme="minorHAnsi" w:eastAsiaTheme="minorEastAsia" w:hAnsiTheme="minorHAnsi" w:cstheme="minorHAnsi"/>
          <w:kern w:val="24"/>
        </w:rPr>
        <w:t xml:space="preserve"> as true. </w:t>
      </w:r>
      <w:r w:rsidRPr="0045006A">
        <w:rPr>
          <w:rFonts w:asciiTheme="minorHAnsi" w:eastAsiaTheme="minorEastAsia" w:hAnsi="Calibri" w:cstheme="minorBidi"/>
          <w:kern w:val="24"/>
        </w:rPr>
        <w:t xml:space="preserve">When you made mistakes, they tended to be “false alarms”: you said or accepted that that an item was true when it was in fact false. This means that you accepted some information that was actually incorrect. This is a very common and natural tendency especially under pressure. But a tendency in this direction can carry the risk of making “false alarm” errors: you may devote resources and time to aspects of the situation that are not actually of any importance. </w:t>
      </w:r>
      <w:proofErr w:type="spellStart"/>
      <w:r w:rsidRPr="0045006A">
        <w:rPr>
          <w:rFonts w:asciiTheme="minorHAnsi" w:eastAsiaTheme="minorEastAsia" w:hAnsi="Calibri" w:cstheme="minorBidi"/>
          <w:kern w:val="24"/>
        </w:rPr>
        <w:t>IBias</w:t>
      </w:r>
      <w:proofErr w:type="spellEnd"/>
      <w:r w:rsidRPr="0045006A">
        <w:rPr>
          <w:rFonts w:asciiTheme="minorHAnsi" w:eastAsiaTheme="minorEastAsia" w:hAnsi="Calibri" w:cstheme="minorBidi"/>
          <w:kern w:val="24"/>
        </w:rPr>
        <w:t xml:space="preserve"> may differ from one situation to the next and may change over time during an incident. But research has shown that under pressure, people tend to show their own type of </w:t>
      </w:r>
      <w:proofErr w:type="spellStart"/>
      <w:r w:rsidRPr="0045006A">
        <w:rPr>
          <w:rFonts w:asciiTheme="minorHAnsi" w:eastAsiaTheme="minorEastAsia" w:hAnsi="Calibri" w:cstheme="minorBidi"/>
          <w:kern w:val="24"/>
        </w:rPr>
        <w:t>IBias</w:t>
      </w:r>
      <w:proofErr w:type="spellEnd"/>
      <w:r w:rsidRPr="0045006A">
        <w:rPr>
          <w:rFonts w:asciiTheme="minorHAnsi" w:eastAsiaTheme="minorEastAsia" w:hAnsi="Calibri" w:cstheme="minorBidi"/>
          <w:kern w:val="24"/>
        </w:rPr>
        <w:t xml:space="preserve">. Self-monitoring of our </w:t>
      </w:r>
      <w:proofErr w:type="spellStart"/>
      <w:r w:rsidRPr="0045006A">
        <w:rPr>
          <w:rFonts w:asciiTheme="minorHAnsi" w:eastAsiaTheme="minorEastAsia" w:hAnsi="Calibri" w:cstheme="minorBidi"/>
          <w:kern w:val="24"/>
        </w:rPr>
        <w:t>IBias</w:t>
      </w:r>
      <w:proofErr w:type="spellEnd"/>
      <w:r w:rsidRPr="0045006A">
        <w:rPr>
          <w:rFonts w:asciiTheme="minorHAnsi" w:eastAsiaTheme="minorEastAsia" w:hAnsi="Calibri" w:cstheme="minorBidi"/>
          <w:kern w:val="24"/>
        </w:rPr>
        <w:t xml:space="preserve"> in any situation may therefore be important to reducing risk. </w:t>
      </w:r>
    </w:p>
    <w:p w14:paraId="628DFA24" w14:textId="77777777" w:rsidR="00D8509A" w:rsidRPr="0045006A" w:rsidRDefault="00D8509A" w:rsidP="00FA5392">
      <w:pPr>
        <w:spacing w:line="360" w:lineRule="auto"/>
      </w:pPr>
    </w:p>
    <w:p w14:paraId="7BC2249F" w14:textId="77777777" w:rsidR="00D8509A" w:rsidRPr="0045006A" w:rsidRDefault="00D8509A" w:rsidP="00FA5392">
      <w:pPr>
        <w:spacing w:before="120" w:after="120" w:line="360" w:lineRule="auto"/>
        <w:jc w:val="both"/>
        <w:rPr>
          <w:sz w:val="24"/>
          <w:szCs w:val="24"/>
        </w:rPr>
      </w:pPr>
    </w:p>
    <w:p w14:paraId="6203D707" w14:textId="77777777" w:rsidR="00D8509A" w:rsidRPr="0045006A" w:rsidRDefault="00D8509A" w:rsidP="00FA5392">
      <w:pPr>
        <w:spacing w:before="120" w:after="120" w:line="360" w:lineRule="auto"/>
        <w:jc w:val="both"/>
        <w:rPr>
          <w:rFonts w:cstheme="minorHAnsi"/>
          <w:b/>
          <w:i/>
          <w:sz w:val="24"/>
          <w:szCs w:val="24"/>
        </w:rPr>
      </w:pPr>
      <w:r w:rsidRPr="0045006A">
        <w:rPr>
          <w:rFonts w:cstheme="minorHAnsi"/>
          <w:b/>
          <w:i/>
          <w:sz w:val="24"/>
          <w:szCs w:val="24"/>
          <w:highlight w:val="lightGray"/>
        </w:rPr>
        <w:lastRenderedPageBreak/>
        <w:t>FEEDBACK ON ACTUAL SITUATION UNDERSTANDING (ASU) WITHIN THE TOOL VARIES WITH THE SCORE AS FOLLOWS:</w:t>
      </w:r>
    </w:p>
    <w:p w14:paraId="485D1DB4" w14:textId="77777777" w:rsidR="00D8509A" w:rsidRPr="0045006A" w:rsidRDefault="00D8509A" w:rsidP="00FA5392">
      <w:pPr>
        <w:pStyle w:val="NormalWeb"/>
        <w:numPr>
          <w:ilvl w:val="0"/>
          <w:numId w:val="1"/>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 xml:space="preserve">Your ASU score is </w:t>
      </w:r>
      <w:proofErr w:type="gramStart"/>
      <w:r w:rsidRPr="0045006A">
        <w:rPr>
          <w:rFonts w:asciiTheme="minorHAnsi" w:eastAsiaTheme="minorEastAsia" w:hAnsiTheme="minorHAnsi" w:cstheme="minorHAnsi"/>
          <w:b/>
          <w:bCs/>
          <w:kern w:val="24"/>
        </w:rPr>
        <w:t>….[</w:t>
      </w:r>
      <w:proofErr w:type="gramEnd"/>
      <w:r w:rsidRPr="0045006A">
        <w:rPr>
          <w:rFonts w:asciiTheme="minorHAnsi" w:eastAsiaTheme="minorEastAsia" w:hAnsiTheme="minorHAnsi" w:cstheme="minorHAnsi"/>
          <w:b/>
          <w:bCs/>
          <w:kern w:val="24"/>
        </w:rPr>
        <w:t xml:space="preserve"> in band 67-100]</w:t>
      </w:r>
      <w:r w:rsidRPr="0045006A">
        <w:rPr>
          <w:rFonts w:asciiTheme="minorHAnsi" w:hAnsiTheme="minorHAnsi" w:cstheme="minorHAnsi"/>
        </w:rPr>
        <w:t xml:space="preserve">. </w:t>
      </w:r>
      <w:r w:rsidRPr="0045006A">
        <w:rPr>
          <w:rFonts w:asciiTheme="minorHAnsi" w:eastAsiaTheme="minorEastAsia" w:hAnsiTheme="minorHAnsi" w:cstheme="minorHAnsi"/>
          <w:kern w:val="24"/>
        </w:rPr>
        <w:t>This shows that you were able to readily distinguish relevant from irrelevant information for this task and so ‘make sense’ of the situation and make correct choices based on this understanding.  This shows very good understanding of the situation and how it was likely to develop.  This doesn’t mean your ASU will always be like this. In a different situation, you may have had a different score. ASU may differ from one situation to the next, and may change over time during an incident, but self-monitoring of the information being considered to be relevant or irrelevant to a situation is important to full understanding of the situation and so to reducing risk during decision-making.</w:t>
      </w:r>
    </w:p>
    <w:p w14:paraId="37496D64" w14:textId="77777777" w:rsidR="00D8509A" w:rsidRPr="0045006A" w:rsidRDefault="00D8509A" w:rsidP="00FA5392">
      <w:pPr>
        <w:pStyle w:val="NormalWeb"/>
        <w:spacing w:before="0" w:beforeAutospacing="0" w:after="0" w:afterAutospacing="0" w:line="360" w:lineRule="auto"/>
        <w:jc w:val="both"/>
        <w:rPr>
          <w:rFonts w:asciiTheme="minorHAnsi" w:eastAsiaTheme="minorEastAsia" w:hAnsiTheme="minorHAnsi" w:cstheme="minorHAnsi"/>
          <w:kern w:val="24"/>
        </w:rPr>
      </w:pPr>
    </w:p>
    <w:p w14:paraId="16F6577E" w14:textId="77777777" w:rsidR="00D8509A" w:rsidRPr="0045006A" w:rsidRDefault="00D8509A" w:rsidP="00FA5392">
      <w:pPr>
        <w:pStyle w:val="NormalWeb"/>
        <w:numPr>
          <w:ilvl w:val="0"/>
          <w:numId w:val="1"/>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Your ASU score is</w:t>
      </w:r>
      <w:proofErr w:type="gramStart"/>
      <w:r w:rsidRPr="0045006A">
        <w:rPr>
          <w:rFonts w:asciiTheme="minorHAnsi" w:eastAsiaTheme="minorEastAsia" w:hAnsiTheme="minorHAnsi" w:cstheme="minorHAnsi"/>
          <w:b/>
          <w:bCs/>
          <w:kern w:val="24"/>
        </w:rPr>
        <w:t>…..</w:t>
      </w:r>
      <w:proofErr w:type="gramEnd"/>
      <w:r w:rsidRPr="0045006A">
        <w:rPr>
          <w:rFonts w:asciiTheme="minorHAnsi" w:eastAsiaTheme="minorEastAsia" w:hAnsiTheme="minorHAnsi" w:cstheme="minorHAnsi"/>
          <w:b/>
          <w:bCs/>
          <w:kern w:val="24"/>
        </w:rPr>
        <w:t xml:space="preserve"> [in band 34-66]</w:t>
      </w:r>
      <w:r w:rsidRPr="0045006A">
        <w:rPr>
          <w:rFonts w:asciiTheme="minorHAnsi" w:hAnsiTheme="minorHAnsi" w:cstheme="minorHAnsi"/>
          <w:b/>
        </w:rPr>
        <w:t xml:space="preserve">. </w:t>
      </w:r>
      <w:r w:rsidRPr="0045006A">
        <w:rPr>
          <w:rFonts w:asciiTheme="minorHAnsi" w:eastAsiaTheme="minorEastAsia" w:hAnsiTheme="minorHAnsi" w:cstheme="minorHAnsi"/>
          <w:kern w:val="24"/>
        </w:rPr>
        <w:t>This shows that you were generally able to distinguish relevant from irrelevant information for this task and so generally ‘make sense’ of the situation and make correct choices based on this understanding.  This shows reasonably good understanding of the situation and how it was likely to develop, although some of your judgments about the relevance of information were not on target for this particular exercise.  This doesn’t mean your ASU will always be like this. In a different situation, you may have had a different score. ASU may differ from one situation to the next, and may change over time during an incident, but self-monitoring of the information being considered to be relevant or irrelevant to a situation is important to correct understanding of the situation and so reducing risk during decision-making.</w:t>
      </w:r>
    </w:p>
    <w:p w14:paraId="03873F2A" w14:textId="77777777" w:rsidR="00D8509A" w:rsidRPr="0045006A" w:rsidRDefault="00D8509A" w:rsidP="00FA5392">
      <w:pPr>
        <w:pStyle w:val="NormalWeb"/>
        <w:spacing w:before="0" w:beforeAutospacing="0" w:after="0" w:afterAutospacing="0" w:line="360" w:lineRule="auto"/>
        <w:ind w:left="360"/>
        <w:jc w:val="both"/>
        <w:rPr>
          <w:rFonts w:asciiTheme="minorHAnsi" w:eastAsiaTheme="minorEastAsia" w:hAnsiTheme="minorHAnsi" w:cstheme="minorHAnsi"/>
          <w:kern w:val="24"/>
        </w:rPr>
      </w:pPr>
    </w:p>
    <w:p w14:paraId="768EDF2F" w14:textId="5E5CA5D6" w:rsidR="00D8509A" w:rsidRPr="0045006A" w:rsidRDefault="00D8509A" w:rsidP="00FA5392">
      <w:pPr>
        <w:pStyle w:val="ListParagraph"/>
        <w:numPr>
          <w:ilvl w:val="0"/>
          <w:numId w:val="2"/>
        </w:numPr>
        <w:spacing w:before="120" w:after="120" w:line="360" w:lineRule="auto"/>
        <w:jc w:val="both"/>
        <w:rPr>
          <w:rFonts w:cstheme="minorHAnsi"/>
          <w:sz w:val="24"/>
          <w:szCs w:val="24"/>
        </w:rPr>
      </w:pPr>
      <w:r w:rsidRPr="0045006A">
        <w:rPr>
          <w:rFonts w:eastAsiaTheme="minorEastAsia" w:cstheme="minorHAnsi"/>
          <w:b/>
          <w:bCs/>
          <w:kern w:val="24"/>
          <w:sz w:val="24"/>
          <w:szCs w:val="24"/>
        </w:rPr>
        <w:t xml:space="preserve">Your </w:t>
      </w:r>
      <w:proofErr w:type="gramStart"/>
      <w:r w:rsidRPr="0045006A">
        <w:rPr>
          <w:rFonts w:eastAsiaTheme="minorEastAsia" w:cstheme="minorHAnsi"/>
          <w:b/>
          <w:bCs/>
          <w:kern w:val="24"/>
          <w:sz w:val="24"/>
          <w:szCs w:val="24"/>
        </w:rPr>
        <w:t>ASU  score</w:t>
      </w:r>
      <w:proofErr w:type="gramEnd"/>
      <w:r w:rsidRPr="0045006A">
        <w:rPr>
          <w:rFonts w:eastAsiaTheme="minorEastAsia" w:cstheme="minorHAnsi"/>
          <w:b/>
          <w:bCs/>
          <w:kern w:val="24"/>
          <w:sz w:val="24"/>
          <w:szCs w:val="24"/>
        </w:rPr>
        <w:t xml:space="preserve"> is….. [in the band 1-33]</w:t>
      </w:r>
      <w:r w:rsidRPr="0045006A">
        <w:rPr>
          <w:rFonts w:cstheme="minorHAnsi"/>
          <w:sz w:val="24"/>
          <w:szCs w:val="24"/>
        </w:rPr>
        <w:t xml:space="preserve">. </w:t>
      </w:r>
      <w:r w:rsidRPr="0045006A">
        <w:rPr>
          <w:rFonts w:eastAsiaTheme="minorEastAsia" w:cstheme="minorHAnsi"/>
          <w:kern w:val="24"/>
          <w:sz w:val="24"/>
          <w:szCs w:val="24"/>
        </w:rPr>
        <w:t xml:space="preserve">This shows that you had </w:t>
      </w:r>
      <w:r w:rsidR="00A74FEC">
        <w:rPr>
          <w:rFonts w:eastAsiaTheme="minorEastAsia" w:cstheme="minorHAnsi"/>
          <w:kern w:val="24"/>
          <w:sz w:val="24"/>
          <w:szCs w:val="24"/>
        </w:rPr>
        <w:t>a very</w:t>
      </w:r>
      <w:r w:rsidRPr="0045006A">
        <w:rPr>
          <w:rFonts w:eastAsiaTheme="minorEastAsia" w:cstheme="minorHAnsi"/>
          <w:kern w:val="24"/>
          <w:sz w:val="24"/>
          <w:szCs w:val="24"/>
        </w:rPr>
        <w:t xml:space="preserve"> basic understanding about which information was relevant for this </w:t>
      </w:r>
      <w:proofErr w:type="gramStart"/>
      <w:r w:rsidRPr="0045006A">
        <w:rPr>
          <w:rFonts w:eastAsiaTheme="minorEastAsia" w:cstheme="minorHAnsi"/>
          <w:kern w:val="24"/>
          <w:sz w:val="24"/>
          <w:szCs w:val="24"/>
        </w:rPr>
        <w:t>exercise, but</w:t>
      </w:r>
      <w:proofErr w:type="gramEnd"/>
      <w:r w:rsidRPr="0045006A">
        <w:rPr>
          <w:rFonts w:eastAsiaTheme="minorEastAsia" w:cstheme="minorHAnsi"/>
          <w:kern w:val="24"/>
          <w:sz w:val="24"/>
          <w:szCs w:val="24"/>
        </w:rPr>
        <w:t xml:space="preserve"> could not always distinguish the relevant from the irrelevant information. </w:t>
      </w:r>
      <w:r w:rsidRPr="0045006A">
        <w:rPr>
          <w:rFonts w:cstheme="minorHAnsi"/>
          <w:sz w:val="24"/>
          <w:szCs w:val="24"/>
        </w:rPr>
        <w:t xml:space="preserve"> </w:t>
      </w:r>
      <w:r w:rsidR="009143F8">
        <w:rPr>
          <w:rFonts w:eastAsiaTheme="minorEastAsia" w:cstheme="minorHAnsi"/>
          <w:kern w:val="24"/>
          <w:sz w:val="24"/>
          <w:szCs w:val="24"/>
        </w:rPr>
        <w:t>This c</w:t>
      </w:r>
      <w:r w:rsidRPr="0045006A">
        <w:rPr>
          <w:rFonts w:eastAsiaTheme="minorEastAsia" w:cstheme="minorHAnsi"/>
          <w:kern w:val="24"/>
          <w:sz w:val="24"/>
          <w:szCs w:val="24"/>
        </w:rPr>
        <w:t xml:space="preserve">ould have impaired your ability to “make sense” of the situation and to understand how it might develop and this could have affected your decision-making. This doesn’t mean your ASU will always be like this. In a different situation you may have had a very different score. ASU may differ from one situation to the </w:t>
      </w:r>
      <w:proofErr w:type="gramStart"/>
      <w:r w:rsidRPr="0045006A">
        <w:rPr>
          <w:rFonts w:eastAsiaTheme="minorEastAsia" w:cstheme="minorHAnsi"/>
          <w:kern w:val="24"/>
          <w:sz w:val="24"/>
          <w:szCs w:val="24"/>
        </w:rPr>
        <w:t>next, and</w:t>
      </w:r>
      <w:proofErr w:type="gramEnd"/>
      <w:r w:rsidRPr="0045006A">
        <w:rPr>
          <w:rFonts w:eastAsiaTheme="minorEastAsia" w:cstheme="minorHAnsi"/>
          <w:kern w:val="24"/>
          <w:sz w:val="24"/>
          <w:szCs w:val="24"/>
        </w:rPr>
        <w:t xml:space="preserve"> may change over time during </w:t>
      </w:r>
      <w:r w:rsidRPr="0045006A">
        <w:rPr>
          <w:rFonts w:eastAsiaTheme="minorEastAsia" w:cstheme="minorHAnsi"/>
          <w:kern w:val="24"/>
          <w:sz w:val="24"/>
          <w:szCs w:val="24"/>
        </w:rPr>
        <w:lastRenderedPageBreak/>
        <w:t xml:space="preserve">an incident. In fact, it is important to know that anyone’s ASU can be misguided in any particular situation depending on the mental picture built up of the situation. </w:t>
      </w:r>
      <w:r w:rsidRPr="0045006A">
        <w:rPr>
          <w:rFonts w:cstheme="minorHAnsi"/>
          <w:sz w:val="24"/>
          <w:szCs w:val="24"/>
        </w:rPr>
        <w:t>For this reason, self-monitoring of our mental picture and of the information we are judging to be relevant or irrelevant to the situation is important to correct understanding of the situation and so to reducing risk during decision-making.</w:t>
      </w:r>
    </w:p>
    <w:p w14:paraId="6214FF5D" w14:textId="5D2F9E1C" w:rsidR="00D8509A" w:rsidRPr="0045006A" w:rsidRDefault="00D8509A" w:rsidP="00FA5392">
      <w:pPr>
        <w:pStyle w:val="NormalWeb"/>
        <w:numPr>
          <w:ilvl w:val="0"/>
          <w:numId w:val="2"/>
        </w:numPr>
        <w:spacing w:before="120" w:beforeAutospacing="0" w:after="120" w:afterAutospacing="0" w:line="360" w:lineRule="auto"/>
        <w:jc w:val="both"/>
        <w:rPr>
          <w:rFonts w:cstheme="minorHAnsi"/>
        </w:rPr>
      </w:pPr>
      <w:r w:rsidRPr="0045006A">
        <w:rPr>
          <w:rFonts w:asciiTheme="minorHAnsi" w:hAnsiTheme="minorHAnsi" w:cstheme="minorHAnsi"/>
          <w:b/>
          <w:bCs/>
        </w:rPr>
        <w:t>Your ASU score is</w:t>
      </w:r>
      <w:proofErr w:type="gramStart"/>
      <w:r w:rsidRPr="0045006A">
        <w:rPr>
          <w:rFonts w:asciiTheme="minorHAnsi" w:hAnsiTheme="minorHAnsi" w:cstheme="minorHAnsi"/>
          <w:b/>
          <w:bCs/>
        </w:rPr>
        <w:t>…..</w:t>
      </w:r>
      <w:proofErr w:type="gramEnd"/>
      <w:r w:rsidRPr="0045006A">
        <w:rPr>
          <w:rFonts w:asciiTheme="minorHAnsi" w:hAnsiTheme="minorHAnsi" w:cstheme="minorHAnsi"/>
          <w:b/>
          <w:bCs/>
        </w:rPr>
        <w:t xml:space="preserve"> [0]. </w:t>
      </w:r>
      <w:r w:rsidR="009143F8">
        <w:rPr>
          <w:rFonts w:asciiTheme="minorHAnsi" w:hAnsiTheme="minorHAnsi" w:cstheme="minorHAnsi"/>
        </w:rPr>
        <w:t>This suggests</w:t>
      </w:r>
      <w:r w:rsidR="009143F8" w:rsidRPr="0045006A">
        <w:rPr>
          <w:rFonts w:asciiTheme="minorHAnsi" w:hAnsiTheme="minorHAnsi" w:cstheme="minorHAnsi"/>
        </w:rPr>
        <w:t xml:space="preserve"> that you </w:t>
      </w:r>
      <w:r w:rsidR="009143F8">
        <w:rPr>
          <w:rFonts w:asciiTheme="minorHAnsi" w:hAnsiTheme="minorHAnsi" w:cstheme="minorHAnsi"/>
        </w:rPr>
        <w:t xml:space="preserve">did not have a </w:t>
      </w:r>
      <w:r w:rsidR="00A74FEC">
        <w:rPr>
          <w:rFonts w:asciiTheme="minorHAnsi" w:hAnsiTheme="minorHAnsi" w:cstheme="minorHAnsi"/>
        </w:rPr>
        <w:t>clear understanding</w:t>
      </w:r>
      <w:r w:rsidR="009143F8" w:rsidRPr="0045006A">
        <w:rPr>
          <w:rFonts w:asciiTheme="minorHAnsi" w:hAnsiTheme="minorHAnsi" w:cstheme="minorHAnsi"/>
        </w:rPr>
        <w:t xml:space="preserve"> </w:t>
      </w:r>
      <w:r w:rsidR="009143F8">
        <w:rPr>
          <w:rFonts w:asciiTheme="minorHAnsi" w:hAnsiTheme="minorHAnsi" w:cstheme="minorHAnsi"/>
        </w:rPr>
        <w:t xml:space="preserve">of </w:t>
      </w:r>
      <w:r w:rsidRPr="0045006A">
        <w:rPr>
          <w:rFonts w:asciiTheme="minorHAnsi" w:hAnsiTheme="minorHAnsi" w:cstheme="minorHAnsi"/>
        </w:rPr>
        <w:t xml:space="preserve">which information was relevant for this exercise.  You were not able to </w:t>
      </w:r>
      <w:r w:rsidR="009143F8">
        <w:rPr>
          <w:rFonts w:asciiTheme="minorHAnsi" w:hAnsiTheme="minorHAnsi" w:cstheme="minorHAnsi"/>
        </w:rPr>
        <w:t xml:space="preserve">clearly </w:t>
      </w:r>
      <w:r w:rsidRPr="0045006A">
        <w:rPr>
          <w:rFonts w:asciiTheme="minorHAnsi" w:hAnsiTheme="minorHAnsi" w:cstheme="minorHAnsi"/>
        </w:rPr>
        <w:t>distinguish the relevant from the</w:t>
      </w:r>
      <w:r w:rsidR="009143F8">
        <w:rPr>
          <w:rFonts w:asciiTheme="minorHAnsi" w:hAnsiTheme="minorHAnsi" w:cstheme="minorHAnsi"/>
        </w:rPr>
        <w:t xml:space="preserve"> irrelevant information.  This c</w:t>
      </w:r>
      <w:r w:rsidRPr="0045006A">
        <w:rPr>
          <w:rFonts w:asciiTheme="minorHAnsi" w:hAnsiTheme="minorHAnsi" w:cstheme="minorHAnsi"/>
        </w:rPr>
        <w:t xml:space="preserve">ould have impaired your ability to “make sense” of the situation and to understand how it might develop and this could have affected your decision-making. This doesn’t mean your ASU will always be like this. In a different situation you may have had a very different score. ASU may differ from one situation to the </w:t>
      </w:r>
      <w:proofErr w:type="gramStart"/>
      <w:r w:rsidRPr="0045006A">
        <w:rPr>
          <w:rFonts w:asciiTheme="minorHAnsi" w:hAnsiTheme="minorHAnsi" w:cstheme="minorHAnsi"/>
        </w:rPr>
        <w:t>next, and</w:t>
      </w:r>
      <w:proofErr w:type="gramEnd"/>
      <w:r w:rsidRPr="0045006A">
        <w:rPr>
          <w:rFonts w:asciiTheme="minorHAnsi" w:hAnsiTheme="minorHAnsi" w:cstheme="minorHAnsi"/>
        </w:rPr>
        <w:t xml:space="preserve"> may change over time during an incident. In fact, it is important to know that anyone’s ASU can be misguided in any particular situation depending on the mental picture built up of the situation. For this reason, self-monitoring of our mental picture and of the information we are judging to be relevant or irrelevant to the situation is important to correct understanding of the situation and so to reducing risk during decision-making.</w:t>
      </w:r>
    </w:p>
    <w:p w14:paraId="5A958533" w14:textId="77777777" w:rsidR="00D8509A" w:rsidRPr="0045006A" w:rsidRDefault="00D8509A" w:rsidP="00FA5392">
      <w:pPr>
        <w:pStyle w:val="NormalWeb"/>
        <w:numPr>
          <w:ilvl w:val="0"/>
          <w:numId w:val="2"/>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Your ASU score is … [in band -1 to -33]</w:t>
      </w:r>
      <w:r w:rsidRPr="0045006A">
        <w:rPr>
          <w:rFonts w:asciiTheme="minorHAnsi" w:hAnsiTheme="minorHAnsi" w:cstheme="minorHAnsi"/>
        </w:rPr>
        <w:t xml:space="preserve">. </w:t>
      </w:r>
      <w:r w:rsidRPr="0045006A">
        <w:rPr>
          <w:rFonts w:asciiTheme="minorHAnsi" w:eastAsiaTheme="minorEastAsia" w:hAnsiTheme="minorHAnsi" w:cstheme="minorHAnsi"/>
          <w:kern w:val="24"/>
        </w:rPr>
        <w:t xml:space="preserve">This shows that </w:t>
      </w:r>
      <w:proofErr w:type="gramStart"/>
      <w:r w:rsidRPr="0045006A">
        <w:rPr>
          <w:rFonts w:asciiTheme="minorHAnsi" w:eastAsiaTheme="minorEastAsia" w:hAnsiTheme="minorHAnsi" w:cstheme="minorHAnsi"/>
          <w:kern w:val="24"/>
        </w:rPr>
        <w:t>your</w:t>
      </w:r>
      <w:proofErr w:type="gramEnd"/>
      <w:r w:rsidRPr="0045006A">
        <w:rPr>
          <w:rFonts w:asciiTheme="minorHAnsi" w:eastAsiaTheme="minorEastAsia" w:hAnsiTheme="minorHAnsi" w:cstheme="minorHAnsi"/>
          <w:kern w:val="24"/>
        </w:rPr>
        <w:t xml:space="preserve"> understanding about what was relevant information for the situation in this exercise was somewhat misguided. At times you did not distinguish relevant from irrelevant information clearly and so you made some incorrect choices. You may have had a mental understanding of this incident that was not completely correct and so you were not always accurate in deciding what was relevant information.  You may have decided some information was relevant when it was not – and also the other way around.  This would have impaired your ability to “make sense” of the situation and to understand how it might develop and this could have affected your decision-making. This doesn’t mean your ASU will always be like this. In a different situation you may have had a totally different score. ASU may differ from one situation to the </w:t>
      </w:r>
      <w:proofErr w:type="gramStart"/>
      <w:r w:rsidRPr="0045006A">
        <w:rPr>
          <w:rFonts w:asciiTheme="minorHAnsi" w:eastAsiaTheme="minorEastAsia" w:hAnsiTheme="minorHAnsi" w:cstheme="minorHAnsi"/>
          <w:kern w:val="24"/>
        </w:rPr>
        <w:t>next, and</w:t>
      </w:r>
      <w:proofErr w:type="gramEnd"/>
      <w:r w:rsidRPr="0045006A">
        <w:rPr>
          <w:rFonts w:asciiTheme="minorHAnsi" w:eastAsiaTheme="minorEastAsia" w:hAnsiTheme="minorHAnsi" w:cstheme="minorHAnsi"/>
          <w:kern w:val="24"/>
        </w:rPr>
        <w:t xml:space="preserve"> may change over time during an incident. In fact, it is important to know that anyone’s ASU can be misguided in any particular situation depending on the mental picture built up of the situation. </w:t>
      </w:r>
      <w:r w:rsidRPr="0045006A">
        <w:rPr>
          <w:rFonts w:asciiTheme="minorHAnsi" w:hAnsiTheme="minorHAnsi" w:cstheme="minorHAnsi"/>
        </w:rPr>
        <w:t xml:space="preserve">For this reason, self-monitoring of our mental picture and of the information </w:t>
      </w:r>
      <w:r w:rsidRPr="0045006A">
        <w:rPr>
          <w:rFonts w:asciiTheme="minorHAnsi" w:hAnsiTheme="minorHAnsi" w:cstheme="minorHAnsi"/>
        </w:rPr>
        <w:lastRenderedPageBreak/>
        <w:t>we are judging to be relevant or irrelevant to the situation is important to correct understanding of the situation and so to reducing risk during decision-making.</w:t>
      </w:r>
    </w:p>
    <w:p w14:paraId="3523DD61" w14:textId="77777777" w:rsidR="00D8509A" w:rsidRPr="0045006A" w:rsidRDefault="00D8509A" w:rsidP="00FA5392">
      <w:pPr>
        <w:pStyle w:val="NormalWeb"/>
        <w:spacing w:before="0" w:beforeAutospacing="0" w:after="0" w:afterAutospacing="0" w:line="360" w:lineRule="auto"/>
        <w:jc w:val="both"/>
        <w:rPr>
          <w:rFonts w:asciiTheme="minorHAnsi" w:hAnsiTheme="minorHAnsi" w:cstheme="minorHAnsi"/>
        </w:rPr>
      </w:pPr>
    </w:p>
    <w:p w14:paraId="3BF0A2A3" w14:textId="6CAFD7F0" w:rsidR="00D8509A" w:rsidRPr="0045006A" w:rsidRDefault="00D8509A" w:rsidP="00FA5392">
      <w:pPr>
        <w:pStyle w:val="NormalWeb"/>
        <w:numPr>
          <w:ilvl w:val="0"/>
          <w:numId w:val="2"/>
        </w:numPr>
        <w:spacing w:before="120" w:beforeAutospacing="0" w:after="12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Your ASU score is … [in band- 34 to -66]</w:t>
      </w:r>
      <w:r w:rsidRPr="0045006A">
        <w:rPr>
          <w:rFonts w:asciiTheme="minorHAnsi" w:hAnsiTheme="minorHAnsi" w:cstheme="minorHAnsi"/>
        </w:rPr>
        <w:t xml:space="preserve">. </w:t>
      </w:r>
      <w:r w:rsidRPr="0045006A">
        <w:rPr>
          <w:rFonts w:asciiTheme="minorHAnsi" w:eastAsiaTheme="minorEastAsia" w:hAnsiTheme="minorHAnsi" w:cstheme="minorHAnsi"/>
          <w:kern w:val="24"/>
        </w:rPr>
        <w:t xml:space="preserve">This shows that </w:t>
      </w:r>
      <w:proofErr w:type="gramStart"/>
      <w:r w:rsidRPr="0045006A">
        <w:rPr>
          <w:rFonts w:asciiTheme="minorHAnsi" w:eastAsiaTheme="minorEastAsia" w:hAnsiTheme="minorHAnsi" w:cstheme="minorHAnsi"/>
          <w:kern w:val="24"/>
        </w:rPr>
        <w:t>your</w:t>
      </w:r>
      <w:proofErr w:type="gramEnd"/>
      <w:r w:rsidRPr="0045006A">
        <w:rPr>
          <w:rFonts w:asciiTheme="minorHAnsi" w:eastAsiaTheme="minorEastAsia" w:hAnsiTheme="minorHAnsi" w:cstheme="minorHAnsi"/>
          <w:kern w:val="24"/>
        </w:rPr>
        <w:t xml:space="preserve"> understanding about what was relevant information for the situation was misguided for this particular exercise. You did not always show that you could distinguish relevant from irrelevant information clearly and so you</w:t>
      </w:r>
      <w:r w:rsidR="00A74FEC">
        <w:rPr>
          <w:rFonts w:asciiTheme="minorHAnsi" w:eastAsiaTheme="minorEastAsia" w:hAnsiTheme="minorHAnsi" w:cstheme="minorHAnsi"/>
          <w:kern w:val="24"/>
        </w:rPr>
        <w:t xml:space="preserve"> made</w:t>
      </w:r>
      <w:r w:rsidRPr="0045006A">
        <w:rPr>
          <w:rFonts w:asciiTheme="minorHAnsi" w:eastAsiaTheme="minorEastAsia" w:hAnsiTheme="minorHAnsi" w:cstheme="minorHAnsi"/>
          <w:kern w:val="24"/>
        </w:rPr>
        <w:t xml:space="preserve"> incorrect choices. You may well have had a mental understanding of this incident that was not completely correct and so you were not always accurate in deciding what was relevant information.  You may have decided some information was relevant when it was not – and also the other way around.  This would have impaired your ability to “make sense” of the situation and to understand how it might develop and this could have affected your decision-making. This doesn’t mean your ASU will always be like this. In a different situation you may have had a totally different score. ASU may differ from one situation to the </w:t>
      </w:r>
      <w:proofErr w:type="gramStart"/>
      <w:r w:rsidRPr="0045006A">
        <w:rPr>
          <w:rFonts w:asciiTheme="minorHAnsi" w:eastAsiaTheme="minorEastAsia" w:hAnsiTheme="minorHAnsi" w:cstheme="minorHAnsi"/>
          <w:kern w:val="24"/>
        </w:rPr>
        <w:t>next, and</w:t>
      </w:r>
      <w:proofErr w:type="gramEnd"/>
      <w:r w:rsidRPr="0045006A">
        <w:rPr>
          <w:rFonts w:asciiTheme="minorHAnsi" w:eastAsiaTheme="minorEastAsia" w:hAnsiTheme="minorHAnsi" w:cstheme="minorHAnsi"/>
          <w:kern w:val="24"/>
        </w:rPr>
        <w:t xml:space="preserve"> may change over time during an incident. In fact, it is important to know that anyone’s ASU can be misguided in any particular situation depending on the mental picture built up of the situation. </w:t>
      </w:r>
      <w:r w:rsidRPr="0045006A">
        <w:rPr>
          <w:rFonts w:asciiTheme="minorHAnsi" w:hAnsiTheme="minorHAnsi" w:cstheme="minorHAnsi"/>
        </w:rPr>
        <w:t>For this reason, self-monitoring of our mental picture and of the information we are judging to be relevant or irrelevant to the situation is important to correct understanding of the situation and so to reducing risk during decision-making.</w:t>
      </w:r>
    </w:p>
    <w:p w14:paraId="199C1D3C" w14:textId="6708CE08" w:rsidR="00D8509A" w:rsidRPr="0045006A" w:rsidRDefault="00D8509A" w:rsidP="00FA5392">
      <w:pPr>
        <w:pStyle w:val="NormalWeb"/>
        <w:numPr>
          <w:ilvl w:val="0"/>
          <w:numId w:val="2"/>
        </w:numPr>
        <w:spacing w:before="120" w:beforeAutospacing="0" w:after="12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 xml:space="preserve">Your </w:t>
      </w:r>
      <w:proofErr w:type="gramStart"/>
      <w:r w:rsidRPr="0045006A">
        <w:rPr>
          <w:rFonts w:asciiTheme="minorHAnsi" w:eastAsiaTheme="minorEastAsia" w:hAnsiTheme="minorHAnsi" w:cstheme="minorHAnsi"/>
          <w:b/>
          <w:bCs/>
          <w:kern w:val="24"/>
        </w:rPr>
        <w:t>ASU  score</w:t>
      </w:r>
      <w:proofErr w:type="gramEnd"/>
      <w:r w:rsidRPr="0045006A">
        <w:rPr>
          <w:rFonts w:asciiTheme="minorHAnsi" w:eastAsiaTheme="minorEastAsia" w:hAnsiTheme="minorHAnsi" w:cstheme="minorHAnsi"/>
          <w:b/>
          <w:bCs/>
          <w:kern w:val="24"/>
        </w:rPr>
        <w:t xml:space="preserve"> is … </w:t>
      </w:r>
      <w:r w:rsidRPr="0045006A">
        <w:rPr>
          <w:rFonts w:asciiTheme="minorHAnsi" w:hAnsiTheme="minorHAnsi" w:cstheme="minorHAnsi"/>
          <w:b/>
          <w:bCs/>
        </w:rPr>
        <w:t>[in band- 67 to -100]</w:t>
      </w:r>
      <w:r w:rsidRPr="0045006A">
        <w:rPr>
          <w:rFonts w:asciiTheme="minorHAnsi" w:hAnsiTheme="minorHAnsi" w:cstheme="minorHAnsi"/>
        </w:rPr>
        <w:t xml:space="preserve">. </w:t>
      </w:r>
      <w:r w:rsidRPr="0045006A">
        <w:rPr>
          <w:rFonts w:asciiTheme="minorHAnsi" w:eastAsiaTheme="minorEastAsia" w:hAnsiTheme="minorHAnsi" w:cstheme="minorHAnsi"/>
          <w:kern w:val="24"/>
        </w:rPr>
        <w:t xml:space="preserve">This shows that </w:t>
      </w:r>
      <w:proofErr w:type="gramStart"/>
      <w:r w:rsidRPr="0045006A">
        <w:rPr>
          <w:rFonts w:asciiTheme="minorHAnsi" w:eastAsiaTheme="minorEastAsia" w:hAnsiTheme="minorHAnsi" w:cstheme="minorHAnsi"/>
          <w:kern w:val="24"/>
        </w:rPr>
        <w:t>your</w:t>
      </w:r>
      <w:proofErr w:type="gramEnd"/>
      <w:r w:rsidRPr="0045006A">
        <w:rPr>
          <w:rFonts w:asciiTheme="minorHAnsi" w:eastAsiaTheme="minorEastAsia" w:hAnsiTheme="minorHAnsi" w:cstheme="minorHAnsi"/>
          <w:kern w:val="24"/>
        </w:rPr>
        <w:t xml:space="preserve"> understanding about what was relevant information for the situation was unfortunately misguided for this particular exercise. You did not show that you could distinguish relevant from irrelevant information clearly and so you did make quite a few incorrect choices about the relevance of items. You may well have had a mental understanding that did not reflect the situation well and this affected your ability in this case to decide what was relevant information.  You may have decided a lot of information was relevant when it was not – and also the other way around.  This would have impaired your ability to “make sense” of the situation and to understand how it might develop and this would most likely have affected your decision-making. This doesn’t mean your ASU will always be like this. In a different situation you may have had a totally different score. ASU may differ from one situation to the </w:t>
      </w:r>
      <w:proofErr w:type="gramStart"/>
      <w:r w:rsidRPr="0045006A">
        <w:rPr>
          <w:rFonts w:asciiTheme="minorHAnsi" w:eastAsiaTheme="minorEastAsia" w:hAnsiTheme="minorHAnsi" w:cstheme="minorHAnsi"/>
          <w:kern w:val="24"/>
        </w:rPr>
        <w:t>next, and</w:t>
      </w:r>
      <w:proofErr w:type="gramEnd"/>
      <w:r w:rsidRPr="0045006A">
        <w:rPr>
          <w:rFonts w:asciiTheme="minorHAnsi" w:eastAsiaTheme="minorEastAsia" w:hAnsiTheme="minorHAnsi" w:cstheme="minorHAnsi"/>
          <w:kern w:val="24"/>
        </w:rPr>
        <w:t xml:space="preserve"> may change over time during an </w:t>
      </w:r>
      <w:r w:rsidRPr="0045006A">
        <w:rPr>
          <w:rFonts w:asciiTheme="minorHAnsi" w:eastAsiaTheme="minorEastAsia" w:hAnsiTheme="minorHAnsi" w:cstheme="minorHAnsi"/>
          <w:kern w:val="24"/>
        </w:rPr>
        <w:lastRenderedPageBreak/>
        <w:t>incident. In fact, it is important to know that anyone’s ASU can be misguide</w:t>
      </w:r>
      <w:r w:rsidR="00FA5392">
        <w:rPr>
          <w:rFonts w:asciiTheme="minorHAnsi" w:eastAsiaTheme="minorEastAsia" w:hAnsiTheme="minorHAnsi" w:cstheme="minorHAnsi"/>
          <w:kern w:val="24"/>
        </w:rPr>
        <w:t xml:space="preserve">d in any particular situation, </w:t>
      </w:r>
      <w:r w:rsidRPr="0045006A">
        <w:rPr>
          <w:rFonts w:asciiTheme="minorHAnsi" w:eastAsiaTheme="minorEastAsia" w:hAnsiTheme="minorHAnsi" w:cstheme="minorHAnsi"/>
          <w:kern w:val="24"/>
        </w:rPr>
        <w:t xml:space="preserve">depending on the mental picture built up of the situation. </w:t>
      </w:r>
      <w:r w:rsidRPr="0045006A">
        <w:rPr>
          <w:rFonts w:asciiTheme="minorHAnsi" w:hAnsiTheme="minorHAnsi" w:cstheme="minorHAnsi"/>
        </w:rPr>
        <w:t>For this reason, self-monitoring of our mental picture and of the information we are judging to be relevant or irrelevant to the situation is important to correct understanding of the situation and so to reducing risk during decision-making.</w:t>
      </w:r>
    </w:p>
    <w:p w14:paraId="151A4E5B" w14:textId="77777777" w:rsidR="00D8509A" w:rsidRPr="007057B6" w:rsidRDefault="00D8509A" w:rsidP="007057B6">
      <w:pPr>
        <w:spacing w:before="120" w:after="120" w:line="360" w:lineRule="auto"/>
        <w:jc w:val="both"/>
        <w:rPr>
          <w:rFonts w:cstheme="minorHAnsi"/>
          <w:i/>
          <w:sz w:val="24"/>
          <w:szCs w:val="24"/>
        </w:rPr>
      </w:pPr>
    </w:p>
    <w:p w14:paraId="2D3CBE72" w14:textId="77777777" w:rsidR="00D8509A" w:rsidRPr="0045006A" w:rsidRDefault="00D8509A" w:rsidP="00FA5392">
      <w:pPr>
        <w:spacing w:before="120" w:after="120" w:line="360" w:lineRule="auto"/>
        <w:contextualSpacing/>
        <w:jc w:val="both"/>
        <w:rPr>
          <w:rFonts w:cstheme="minorHAnsi"/>
          <w:b/>
          <w:i/>
          <w:sz w:val="24"/>
          <w:szCs w:val="24"/>
        </w:rPr>
      </w:pPr>
      <w:r w:rsidRPr="0045006A">
        <w:rPr>
          <w:rFonts w:cstheme="minorHAnsi"/>
          <w:b/>
          <w:i/>
          <w:sz w:val="24"/>
          <w:szCs w:val="24"/>
          <w:highlight w:val="lightGray"/>
        </w:rPr>
        <w:t>FEEDBACK ON PERCEIVED SITUATION UNDERSTANDING (PSU) WITHIN THE TOOL VARIES WITH THE SCORE AS FOLLOWS:</w:t>
      </w:r>
    </w:p>
    <w:p w14:paraId="0E62D689" w14:textId="77777777" w:rsidR="00D8509A" w:rsidRPr="0045006A" w:rsidRDefault="00D8509A" w:rsidP="00FA5392">
      <w:pPr>
        <w:pStyle w:val="NormalWeb"/>
        <w:numPr>
          <w:ilvl w:val="0"/>
          <w:numId w:val="3"/>
        </w:numPr>
        <w:spacing w:before="0" w:beforeAutospacing="0" w:after="0" w:afterAutospacing="0" w:line="360" w:lineRule="auto"/>
        <w:jc w:val="both"/>
      </w:pPr>
      <w:r w:rsidRPr="0045006A">
        <w:rPr>
          <w:rFonts w:asciiTheme="minorHAnsi" w:eastAsiaTheme="minorEastAsia" w:hAnsiTheme="minorHAnsi" w:cstheme="minorHAnsi"/>
          <w:b/>
          <w:bCs/>
          <w:kern w:val="24"/>
        </w:rPr>
        <w:t>Your PSU score is…. [in band 67-100]</w:t>
      </w:r>
      <w:r w:rsidRPr="0045006A">
        <w:rPr>
          <w:rFonts w:asciiTheme="minorHAnsi" w:hAnsiTheme="minorHAnsi" w:cstheme="minorHAnsi"/>
        </w:rPr>
        <w:t xml:space="preserve">. </w:t>
      </w:r>
      <w:r w:rsidRPr="0045006A">
        <w:rPr>
          <w:rFonts w:asciiTheme="minorHAnsi" w:eastAsiaTheme="minorEastAsia" w:hAnsiTheme="minorHAnsi" w:cstheme="minorHAnsi"/>
          <w:kern w:val="24"/>
        </w:rPr>
        <w:t xml:space="preserve">You showed very high confidence in your </w:t>
      </w:r>
      <w:r w:rsidR="007057B6">
        <w:rPr>
          <w:rFonts w:asciiTheme="minorHAnsi" w:eastAsiaTheme="minorEastAsia" w:hAnsiTheme="minorHAnsi" w:cstheme="minorHAnsi"/>
          <w:kern w:val="24"/>
        </w:rPr>
        <w:t xml:space="preserve">SU </w:t>
      </w:r>
      <w:r w:rsidRPr="0045006A">
        <w:rPr>
          <w:rFonts w:asciiTheme="minorHAnsi" w:eastAsiaTheme="minorEastAsia" w:hAnsiTheme="minorHAnsi" w:cstheme="minorHAnsi"/>
          <w:kern w:val="24"/>
        </w:rPr>
        <w:t xml:space="preserve">answers on this exercise. You perceived your Actual Situation Understanding (ASU) to be good. Confidence is important but it is also important to check that your Perceived Situation Understanding (PSU) and Actual Situation Understanding (ASU) are similar. A mismatch could have risks. For example: High PSU but low ASU could carry the risk of making decisions that may not be based on a good understanding about the situation.  </w:t>
      </w:r>
      <w:r w:rsidRPr="0045006A">
        <w:rPr>
          <w:rFonts w:asciiTheme="minorHAnsi" w:eastAsiaTheme="minorEastAsia" w:hAnsi="Calibri" w:cstheme="minorBidi"/>
          <w:kern w:val="24"/>
        </w:rPr>
        <w:t>On the other hand, low PSU with higher ASU may lead to unnecessary restraints and hesitation in your decision-making.</w:t>
      </w:r>
    </w:p>
    <w:p w14:paraId="00CD0550" w14:textId="77777777" w:rsidR="00D8509A" w:rsidRPr="0045006A" w:rsidRDefault="00D8509A" w:rsidP="008B4199">
      <w:pPr>
        <w:pStyle w:val="NormalWeb"/>
        <w:spacing w:before="0" w:beforeAutospacing="0" w:after="0" w:afterAutospacing="0" w:line="360" w:lineRule="auto"/>
        <w:ind w:left="720"/>
        <w:jc w:val="both"/>
        <w:rPr>
          <w:rFonts w:asciiTheme="minorHAnsi" w:hAnsiTheme="minorHAnsi" w:cstheme="minorHAnsi"/>
        </w:rPr>
      </w:pPr>
    </w:p>
    <w:p w14:paraId="545182BC" w14:textId="77777777" w:rsidR="00D8509A" w:rsidRPr="0045006A" w:rsidRDefault="00D8509A" w:rsidP="00FA5392">
      <w:pPr>
        <w:pStyle w:val="NormalWeb"/>
        <w:spacing w:before="0" w:beforeAutospacing="0" w:after="0" w:afterAutospacing="0" w:line="360" w:lineRule="auto"/>
        <w:ind w:left="720"/>
        <w:jc w:val="both"/>
        <w:rPr>
          <w:rFonts w:asciiTheme="minorHAnsi" w:hAnsiTheme="minorHAnsi" w:cstheme="minorHAnsi"/>
        </w:rPr>
      </w:pPr>
    </w:p>
    <w:p w14:paraId="56115ABC" w14:textId="194791EF" w:rsidR="00D8509A" w:rsidRPr="0045006A" w:rsidRDefault="00D8509A" w:rsidP="00FA5392">
      <w:pPr>
        <w:pStyle w:val="NormalWeb"/>
        <w:numPr>
          <w:ilvl w:val="0"/>
          <w:numId w:val="3"/>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Your PSU score is…. [in band 34-</w:t>
      </w:r>
      <w:proofErr w:type="gramStart"/>
      <w:r w:rsidRPr="0045006A">
        <w:rPr>
          <w:rFonts w:asciiTheme="minorHAnsi" w:eastAsiaTheme="minorEastAsia" w:hAnsiTheme="minorHAnsi" w:cstheme="minorHAnsi"/>
          <w:b/>
          <w:bCs/>
          <w:kern w:val="24"/>
        </w:rPr>
        <w:t>66 ]</w:t>
      </w:r>
      <w:proofErr w:type="gramEnd"/>
      <w:r w:rsidRPr="0045006A">
        <w:rPr>
          <w:rFonts w:asciiTheme="minorHAnsi" w:hAnsiTheme="minorHAnsi" w:cstheme="minorHAnsi"/>
        </w:rPr>
        <w:t xml:space="preserve">. </w:t>
      </w:r>
      <w:r w:rsidRPr="0045006A">
        <w:rPr>
          <w:rFonts w:asciiTheme="minorHAnsi" w:eastAsiaTheme="minorEastAsia" w:hAnsiTheme="minorHAnsi" w:cstheme="minorHAnsi"/>
          <w:kern w:val="24"/>
        </w:rPr>
        <w:t>You showed</w:t>
      </w:r>
      <w:r w:rsidR="00A74FEC">
        <w:rPr>
          <w:rFonts w:asciiTheme="minorHAnsi" w:eastAsiaTheme="minorEastAsia" w:hAnsiTheme="minorHAnsi" w:cstheme="minorHAnsi"/>
          <w:kern w:val="24"/>
        </w:rPr>
        <w:t xml:space="preserve"> </w:t>
      </w:r>
      <w:r w:rsidRPr="0045006A">
        <w:rPr>
          <w:rFonts w:asciiTheme="minorHAnsi" w:eastAsiaTheme="minorEastAsia" w:hAnsiTheme="minorHAnsi" w:cstheme="minorHAnsi"/>
          <w:kern w:val="24"/>
        </w:rPr>
        <w:t xml:space="preserve">confidence in your </w:t>
      </w:r>
      <w:r w:rsidR="007057B6">
        <w:rPr>
          <w:rFonts w:asciiTheme="minorHAnsi" w:eastAsiaTheme="minorEastAsia" w:hAnsiTheme="minorHAnsi" w:cstheme="minorHAnsi"/>
          <w:kern w:val="24"/>
        </w:rPr>
        <w:t xml:space="preserve">SU </w:t>
      </w:r>
      <w:r w:rsidRPr="0045006A">
        <w:rPr>
          <w:rFonts w:asciiTheme="minorHAnsi" w:eastAsiaTheme="minorEastAsia" w:hAnsiTheme="minorHAnsi" w:cstheme="minorHAnsi"/>
          <w:kern w:val="24"/>
        </w:rPr>
        <w:t>answers on this exercise. You perceived your Actual Situation Understanding (ASU) to be generally good. Confidence is important but it is also important to check that your Perceived Situation Understanding (PSU) and Actual Situation Understanding (ASU) are similar. A mismatch could have risks. For example: High PSU but low ASU could carry the risk of making decisions that may not be based on a good understanding about the situation. On the other hand, low PSU with higher ASU may lead to unnecessary restraints and hesitation in your decision-making.</w:t>
      </w:r>
    </w:p>
    <w:p w14:paraId="72D2CDF0" w14:textId="77777777" w:rsidR="00D8509A" w:rsidRPr="0045006A" w:rsidRDefault="00D8509A" w:rsidP="00FA5392">
      <w:pPr>
        <w:pStyle w:val="NormalWeb"/>
        <w:spacing w:before="0" w:beforeAutospacing="0" w:after="0" w:afterAutospacing="0" w:line="360" w:lineRule="auto"/>
        <w:jc w:val="both"/>
        <w:rPr>
          <w:rFonts w:asciiTheme="minorHAnsi" w:hAnsiTheme="minorHAnsi" w:cstheme="minorHAnsi"/>
        </w:rPr>
      </w:pPr>
    </w:p>
    <w:p w14:paraId="1C3362C1" w14:textId="77777777" w:rsidR="00D8509A" w:rsidRPr="0045006A" w:rsidRDefault="00D8509A" w:rsidP="00FA5392">
      <w:pPr>
        <w:pStyle w:val="NormalWeb"/>
        <w:numPr>
          <w:ilvl w:val="0"/>
          <w:numId w:val="3"/>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Your PSU score is…. [in band 1-33]</w:t>
      </w:r>
      <w:r w:rsidRPr="0045006A">
        <w:rPr>
          <w:rFonts w:asciiTheme="minorHAnsi" w:hAnsiTheme="minorHAnsi" w:cstheme="minorHAnsi"/>
        </w:rPr>
        <w:t>.</w:t>
      </w:r>
      <w:r w:rsidRPr="0045006A">
        <w:rPr>
          <w:rFonts w:asciiTheme="minorHAnsi" w:eastAsiaTheme="minorEastAsia" w:hAnsiTheme="minorHAnsi" w:cstheme="minorHAnsi"/>
          <w:kern w:val="24"/>
        </w:rPr>
        <w:t xml:space="preserve"> </w:t>
      </w:r>
      <w:r w:rsidR="008B4199" w:rsidRPr="0045006A">
        <w:rPr>
          <w:rFonts w:asciiTheme="minorHAnsi" w:eastAsiaTheme="minorEastAsia" w:hAnsiTheme="minorHAnsi" w:cstheme="minorHAnsi"/>
          <w:kern w:val="24"/>
        </w:rPr>
        <w:t xml:space="preserve">You showed a reasonable level of confidence in your </w:t>
      </w:r>
      <w:r w:rsidR="007057B6">
        <w:rPr>
          <w:rFonts w:asciiTheme="minorHAnsi" w:eastAsiaTheme="minorEastAsia" w:hAnsiTheme="minorHAnsi" w:cstheme="minorHAnsi"/>
          <w:kern w:val="24"/>
        </w:rPr>
        <w:t xml:space="preserve">SU </w:t>
      </w:r>
      <w:r w:rsidR="008B4199" w:rsidRPr="0045006A">
        <w:rPr>
          <w:rFonts w:asciiTheme="minorHAnsi" w:eastAsiaTheme="minorEastAsia" w:hAnsiTheme="minorHAnsi" w:cstheme="minorHAnsi"/>
          <w:kern w:val="24"/>
        </w:rPr>
        <w:t xml:space="preserve">answers on this exercise. You perceived </w:t>
      </w:r>
      <w:r w:rsidR="008B4199">
        <w:rPr>
          <w:rFonts w:asciiTheme="minorHAnsi" w:eastAsiaTheme="minorEastAsia" w:hAnsiTheme="minorHAnsi" w:cstheme="minorHAnsi"/>
          <w:kern w:val="24"/>
        </w:rPr>
        <w:t xml:space="preserve">your </w:t>
      </w:r>
      <w:r w:rsidR="008B4199" w:rsidRPr="0045006A">
        <w:rPr>
          <w:rFonts w:asciiTheme="minorHAnsi" w:eastAsiaTheme="minorEastAsia" w:hAnsiTheme="minorHAnsi" w:cstheme="minorHAnsi"/>
          <w:kern w:val="24"/>
        </w:rPr>
        <w:t>Actual Situation Understanding (ASU) to be fairly good.</w:t>
      </w:r>
      <w:r w:rsidR="008B4199">
        <w:rPr>
          <w:rFonts w:asciiTheme="minorHAnsi" w:eastAsiaTheme="minorEastAsia" w:hAnsiTheme="minorHAnsi" w:cstheme="minorHAnsi"/>
          <w:kern w:val="24"/>
        </w:rPr>
        <w:t xml:space="preserve"> </w:t>
      </w:r>
      <w:r w:rsidRPr="0045006A">
        <w:rPr>
          <w:rFonts w:asciiTheme="minorHAnsi" w:eastAsiaTheme="minorEastAsia" w:hAnsiTheme="minorHAnsi" w:cstheme="minorHAnsi"/>
          <w:kern w:val="24"/>
        </w:rPr>
        <w:t xml:space="preserve">Confidence is important but it is also important to check that your Perceived Situation Understanding (PSU) and Actual Situation Understanding </w:t>
      </w:r>
      <w:r w:rsidRPr="0045006A">
        <w:rPr>
          <w:rFonts w:asciiTheme="minorHAnsi" w:eastAsiaTheme="minorEastAsia" w:hAnsiTheme="minorHAnsi" w:cstheme="minorHAnsi"/>
          <w:kern w:val="24"/>
        </w:rPr>
        <w:lastRenderedPageBreak/>
        <w:t>(ASU) are similar. A mismatch could have risks. For example: High PSU but low ASU could carry the risk of making decisions that may not be based on a good understanding about the situation. On the other hand, low PSU with higher ASU may lead to unnecessary restraints and hesitation in your decision-making.</w:t>
      </w:r>
    </w:p>
    <w:p w14:paraId="7A60559C" w14:textId="77777777" w:rsidR="00D8509A" w:rsidRPr="0045006A" w:rsidRDefault="00D8509A" w:rsidP="008B4199">
      <w:pPr>
        <w:pStyle w:val="NormalWeb"/>
        <w:spacing w:before="0" w:beforeAutospacing="0" w:after="0" w:afterAutospacing="0" w:line="360" w:lineRule="auto"/>
        <w:ind w:left="720"/>
        <w:jc w:val="both"/>
        <w:rPr>
          <w:rFonts w:cstheme="minorHAnsi"/>
        </w:rPr>
      </w:pPr>
    </w:p>
    <w:p w14:paraId="5CC13728" w14:textId="77777777" w:rsidR="00D8509A" w:rsidRPr="0045006A" w:rsidRDefault="008B4199" w:rsidP="00FA5392">
      <w:pPr>
        <w:pStyle w:val="NormalWeb"/>
        <w:numPr>
          <w:ilvl w:val="0"/>
          <w:numId w:val="3"/>
        </w:numPr>
        <w:spacing w:before="0" w:beforeAutospacing="0" w:after="0" w:afterAutospacing="0" w:line="360" w:lineRule="auto"/>
        <w:jc w:val="both"/>
        <w:rPr>
          <w:rFonts w:asciiTheme="minorHAnsi" w:hAnsiTheme="minorHAnsi" w:cstheme="minorHAnsi"/>
        </w:rPr>
      </w:pPr>
      <w:r>
        <w:rPr>
          <w:rFonts w:asciiTheme="minorHAnsi" w:eastAsiaTheme="minorEastAsia" w:hAnsiTheme="minorHAnsi" w:cstheme="minorHAnsi"/>
          <w:b/>
          <w:bCs/>
          <w:kern w:val="24"/>
        </w:rPr>
        <w:t>Your PSU</w:t>
      </w:r>
      <w:r w:rsidR="00D8509A" w:rsidRPr="0045006A">
        <w:rPr>
          <w:rFonts w:asciiTheme="minorHAnsi" w:eastAsiaTheme="minorEastAsia" w:hAnsiTheme="minorHAnsi" w:cstheme="minorHAnsi"/>
          <w:b/>
          <w:bCs/>
          <w:kern w:val="24"/>
        </w:rPr>
        <w:t xml:space="preserve"> score is…. zero</w:t>
      </w:r>
      <w:r w:rsidR="00D8509A" w:rsidRPr="0045006A">
        <w:rPr>
          <w:rFonts w:asciiTheme="minorHAnsi" w:hAnsiTheme="minorHAnsi" w:cstheme="minorHAnsi"/>
          <w:b/>
          <w:bCs/>
        </w:rPr>
        <w:t>.</w:t>
      </w:r>
      <w:r w:rsidR="00D8509A" w:rsidRPr="0045006A">
        <w:rPr>
          <w:rFonts w:asciiTheme="minorHAnsi" w:eastAsiaTheme="minorEastAsia" w:hAnsiTheme="minorHAnsi" w:cstheme="minorHAnsi"/>
          <w:b/>
          <w:bCs/>
          <w:kern w:val="24"/>
        </w:rPr>
        <w:t xml:space="preserve"> </w:t>
      </w:r>
      <w:r>
        <w:rPr>
          <w:rFonts w:asciiTheme="minorHAnsi" w:eastAsiaTheme="minorEastAsia" w:hAnsiTheme="minorHAnsi" w:cstheme="minorHAnsi"/>
          <w:kern w:val="24"/>
        </w:rPr>
        <w:t>You showed neither a high nor a low</w:t>
      </w:r>
      <w:r w:rsidR="00D8509A" w:rsidRPr="0045006A">
        <w:rPr>
          <w:rFonts w:asciiTheme="minorHAnsi" w:eastAsiaTheme="minorEastAsia" w:hAnsiTheme="minorHAnsi" w:cstheme="minorHAnsi"/>
          <w:kern w:val="24"/>
        </w:rPr>
        <w:t xml:space="preserve"> level of confidence in your </w:t>
      </w:r>
      <w:r w:rsidR="007057B6">
        <w:rPr>
          <w:rFonts w:asciiTheme="minorHAnsi" w:eastAsiaTheme="minorEastAsia" w:hAnsiTheme="minorHAnsi" w:cstheme="minorHAnsi"/>
          <w:kern w:val="24"/>
        </w:rPr>
        <w:t xml:space="preserve">SU </w:t>
      </w:r>
      <w:r w:rsidR="00D8509A" w:rsidRPr="0045006A">
        <w:rPr>
          <w:rFonts w:asciiTheme="minorHAnsi" w:eastAsiaTheme="minorEastAsia" w:hAnsiTheme="minorHAnsi" w:cstheme="minorHAnsi"/>
          <w:kern w:val="24"/>
        </w:rPr>
        <w:t>answers on this exercise. You generally thought your answers were just as likely to be right as wrong.  Confidence is important but it is also important to check that your Perceived Situation Understanding (PSU) and Actual Situation Understanding (ASU) are similar. A mismatch could have risks. For example: High PSU but low ASU could carry the risk of making decisions that may not be based on a good understanding about the situation. On the other hand, low PSU with higher ASU may lead to unnecessary restraints and hesitation in your decision-making.</w:t>
      </w:r>
    </w:p>
    <w:p w14:paraId="7B6DF28A" w14:textId="77777777" w:rsidR="00D8509A" w:rsidRPr="0045006A" w:rsidRDefault="00D8509A" w:rsidP="00FA5392">
      <w:pPr>
        <w:pStyle w:val="NormalWeb"/>
        <w:spacing w:before="0" w:beforeAutospacing="0" w:after="0" w:afterAutospacing="0" w:line="360" w:lineRule="auto"/>
        <w:jc w:val="both"/>
        <w:rPr>
          <w:rFonts w:asciiTheme="minorHAnsi" w:hAnsiTheme="minorHAnsi" w:cstheme="minorHAnsi"/>
        </w:rPr>
      </w:pPr>
    </w:p>
    <w:p w14:paraId="43FE7F62" w14:textId="77777777" w:rsidR="00D8509A" w:rsidRPr="008B4199" w:rsidRDefault="00D8509A" w:rsidP="00FA5392">
      <w:pPr>
        <w:pStyle w:val="ListParagraph"/>
        <w:numPr>
          <w:ilvl w:val="0"/>
          <w:numId w:val="3"/>
        </w:numPr>
        <w:spacing w:before="120" w:after="120" w:line="360" w:lineRule="auto"/>
        <w:jc w:val="both"/>
        <w:rPr>
          <w:rFonts w:cstheme="minorHAnsi"/>
          <w:sz w:val="24"/>
          <w:szCs w:val="24"/>
        </w:rPr>
      </w:pPr>
      <w:r w:rsidRPr="008B4199">
        <w:rPr>
          <w:rFonts w:eastAsiaTheme="minorEastAsia" w:cstheme="minorHAnsi"/>
          <w:b/>
          <w:bCs/>
          <w:kern w:val="24"/>
          <w:sz w:val="24"/>
          <w:szCs w:val="24"/>
        </w:rPr>
        <w:t xml:space="preserve">Your PSU score is…. [in band -1 to -33]: </w:t>
      </w:r>
      <w:r w:rsidRPr="008B4199">
        <w:rPr>
          <w:rFonts w:eastAsiaTheme="minorEastAsia" w:cstheme="minorHAnsi"/>
          <w:bCs/>
          <w:kern w:val="24"/>
          <w:sz w:val="24"/>
          <w:szCs w:val="24"/>
        </w:rPr>
        <w:t xml:space="preserve">You showed </w:t>
      </w:r>
      <w:proofErr w:type="gramStart"/>
      <w:r w:rsidRPr="008B4199">
        <w:rPr>
          <w:rFonts w:eastAsiaTheme="minorEastAsia" w:cstheme="minorHAnsi"/>
          <w:bCs/>
          <w:kern w:val="24"/>
          <w:sz w:val="24"/>
          <w:szCs w:val="24"/>
        </w:rPr>
        <w:t>a  fairly</w:t>
      </w:r>
      <w:proofErr w:type="gramEnd"/>
      <w:r w:rsidRPr="008B4199">
        <w:rPr>
          <w:rFonts w:eastAsiaTheme="minorEastAsia" w:cstheme="minorHAnsi"/>
          <w:bCs/>
          <w:kern w:val="24"/>
          <w:sz w:val="24"/>
          <w:szCs w:val="24"/>
        </w:rPr>
        <w:t xml:space="preserve"> low level of confidence in your </w:t>
      </w:r>
      <w:r w:rsidR="007057B6">
        <w:rPr>
          <w:rFonts w:eastAsiaTheme="minorEastAsia" w:cstheme="minorHAnsi"/>
          <w:bCs/>
          <w:kern w:val="24"/>
          <w:sz w:val="24"/>
          <w:szCs w:val="24"/>
        </w:rPr>
        <w:t xml:space="preserve">SU </w:t>
      </w:r>
      <w:r w:rsidRPr="008B4199">
        <w:rPr>
          <w:rFonts w:eastAsiaTheme="minorEastAsia" w:cstheme="minorHAnsi"/>
          <w:bCs/>
          <w:kern w:val="24"/>
          <w:sz w:val="24"/>
          <w:szCs w:val="24"/>
        </w:rPr>
        <w:t xml:space="preserve">answers on this exercise. You perceived your </w:t>
      </w:r>
      <w:r w:rsidRPr="008B4199">
        <w:rPr>
          <w:rFonts w:eastAsiaTheme="minorEastAsia" w:cstheme="minorHAnsi"/>
          <w:kern w:val="24"/>
          <w:sz w:val="24"/>
          <w:szCs w:val="24"/>
        </w:rPr>
        <w:t>Actual Situation Understanding (ASU)</w:t>
      </w:r>
      <w:r w:rsidRPr="008B4199">
        <w:rPr>
          <w:rFonts w:eastAsiaTheme="minorEastAsia" w:cstheme="minorHAnsi"/>
          <w:bCs/>
          <w:kern w:val="24"/>
          <w:sz w:val="24"/>
          <w:szCs w:val="24"/>
        </w:rPr>
        <w:t xml:space="preserve"> to be low and had low confidence in your answers. </w:t>
      </w:r>
      <w:r w:rsidRPr="008B4199">
        <w:rPr>
          <w:rFonts w:eastAsiaTheme="minorEastAsia" w:cstheme="minorHAnsi"/>
          <w:kern w:val="24"/>
          <w:sz w:val="24"/>
          <w:szCs w:val="24"/>
        </w:rPr>
        <w:t xml:space="preserve">Confidence is important but it is also important to check that your Perceived Situation Understanding (PSU) and Actual Situation Understanding (ASU) are similar. </w:t>
      </w:r>
      <w:r w:rsidRPr="008B4199">
        <w:rPr>
          <w:rFonts w:eastAsiaTheme="minorEastAsia" w:cstheme="minorHAnsi"/>
          <w:bCs/>
          <w:kern w:val="24"/>
          <w:sz w:val="24"/>
          <w:szCs w:val="24"/>
        </w:rPr>
        <w:t xml:space="preserve">A mismatch could have risks. For example: Low PSU with higher ASU may lead to unnecessary restraints and hesitation in decision-making.  </w:t>
      </w:r>
      <w:r w:rsidR="008B4199">
        <w:rPr>
          <w:rFonts w:eastAsiaTheme="minorEastAsia" w:cstheme="minorHAnsi"/>
          <w:kern w:val="24"/>
          <w:sz w:val="24"/>
          <w:szCs w:val="24"/>
        </w:rPr>
        <w:t xml:space="preserve">On the other hand, </w:t>
      </w:r>
      <w:r w:rsidRPr="008B4199">
        <w:rPr>
          <w:rFonts w:eastAsiaTheme="minorEastAsia" w:cstheme="minorHAnsi"/>
          <w:kern w:val="24"/>
          <w:sz w:val="24"/>
          <w:szCs w:val="24"/>
        </w:rPr>
        <w:t>high PSU but low ASU could carry the risk of making decisions that may not be based on a good understanding about the situation.</w:t>
      </w:r>
    </w:p>
    <w:p w14:paraId="1569B822" w14:textId="77777777" w:rsidR="00D8509A" w:rsidRPr="0045006A" w:rsidRDefault="00D8509A" w:rsidP="00FA5392">
      <w:pPr>
        <w:pStyle w:val="ListParagraph"/>
        <w:spacing w:line="360" w:lineRule="auto"/>
        <w:rPr>
          <w:rFonts w:cstheme="minorHAnsi"/>
          <w:sz w:val="24"/>
          <w:szCs w:val="24"/>
        </w:rPr>
      </w:pPr>
    </w:p>
    <w:p w14:paraId="13C9A88D" w14:textId="77777777" w:rsidR="00D8509A" w:rsidRPr="008B4199" w:rsidRDefault="00D8509A" w:rsidP="008B4199">
      <w:pPr>
        <w:pStyle w:val="ListParagraph"/>
        <w:numPr>
          <w:ilvl w:val="0"/>
          <w:numId w:val="3"/>
        </w:numPr>
        <w:spacing w:before="120" w:after="120" w:line="360" w:lineRule="auto"/>
        <w:jc w:val="both"/>
        <w:rPr>
          <w:rFonts w:cstheme="minorHAnsi"/>
          <w:sz w:val="24"/>
          <w:szCs w:val="24"/>
        </w:rPr>
      </w:pPr>
      <w:r w:rsidRPr="008B4199">
        <w:rPr>
          <w:rFonts w:eastAsiaTheme="minorEastAsia" w:cstheme="minorHAnsi"/>
          <w:b/>
          <w:bCs/>
          <w:kern w:val="24"/>
          <w:sz w:val="24"/>
          <w:szCs w:val="24"/>
        </w:rPr>
        <w:t xml:space="preserve">Your PSU score is…. [in band -34 to -66]: </w:t>
      </w:r>
      <w:r w:rsidRPr="008B4199">
        <w:rPr>
          <w:rFonts w:cstheme="minorHAnsi"/>
          <w:bCs/>
          <w:kern w:val="24"/>
          <w:sz w:val="24"/>
          <w:szCs w:val="24"/>
        </w:rPr>
        <w:t xml:space="preserve">You showed a low level of confidence in your </w:t>
      </w:r>
      <w:r w:rsidR="007057B6">
        <w:rPr>
          <w:rFonts w:cstheme="minorHAnsi"/>
          <w:bCs/>
          <w:kern w:val="24"/>
          <w:sz w:val="24"/>
          <w:szCs w:val="24"/>
        </w:rPr>
        <w:t xml:space="preserve">SU </w:t>
      </w:r>
      <w:r w:rsidRPr="008B4199">
        <w:rPr>
          <w:rFonts w:cstheme="minorHAnsi"/>
          <w:bCs/>
          <w:kern w:val="24"/>
          <w:sz w:val="24"/>
          <w:szCs w:val="24"/>
        </w:rPr>
        <w:t xml:space="preserve">answers on this exercise. You perceived your </w:t>
      </w:r>
      <w:r w:rsidR="008B4199">
        <w:rPr>
          <w:rFonts w:eastAsiaTheme="minorEastAsia" w:cstheme="minorHAnsi"/>
          <w:kern w:val="24"/>
          <w:sz w:val="24"/>
          <w:szCs w:val="24"/>
        </w:rPr>
        <w:t>Actual Situation U</w:t>
      </w:r>
      <w:r w:rsidRPr="008B4199">
        <w:rPr>
          <w:rFonts w:eastAsiaTheme="minorEastAsia" w:cstheme="minorHAnsi"/>
          <w:kern w:val="24"/>
          <w:sz w:val="24"/>
          <w:szCs w:val="24"/>
        </w:rPr>
        <w:t>nderstanding (ASU)</w:t>
      </w:r>
      <w:r w:rsidRPr="008B4199">
        <w:rPr>
          <w:rFonts w:cstheme="minorHAnsi"/>
          <w:bCs/>
          <w:kern w:val="24"/>
          <w:sz w:val="24"/>
          <w:szCs w:val="24"/>
        </w:rPr>
        <w:t xml:space="preserve"> to be low and had low confidence in your answers. </w:t>
      </w:r>
      <w:r w:rsidRPr="008B4199">
        <w:rPr>
          <w:rFonts w:eastAsiaTheme="minorEastAsia" w:cstheme="minorHAnsi"/>
          <w:kern w:val="24"/>
          <w:sz w:val="24"/>
          <w:szCs w:val="24"/>
        </w:rPr>
        <w:t xml:space="preserve">Confidence is important but it is also important to check that your Perceived Situation Understanding (PSU) and Actual Situation Understanding (ASU) are similar. </w:t>
      </w:r>
      <w:r w:rsidRPr="008B4199">
        <w:rPr>
          <w:rFonts w:cstheme="minorHAnsi"/>
          <w:bCs/>
          <w:kern w:val="24"/>
          <w:sz w:val="24"/>
          <w:szCs w:val="24"/>
        </w:rPr>
        <w:t xml:space="preserve">A mismatch could have risks. </w:t>
      </w:r>
      <w:r w:rsidRPr="008B4199">
        <w:rPr>
          <w:rFonts w:eastAsiaTheme="minorEastAsia" w:cstheme="minorHAnsi"/>
          <w:bCs/>
          <w:kern w:val="24"/>
          <w:sz w:val="24"/>
          <w:szCs w:val="24"/>
        </w:rPr>
        <w:t xml:space="preserve">For example: Low PSU with higher ASU may lead to unnecessary restraints and hesitation in decision-making.  </w:t>
      </w:r>
      <w:r w:rsidRPr="008B4199">
        <w:rPr>
          <w:rFonts w:eastAsiaTheme="minorEastAsia" w:cstheme="minorHAnsi"/>
          <w:kern w:val="24"/>
          <w:sz w:val="24"/>
          <w:szCs w:val="24"/>
        </w:rPr>
        <w:t xml:space="preserve">On the other </w:t>
      </w:r>
      <w:proofErr w:type="gramStart"/>
      <w:r w:rsidRPr="008B4199">
        <w:rPr>
          <w:rFonts w:eastAsiaTheme="minorEastAsia" w:cstheme="minorHAnsi"/>
          <w:kern w:val="24"/>
          <w:sz w:val="24"/>
          <w:szCs w:val="24"/>
        </w:rPr>
        <w:t>hand,  high</w:t>
      </w:r>
      <w:proofErr w:type="gramEnd"/>
      <w:r w:rsidRPr="008B4199">
        <w:rPr>
          <w:rFonts w:eastAsiaTheme="minorEastAsia" w:cstheme="minorHAnsi"/>
          <w:kern w:val="24"/>
          <w:sz w:val="24"/>
          <w:szCs w:val="24"/>
        </w:rPr>
        <w:t xml:space="preserve"> PSU but low ASU could carry the risk of making decisions that may not be based on a good understanding about the situation.</w:t>
      </w:r>
    </w:p>
    <w:p w14:paraId="3A53E58A" w14:textId="77777777" w:rsidR="00D8509A" w:rsidRPr="0045006A" w:rsidRDefault="00D8509A" w:rsidP="00FA5392">
      <w:pPr>
        <w:pStyle w:val="ListParagraph"/>
        <w:spacing w:before="120" w:after="120" w:line="360" w:lineRule="auto"/>
        <w:jc w:val="both"/>
        <w:rPr>
          <w:rFonts w:eastAsiaTheme="minorEastAsia" w:cstheme="minorHAnsi"/>
          <w:bCs/>
          <w:kern w:val="24"/>
          <w:sz w:val="24"/>
          <w:szCs w:val="24"/>
        </w:rPr>
      </w:pPr>
    </w:p>
    <w:p w14:paraId="3F99C170" w14:textId="77777777" w:rsidR="00D8509A" w:rsidRPr="008B4199" w:rsidRDefault="00D8509A" w:rsidP="00FA5392">
      <w:pPr>
        <w:pStyle w:val="ListParagraph"/>
        <w:numPr>
          <w:ilvl w:val="0"/>
          <w:numId w:val="3"/>
        </w:numPr>
        <w:spacing w:before="120" w:after="120" w:line="360" w:lineRule="auto"/>
        <w:jc w:val="both"/>
        <w:rPr>
          <w:rFonts w:cstheme="minorHAnsi"/>
          <w:sz w:val="24"/>
          <w:szCs w:val="24"/>
        </w:rPr>
      </w:pPr>
      <w:r w:rsidRPr="008B4199">
        <w:rPr>
          <w:rFonts w:eastAsiaTheme="minorEastAsia" w:cstheme="minorHAnsi"/>
          <w:b/>
          <w:bCs/>
          <w:kern w:val="24"/>
          <w:sz w:val="24"/>
          <w:szCs w:val="24"/>
        </w:rPr>
        <w:t>Your PSU score is</w:t>
      </w:r>
      <w:proofErr w:type="gramStart"/>
      <w:r w:rsidRPr="008B4199">
        <w:rPr>
          <w:rFonts w:eastAsiaTheme="minorEastAsia" w:cstheme="minorHAnsi"/>
          <w:b/>
          <w:bCs/>
          <w:kern w:val="24"/>
          <w:sz w:val="24"/>
          <w:szCs w:val="24"/>
        </w:rPr>
        <w:t>….[</w:t>
      </w:r>
      <w:proofErr w:type="gramEnd"/>
      <w:r w:rsidRPr="008B4199">
        <w:rPr>
          <w:rFonts w:eastAsiaTheme="minorEastAsia" w:cstheme="minorHAnsi"/>
          <w:b/>
          <w:bCs/>
          <w:kern w:val="24"/>
          <w:sz w:val="24"/>
          <w:szCs w:val="24"/>
        </w:rPr>
        <w:t>in band -</w:t>
      </w:r>
      <w:r w:rsidRPr="008B4199">
        <w:rPr>
          <w:rFonts w:cstheme="minorHAnsi"/>
          <w:b/>
          <w:sz w:val="24"/>
          <w:szCs w:val="24"/>
        </w:rPr>
        <w:t>67 to -100]:</w:t>
      </w:r>
      <w:r w:rsidRPr="008B4199">
        <w:rPr>
          <w:rFonts w:eastAsiaTheme="minorEastAsia" w:cstheme="minorHAnsi"/>
          <w:kern w:val="24"/>
          <w:sz w:val="24"/>
          <w:szCs w:val="24"/>
        </w:rPr>
        <w:t xml:space="preserve"> You showed a very low level of confidence in your </w:t>
      </w:r>
      <w:r w:rsidR="007057B6">
        <w:rPr>
          <w:rFonts w:eastAsiaTheme="minorEastAsia" w:cstheme="minorHAnsi"/>
          <w:kern w:val="24"/>
          <w:sz w:val="24"/>
          <w:szCs w:val="24"/>
        </w:rPr>
        <w:t xml:space="preserve">SU </w:t>
      </w:r>
      <w:r w:rsidRPr="008B4199">
        <w:rPr>
          <w:rFonts w:eastAsiaTheme="minorEastAsia" w:cstheme="minorHAnsi"/>
          <w:kern w:val="24"/>
          <w:sz w:val="24"/>
          <w:szCs w:val="24"/>
        </w:rPr>
        <w:t xml:space="preserve">answers on this exercise. You perceived your </w:t>
      </w:r>
      <w:r w:rsidR="008B4199">
        <w:rPr>
          <w:rFonts w:eastAsiaTheme="minorEastAsia" w:cstheme="minorHAnsi"/>
          <w:kern w:val="24"/>
          <w:sz w:val="24"/>
          <w:szCs w:val="24"/>
        </w:rPr>
        <w:t>Actual Situation U</w:t>
      </w:r>
      <w:r w:rsidRPr="008B4199">
        <w:rPr>
          <w:rFonts w:eastAsiaTheme="minorEastAsia" w:cstheme="minorHAnsi"/>
          <w:kern w:val="24"/>
          <w:sz w:val="24"/>
          <w:szCs w:val="24"/>
        </w:rPr>
        <w:t xml:space="preserve">nderstanding (ASU) to be low and had low confidence in your answers. Confidence is important but it is also important to check that your Perceived Situation Understanding (PSU) and Actual Situation Understanding (ASU) are similar. A mismatch could have risks. </w:t>
      </w:r>
      <w:r w:rsidRPr="008B4199">
        <w:rPr>
          <w:rFonts w:eastAsiaTheme="minorEastAsia" w:cstheme="minorHAnsi"/>
          <w:bCs/>
          <w:kern w:val="24"/>
          <w:sz w:val="24"/>
          <w:szCs w:val="24"/>
        </w:rPr>
        <w:t xml:space="preserve">For example: Low PSU with higher ASU may lead to unnecessary restraints and hesitation in decision-making.  </w:t>
      </w:r>
      <w:r w:rsidR="00014287">
        <w:rPr>
          <w:rFonts w:eastAsiaTheme="minorEastAsia" w:cstheme="minorHAnsi"/>
          <w:kern w:val="24"/>
          <w:sz w:val="24"/>
          <w:szCs w:val="24"/>
        </w:rPr>
        <w:t xml:space="preserve">On the other hand, </w:t>
      </w:r>
      <w:r w:rsidRPr="008B4199">
        <w:rPr>
          <w:rFonts w:eastAsiaTheme="minorEastAsia" w:cstheme="minorHAnsi"/>
          <w:kern w:val="24"/>
          <w:sz w:val="24"/>
          <w:szCs w:val="24"/>
        </w:rPr>
        <w:t>high PSU but low ASU could carry the risk of making decisions that may not be based on a good understanding about the situation.</w:t>
      </w:r>
    </w:p>
    <w:p w14:paraId="089ECB85" w14:textId="77777777" w:rsidR="00D8509A" w:rsidRPr="0045006A" w:rsidRDefault="00D8509A" w:rsidP="008B4199">
      <w:pPr>
        <w:pStyle w:val="ListParagraph"/>
        <w:spacing w:before="120" w:after="120" w:line="360" w:lineRule="auto"/>
        <w:jc w:val="both"/>
        <w:rPr>
          <w:rFonts w:cstheme="minorHAnsi"/>
          <w:sz w:val="24"/>
          <w:szCs w:val="24"/>
        </w:rPr>
      </w:pPr>
    </w:p>
    <w:p w14:paraId="4EF25B06" w14:textId="77777777" w:rsidR="00D8509A" w:rsidRPr="0045006A" w:rsidRDefault="00D8509A" w:rsidP="00FA5392">
      <w:pPr>
        <w:spacing w:before="120" w:after="120" w:line="360" w:lineRule="auto"/>
        <w:jc w:val="both"/>
        <w:rPr>
          <w:rFonts w:cstheme="minorHAnsi"/>
          <w:b/>
          <w:i/>
          <w:sz w:val="24"/>
          <w:szCs w:val="24"/>
        </w:rPr>
      </w:pPr>
      <w:r w:rsidRPr="0045006A">
        <w:rPr>
          <w:rFonts w:cstheme="minorHAnsi"/>
          <w:b/>
          <w:i/>
          <w:sz w:val="24"/>
          <w:szCs w:val="24"/>
          <w:highlight w:val="lightGray"/>
        </w:rPr>
        <w:t>FEEDBACK ON RELEVANCE BIAS (</w:t>
      </w:r>
      <w:proofErr w:type="spellStart"/>
      <w:r w:rsidRPr="0045006A">
        <w:rPr>
          <w:rFonts w:cstheme="minorHAnsi"/>
          <w:b/>
          <w:i/>
          <w:sz w:val="24"/>
          <w:szCs w:val="24"/>
          <w:highlight w:val="lightGray"/>
        </w:rPr>
        <w:t>RBias</w:t>
      </w:r>
      <w:proofErr w:type="spellEnd"/>
      <w:r w:rsidRPr="0045006A">
        <w:rPr>
          <w:rFonts w:cstheme="minorHAnsi"/>
          <w:b/>
          <w:i/>
          <w:sz w:val="24"/>
          <w:szCs w:val="24"/>
          <w:highlight w:val="lightGray"/>
        </w:rPr>
        <w:t>) WITHIN THE TOOL VARIES WITH THE SCORE AS FOLLOWS:</w:t>
      </w:r>
    </w:p>
    <w:p w14:paraId="429AC760" w14:textId="1E8B5604" w:rsidR="00D8509A" w:rsidRPr="0045006A" w:rsidRDefault="00D8509A" w:rsidP="00FA5392">
      <w:pPr>
        <w:pStyle w:val="ListParagraph"/>
        <w:numPr>
          <w:ilvl w:val="0"/>
          <w:numId w:val="5"/>
        </w:numPr>
        <w:spacing w:after="0" w:line="360" w:lineRule="auto"/>
        <w:jc w:val="both"/>
        <w:rPr>
          <w:rFonts w:eastAsia="Times New Roman" w:cstheme="minorHAnsi"/>
          <w:sz w:val="24"/>
          <w:szCs w:val="24"/>
          <w:lang w:eastAsia="en-GB"/>
        </w:rPr>
      </w:pPr>
      <w:r w:rsidRPr="0045006A">
        <w:rPr>
          <w:rFonts w:eastAsiaTheme="minorEastAsia" w:cstheme="minorHAnsi"/>
          <w:b/>
          <w:bCs/>
          <w:kern w:val="24"/>
          <w:sz w:val="24"/>
          <w:szCs w:val="24"/>
          <w:lang w:eastAsia="en-GB"/>
        </w:rPr>
        <w:t xml:space="preserve">Your </w:t>
      </w:r>
      <w:proofErr w:type="spellStart"/>
      <w:r w:rsidRPr="0045006A">
        <w:rPr>
          <w:rFonts w:eastAsiaTheme="minorEastAsia" w:cstheme="minorHAnsi"/>
          <w:b/>
          <w:bCs/>
          <w:kern w:val="24"/>
          <w:sz w:val="24"/>
          <w:szCs w:val="24"/>
          <w:lang w:eastAsia="en-GB"/>
        </w:rPr>
        <w:t>RBias</w:t>
      </w:r>
      <w:proofErr w:type="spellEnd"/>
      <w:r w:rsidRPr="0045006A">
        <w:rPr>
          <w:rFonts w:eastAsiaTheme="minorEastAsia" w:cstheme="minorHAnsi"/>
          <w:b/>
          <w:bCs/>
          <w:kern w:val="24"/>
          <w:sz w:val="24"/>
          <w:szCs w:val="24"/>
          <w:lang w:eastAsia="en-GB"/>
        </w:rPr>
        <w:t xml:space="preserve"> score is .... [in band 67-100]</w:t>
      </w:r>
      <w:r w:rsidRPr="0045006A">
        <w:rPr>
          <w:rFonts w:eastAsia="Times New Roman" w:cstheme="minorHAnsi"/>
          <w:sz w:val="24"/>
          <w:szCs w:val="24"/>
          <w:lang w:eastAsia="en-GB"/>
        </w:rPr>
        <w:t xml:space="preserve">. </w:t>
      </w:r>
      <w:r w:rsidRPr="0045006A">
        <w:rPr>
          <w:rFonts w:eastAsiaTheme="minorEastAsia" w:cstheme="minorHAnsi"/>
          <w:b/>
          <w:bCs/>
          <w:kern w:val="24"/>
          <w:sz w:val="24"/>
          <w:szCs w:val="24"/>
          <w:lang w:eastAsia="en-GB"/>
        </w:rPr>
        <w:t xml:space="preserve">This is a strong narrow (zoom-in) </w:t>
      </w:r>
      <w:proofErr w:type="spellStart"/>
      <w:r w:rsidRPr="0045006A">
        <w:rPr>
          <w:rFonts w:eastAsiaTheme="minorEastAsia" w:cstheme="minorHAnsi"/>
          <w:b/>
          <w:bCs/>
          <w:kern w:val="24"/>
          <w:sz w:val="24"/>
          <w:szCs w:val="24"/>
          <w:lang w:eastAsia="en-GB"/>
        </w:rPr>
        <w:t>RBias</w:t>
      </w:r>
      <w:proofErr w:type="spellEnd"/>
      <w:r w:rsidR="0087609B">
        <w:rPr>
          <w:rFonts w:eastAsiaTheme="minorEastAsia" w:cstheme="minorHAnsi"/>
          <w:b/>
          <w:bCs/>
          <w:kern w:val="24"/>
          <w:sz w:val="24"/>
          <w:szCs w:val="24"/>
          <w:lang w:eastAsia="en-GB"/>
        </w:rPr>
        <w:t>.</w:t>
      </w:r>
      <w:r w:rsidRPr="0045006A">
        <w:rPr>
          <w:rFonts w:eastAsia="Times New Roman" w:cstheme="minorHAnsi"/>
          <w:sz w:val="24"/>
          <w:szCs w:val="24"/>
          <w:lang w:eastAsia="en-GB"/>
        </w:rPr>
        <w:t xml:space="preserve"> </w:t>
      </w:r>
      <w:r w:rsidRPr="0045006A">
        <w:rPr>
          <w:rFonts w:eastAsiaTheme="minorEastAsia" w:cstheme="minorHAnsi"/>
          <w:kern w:val="24"/>
          <w:sz w:val="24"/>
          <w:szCs w:val="24"/>
          <w:lang w:eastAsia="en-GB"/>
        </w:rPr>
        <w:t>In this exer</w:t>
      </w:r>
      <w:r w:rsidR="00762F6C">
        <w:rPr>
          <w:rFonts w:eastAsiaTheme="minorEastAsia" w:cstheme="minorHAnsi"/>
          <w:kern w:val="24"/>
          <w:sz w:val="24"/>
          <w:szCs w:val="24"/>
          <w:lang w:eastAsia="en-GB"/>
        </w:rPr>
        <w:t>cise, you were quite cautious about</w:t>
      </w:r>
      <w:r w:rsidRPr="0045006A">
        <w:rPr>
          <w:rFonts w:eastAsiaTheme="minorEastAsia" w:cstheme="minorHAnsi"/>
          <w:kern w:val="24"/>
          <w:sz w:val="24"/>
          <w:szCs w:val="24"/>
          <w:lang w:eastAsia="en-GB"/>
        </w:rPr>
        <w:t xml:space="preserve"> accepting </w:t>
      </w:r>
      <w:r w:rsidR="00762F6C">
        <w:rPr>
          <w:rFonts w:eastAsiaTheme="minorEastAsia" w:cstheme="minorHAnsi"/>
          <w:kern w:val="24"/>
          <w:sz w:val="24"/>
          <w:szCs w:val="24"/>
          <w:lang w:eastAsia="en-GB"/>
        </w:rPr>
        <w:t xml:space="preserve">or judging </w:t>
      </w:r>
      <w:r w:rsidRPr="0045006A">
        <w:rPr>
          <w:rFonts w:eastAsiaTheme="minorEastAsia" w:cstheme="minorHAnsi"/>
          <w:kern w:val="24"/>
          <w:sz w:val="24"/>
          <w:szCs w:val="24"/>
          <w:lang w:eastAsia="en-GB"/>
        </w:rPr>
        <w:t>information as important or relevant. You tended to “zoom in” or focus on certain details about the incident as being important and useful. When you made mistakes, they were of the “miss” type: you said that an item was not important when it was in fact judged as important to this exercise. This means that you rejected or missed some information that could have been potentially useful. This is a very common and natural tendency especially under pressure. While this approach can reduce the risk of being overloa</w:t>
      </w:r>
      <w:r w:rsidR="00762F6C">
        <w:rPr>
          <w:rFonts w:eastAsiaTheme="minorEastAsia" w:cstheme="minorHAnsi"/>
          <w:kern w:val="24"/>
          <w:sz w:val="24"/>
          <w:szCs w:val="24"/>
          <w:lang w:eastAsia="en-GB"/>
        </w:rPr>
        <w:t xml:space="preserve">ded with too much information, </w:t>
      </w:r>
      <w:r w:rsidRPr="0045006A">
        <w:rPr>
          <w:rFonts w:eastAsiaTheme="minorEastAsia" w:cstheme="minorHAnsi"/>
          <w:kern w:val="24"/>
          <w:sz w:val="24"/>
          <w:szCs w:val="24"/>
          <w:lang w:eastAsia="en-GB"/>
        </w:rPr>
        <w:t xml:space="preserve">it can carry the risk of making “miss” errors: you may overlook or ignore a detail that is actually of value. </w:t>
      </w:r>
      <w:proofErr w:type="spellStart"/>
      <w:r w:rsidRPr="0045006A">
        <w:rPr>
          <w:rFonts w:eastAsiaTheme="minorEastAsia" w:cstheme="minorHAnsi"/>
          <w:kern w:val="24"/>
          <w:sz w:val="24"/>
          <w:szCs w:val="24"/>
          <w:lang w:eastAsia="en-GB"/>
        </w:rPr>
        <w:t>RBias</w:t>
      </w:r>
      <w:proofErr w:type="spellEnd"/>
      <w:r w:rsidRPr="0045006A">
        <w:rPr>
          <w:rFonts w:eastAsiaTheme="minorEastAsia" w:cstheme="minorHAnsi"/>
          <w:kern w:val="24"/>
          <w:sz w:val="24"/>
          <w:szCs w:val="24"/>
          <w:lang w:eastAsia="en-GB"/>
        </w:rPr>
        <w:t xml:space="preserve"> may differ from one situation to the next and may change over time during an incident. But research has shown that under pressure, people tend to show their own type of Bias. Self-monitoring of our </w:t>
      </w:r>
      <w:proofErr w:type="spellStart"/>
      <w:r w:rsidRPr="0045006A">
        <w:rPr>
          <w:rFonts w:eastAsiaTheme="minorEastAsia" w:cstheme="minorHAnsi"/>
          <w:kern w:val="24"/>
          <w:sz w:val="24"/>
          <w:szCs w:val="24"/>
          <w:lang w:eastAsia="en-GB"/>
        </w:rPr>
        <w:t>RBias</w:t>
      </w:r>
      <w:proofErr w:type="spellEnd"/>
      <w:r w:rsidRPr="0045006A">
        <w:rPr>
          <w:rFonts w:eastAsiaTheme="minorEastAsia" w:cstheme="minorHAnsi"/>
          <w:kern w:val="24"/>
          <w:sz w:val="24"/>
          <w:szCs w:val="24"/>
          <w:lang w:eastAsia="en-GB"/>
        </w:rPr>
        <w:t xml:space="preserve"> </w:t>
      </w:r>
      <w:r w:rsidRPr="0045006A">
        <w:rPr>
          <w:rFonts w:eastAsiaTheme="minorEastAsia" w:cstheme="minorHAnsi"/>
          <w:bCs/>
          <w:kern w:val="24"/>
          <w:sz w:val="24"/>
          <w:szCs w:val="24"/>
          <w:lang w:eastAsia="en-GB"/>
        </w:rPr>
        <w:t>or of what we are judging to be important</w:t>
      </w:r>
      <w:r w:rsidRPr="0045006A">
        <w:rPr>
          <w:rFonts w:eastAsiaTheme="minorEastAsia" w:cstheme="minorHAnsi"/>
          <w:kern w:val="24"/>
          <w:sz w:val="24"/>
          <w:szCs w:val="24"/>
          <w:lang w:eastAsia="en-GB"/>
        </w:rPr>
        <w:t xml:space="preserve"> in any situation may therefore be important to reducing risk.</w:t>
      </w:r>
    </w:p>
    <w:p w14:paraId="46DF91AE" w14:textId="77777777" w:rsidR="00D8509A" w:rsidRPr="0045006A" w:rsidRDefault="00D8509A" w:rsidP="00FA5392">
      <w:pPr>
        <w:pStyle w:val="ListParagraph"/>
        <w:spacing w:after="0" w:line="360" w:lineRule="auto"/>
        <w:jc w:val="both"/>
        <w:rPr>
          <w:rFonts w:eastAsia="Times New Roman" w:cstheme="minorHAnsi"/>
          <w:i/>
          <w:sz w:val="24"/>
          <w:szCs w:val="24"/>
          <w:lang w:eastAsia="en-GB"/>
        </w:rPr>
      </w:pPr>
    </w:p>
    <w:p w14:paraId="09E497F5" w14:textId="5ED501BC" w:rsidR="00D8509A" w:rsidRPr="0045006A" w:rsidRDefault="00D8509A" w:rsidP="00FA5392">
      <w:pPr>
        <w:pStyle w:val="ListParagraph"/>
        <w:numPr>
          <w:ilvl w:val="0"/>
          <w:numId w:val="5"/>
        </w:numPr>
        <w:spacing w:line="360" w:lineRule="auto"/>
        <w:jc w:val="both"/>
        <w:rPr>
          <w:rFonts w:eastAsiaTheme="minorEastAsia" w:cstheme="minorHAnsi"/>
          <w:bCs/>
          <w:kern w:val="24"/>
          <w:sz w:val="24"/>
          <w:szCs w:val="24"/>
        </w:rPr>
      </w:pPr>
      <w:r w:rsidRPr="0045006A">
        <w:rPr>
          <w:rFonts w:eastAsiaTheme="minorEastAsia" w:cstheme="minorHAnsi"/>
          <w:b/>
          <w:bCs/>
          <w:kern w:val="24"/>
          <w:sz w:val="24"/>
          <w:szCs w:val="24"/>
          <w:lang w:eastAsia="en-GB"/>
        </w:rPr>
        <w:t xml:space="preserve">Your </w:t>
      </w:r>
      <w:proofErr w:type="spellStart"/>
      <w:r w:rsidRPr="0045006A">
        <w:rPr>
          <w:rFonts w:eastAsiaTheme="minorEastAsia" w:cstheme="minorHAnsi"/>
          <w:b/>
          <w:bCs/>
          <w:kern w:val="24"/>
          <w:sz w:val="24"/>
          <w:szCs w:val="24"/>
          <w:lang w:eastAsia="en-GB"/>
        </w:rPr>
        <w:t>RBias</w:t>
      </w:r>
      <w:proofErr w:type="spellEnd"/>
      <w:r w:rsidRPr="0045006A">
        <w:rPr>
          <w:rFonts w:eastAsiaTheme="minorEastAsia" w:cstheme="minorHAnsi"/>
          <w:b/>
          <w:bCs/>
          <w:kern w:val="24"/>
          <w:sz w:val="24"/>
          <w:szCs w:val="24"/>
          <w:lang w:eastAsia="en-GB"/>
        </w:rPr>
        <w:t xml:space="preserve"> score is .... [ in band 34-66]</w:t>
      </w:r>
      <w:proofErr w:type="gramStart"/>
      <w:r w:rsidRPr="0045006A">
        <w:rPr>
          <w:rFonts w:eastAsia="Times New Roman" w:cstheme="minorHAnsi"/>
          <w:sz w:val="24"/>
          <w:szCs w:val="24"/>
          <w:lang w:eastAsia="en-GB"/>
        </w:rPr>
        <w:t xml:space="preserve">. </w:t>
      </w:r>
      <w:r w:rsidR="00F543B8" w:rsidRPr="0045006A">
        <w:rPr>
          <w:rFonts w:eastAsiaTheme="minorEastAsia" w:cstheme="minorHAnsi"/>
          <w:b/>
          <w:bCs/>
          <w:kern w:val="24"/>
        </w:rPr>
        <w:t>]</w:t>
      </w:r>
      <w:proofErr w:type="gramEnd"/>
      <w:r w:rsidR="00F543B8" w:rsidRPr="0045006A">
        <w:rPr>
          <w:rFonts w:cstheme="minorHAnsi"/>
        </w:rPr>
        <w:t xml:space="preserve">. </w:t>
      </w:r>
      <w:r w:rsidR="00F543B8" w:rsidRPr="00F543B8">
        <w:rPr>
          <w:rFonts w:eastAsiaTheme="minorEastAsia" w:cstheme="minorHAnsi"/>
          <w:b/>
          <w:bCs/>
          <w:kern w:val="24"/>
          <w:sz w:val="24"/>
          <w:szCs w:val="24"/>
        </w:rPr>
        <w:t xml:space="preserve">This is a </w:t>
      </w:r>
      <w:r w:rsidR="00F543B8">
        <w:rPr>
          <w:rFonts w:eastAsiaTheme="minorEastAsia" w:cstheme="minorHAnsi"/>
          <w:b/>
          <w:bCs/>
          <w:kern w:val="24"/>
          <w:sz w:val="24"/>
          <w:szCs w:val="24"/>
        </w:rPr>
        <w:t xml:space="preserve">moderately </w:t>
      </w:r>
      <w:r w:rsidR="00F543B8" w:rsidRPr="00F543B8">
        <w:rPr>
          <w:rFonts w:eastAsiaTheme="minorEastAsia" w:cstheme="minorHAnsi"/>
          <w:b/>
          <w:bCs/>
          <w:kern w:val="24"/>
          <w:sz w:val="24"/>
          <w:szCs w:val="24"/>
        </w:rPr>
        <w:t xml:space="preserve">narrow (zoom-in) </w:t>
      </w:r>
      <w:proofErr w:type="spellStart"/>
      <w:r w:rsidR="0087609B">
        <w:rPr>
          <w:rFonts w:eastAsiaTheme="minorEastAsia" w:cstheme="minorHAnsi"/>
          <w:b/>
          <w:bCs/>
          <w:kern w:val="24"/>
          <w:sz w:val="24"/>
          <w:szCs w:val="24"/>
        </w:rPr>
        <w:t>R</w:t>
      </w:r>
      <w:r w:rsidR="00F543B8" w:rsidRPr="00F543B8">
        <w:rPr>
          <w:rFonts w:eastAsiaTheme="minorEastAsia" w:cstheme="minorHAnsi"/>
          <w:b/>
          <w:bCs/>
          <w:kern w:val="24"/>
          <w:sz w:val="24"/>
          <w:szCs w:val="24"/>
        </w:rPr>
        <w:t>Bias</w:t>
      </w:r>
      <w:proofErr w:type="spellEnd"/>
      <w:r w:rsidR="00F543B8">
        <w:rPr>
          <w:rFonts w:cstheme="minorHAnsi"/>
          <w:bCs/>
          <w:kern w:val="24"/>
          <w:sz w:val="24"/>
          <w:szCs w:val="24"/>
        </w:rPr>
        <w:t xml:space="preserve">. </w:t>
      </w:r>
      <w:r w:rsidRPr="0045006A">
        <w:rPr>
          <w:rFonts w:cstheme="minorHAnsi"/>
          <w:bCs/>
          <w:kern w:val="24"/>
          <w:sz w:val="24"/>
          <w:szCs w:val="24"/>
        </w:rPr>
        <w:t xml:space="preserve">In this exercise, you were moderately cautious about accepting </w:t>
      </w:r>
      <w:r w:rsidR="00762F6C">
        <w:rPr>
          <w:rFonts w:cstheme="minorHAnsi"/>
          <w:bCs/>
          <w:kern w:val="24"/>
          <w:sz w:val="24"/>
          <w:szCs w:val="24"/>
        </w:rPr>
        <w:t xml:space="preserve">or judging </w:t>
      </w:r>
      <w:r w:rsidRPr="0045006A">
        <w:rPr>
          <w:rFonts w:cstheme="minorHAnsi"/>
          <w:bCs/>
          <w:kern w:val="24"/>
          <w:sz w:val="24"/>
          <w:szCs w:val="24"/>
        </w:rPr>
        <w:t xml:space="preserve">information as being important or relevant. You tended to “zoom in” or focus on certain details about the incident as being useful. When you made mistakes, they were of the “miss” </w:t>
      </w:r>
      <w:r w:rsidRPr="0045006A">
        <w:rPr>
          <w:rFonts w:cstheme="minorHAnsi"/>
          <w:bCs/>
          <w:kern w:val="24"/>
          <w:sz w:val="24"/>
          <w:szCs w:val="24"/>
        </w:rPr>
        <w:lastRenderedPageBreak/>
        <w:t xml:space="preserve">type: you said that an item was not important when it was judged to be important to this exercise. This means that you rejected or missed some information that could have been potentially useful. </w:t>
      </w:r>
      <w:r w:rsidRPr="0045006A">
        <w:rPr>
          <w:rFonts w:eastAsiaTheme="minorEastAsia" w:cstheme="minorHAnsi"/>
          <w:bCs/>
          <w:kern w:val="24"/>
          <w:sz w:val="24"/>
          <w:szCs w:val="24"/>
          <w:lang w:eastAsia="en-GB"/>
        </w:rPr>
        <w:t xml:space="preserve">This is a very common and natural tendency especially under pressure. </w:t>
      </w:r>
      <w:r w:rsidRPr="0045006A">
        <w:rPr>
          <w:rFonts w:eastAsiaTheme="minorEastAsia" w:cstheme="minorHAnsi"/>
          <w:kern w:val="24"/>
          <w:sz w:val="24"/>
          <w:szCs w:val="24"/>
          <w:lang w:eastAsia="en-GB"/>
        </w:rPr>
        <w:t>While this approach can reduce the risk of being overloa</w:t>
      </w:r>
      <w:r w:rsidR="00762F6C">
        <w:rPr>
          <w:rFonts w:eastAsiaTheme="minorEastAsia" w:cstheme="minorHAnsi"/>
          <w:kern w:val="24"/>
          <w:sz w:val="24"/>
          <w:szCs w:val="24"/>
          <w:lang w:eastAsia="en-GB"/>
        </w:rPr>
        <w:t xml:space="preserve">ded with too much information, </w:t>
      </w:r>
      <w:r w:rsidRPr="0045006A">
        <w:rPr>
          <w:rFonts w:eastAsiaTheme="minorEastAsia" w:cstheme="minorHAnsi"/>
          <w:kern w:val="24"/>
          <w:sz w:val="24"/>
          <w:szCs w:val="24"/>
          <w:lang w:eastAsia="en-GB"/>
        </w:rPr>
        <w:t>it can carry the risk of making “miss” errors</w:t>
      </w:r>
      <w:r w:rsidRPr="0045006A">
        <w:rPr>
          <w:rFonts w:eastAsiaTheme="minorEastAsia" w:cstheme="minorHAnsi"/>
          <w:bCs/>
          <w:kern w:val="24"/>
          <w:sz w:val="24"/>
          <w:szCs w:val="24"/>
          <w:lang w:eastAsia="en-GB"/>
        </w:rPr>
        <w:t xml:space="preserve">: you may overlook or ignore a detail that is actually of value. </w:t>
      </w:r>
      <w:proofErr w:type="spellStart"/>
      <w:r w:rsidRPr="0045006A">
        <w:rPr>
          <w:rFonts w:eastAsiaTheme="minorEastAsia" w:cstheme="minorHAnsi"/>
          <w:bCs/>
          <w:kern w:val="24"/>
          <w:sz w:val="24"/>
          <w:szCs w:val="24"/>
          <w:lang w:eastAsia="en-GB"/>
        </w:rPr>
        <w:t>RBias</w:t>
      </w:r>
      <w:proofErr w:type="spellEnd"/>
      <w:r w:rsidRPr="0045006A">
        <w:rPr>
          <w:rFonts w:eastAsiaTheme="minorEastAsia" w:cstheme="minorHAnsi"/>
          <w:bCs/>
          <w:kern w:val="24"/>
          <w:sz w:val="24"/>
          <w:szCs w:val="24"/>
          <w:lang w:eastAsia="en-GB"/>
        </w:rPr>
        <w:t xml:space="preserve"> may differ from one situation to the next and may change over time during an incident. But research has shown that under pressure, people tend to show their own type of Bias. Self-monitoring of our </w:t>
      </w:r>
      <w:proofErr w:type="spellStart"/>
      <w:r w:rsidRPr="0045006A">
        <w:rPr>
          <w:rFonts w:eastAsiaTheme="minorEastAsia" w:cstheme="minorHAnsi"/>
          <w:bCs/>
          <w:kern w:val="24"/>
          <w:sz w:val="24"/>
          <w:szCs w:val="24"/>
          <w:lang w:eastAsia="en-GB"/>
        </w:rPr>
        <w:t>RBias</w:t>
      </w:r>
      <w:proofErr w:type="spellEnd"/>
      <w:r w:rsidRPr="0045006A">
        <w:rPr>
          <w:rFonts w:eastAsiaTheme="minorEastAsia" w:cstheme="minorHAnsi"/>
          <w:bCs/>
          <w:kern w:val="24"/>
          <w:sz w:val="24"/>
          <w:szCs w:val="24"/>
          <w:lang w:eastAsia="en-GB"/>
        </w:rPr>
        <w:t xml:space="preserve"> or of what we are judging to be important in </w:t>
      </w:r>
      <w:r w:rsidR="00014287">
        <w:rPr>
          <w:rFonts w:eastAsiaTheme="minorEastAsia" w:cstheme="minorHAnsi"/>
          <w:bCs/>
          <w:kern w:val="24"/>
          <w:sz w:val="24"/>
          <w:szCs w:val="24"/>
          <w:lang w:eastAsia="en-GB"/>
        </w:rPr>
        <w:t xml:space="preserve">any situation may therefore be </w:t>
      </w:r>
      <w:r w:rsidRPr="0045006A">
        <w:rPr>
          <w:rFonts w:eastAsiaTheme="minorEastAsia" w:cstheme="minorHAnsi"/>
          <w:bCs/>
          <w:kern w:val="24"/>
          <w:sz w:val="24"/>
          <w:szCs w:val="24"/>
          <w:lang w:eastAsia="en-GB"/>
        </w:rPr>
        <w:t>important to reducing risk.</w:t>
      </w:r>
    </w:p>
    <w:p w14:paraId="21A63A05" w14:textId="77777777" w:rsidR="00D8509A" w:rsidRPr="0045006A" w:rsidRDefault="00D8509A" w:rsidP="00FA5392">
      <w:pPr>
        <w:pStyle w:val="ListParagraph"/>
        <w:spacing w:line="360" w:lineRule="auto"/>
        <w:rPr>
          <w:rFonts w:eastAsiaTheme="minorEastAsia" w:cstheme="minorHAnsi"/>
          <w:bCs/>
          <w:i/>
          <w:kern w:val="24"/>
          <w:sz w:val="24"/>
          <w:szCs w:val="24"/>
        </w:rPr>
      </w:pPr>
    </w:p>
    <w:p w14:paraId="010C8525" w14:textId="5AA0E6B4" w:rsidR="00D8509A" w:rsidRPr="0045006A" w:rsidRDefault="00D8509A" w:rsidP="00FA5392">
      <w:pPr>
        <w:pStyle w:val="NormalWeb"/>
        <w:numPr>
          <w:ilvl w:val="0"/>
          <w:numId w:val="5"/>
        </w:numPr>
        <w:spacing w:before="0" w:beforeAutospacing="0" w:after="0" w:afterAutospacing="0" w:line="360" w:lineRule="auto"/>
        <w:jc w:val="both"/>
        <w:rPr>
          <w:rFonts w:asciiTheme="minorHAnsi" w:hAnsiTheme="minorHAnsi" w:cstheme="minorHAnsi"/>
        </w:rPr>
      </w:pPr>
      <w:r w:rsidRPr="00F543B8">
        <w:rPr>
          <w:rFonts w:asciiTheme="minorHAnsi" w:eastAsiaTheme="minorEastAsia" w:hAnsiTheme="minorHAnsi" w:cstheme="minorHAnsi"/>
          <w:b/>
          <w:bCs/>
          <w:kern w:val="24"/>
        </w:rPr>
        <w:t xml:space="preserve">Your </w:t>
      </w:r>
      <w:proofErr w:type="spellStart"/>
      <w:r w:rsidRPr="00F543B8">
        <w:rPr>
          <w:rFonts w:asciiTheme="minorHAnsi" w:eastAsiaTheme="minorEastAsia" w:hAnsiTheme="minorHAnsi" w:cstheme="minorHAnsi"/>
          <w:b/>
          <w:bCs/>
          <w:kern w:val="24"/>
        </w:rPr>
        <w:t>RBias</w:t>
      </w:r>
      <w:proofErr w:type="spellEnd"/>
      <w:r w:rsidRPr="00F543B8">
        <w:rPr>
          <w:rFonts w:asciiTheme="minorHAnsi" w:eastAsiaTheme="minorEastAsia" w:hAnsiTheme="minorHAnsi" w:cstheme="minorHAnsi"/>
          <w:b/>
          <w:bCs/>
          <w:kern w:val="24"/>
        </w:rPr>
        <w:t xml:space="preserve"> score is .... [ in band 1-33]</w:t>
      </w:r>
      <w:r w:rsidRPr="00F543B8">
        <w:rPr>
          <w:rFonts w:asciiTheme="minorHAnsi" w:hAnsiTheme="minorHAnsi" w:cstheme="minorHAnsi"/>
        </w:rPr>
        <w:t xml:space="preserve">. </w:t>
      </w:r>
      <w:r w:rsidR="00F543B8" w:rsidRPr="00F543B8">
        <w:rPr>
          <w:rFonts w:asciiTheme="minorHAnsi" w:eastAsiaTheme="minorEastAsia" w:hAnsiTheme="minorHAnsi" w:cstheme="minorHAnsi"/>
          <w:b/>
          <w:bCs/>
          <w:kern w:val="24"/>
        </w:rPr>
        <w:t xml:space="preserve">This is a slightly narrow (zoom-in) </w:t>
      </w:r>
      <w:proofErr w:type="spellStart"/>
      <w:r w:rsidR="0087609B">
        <w:rPr>
          <w:rFonts w:asciiTheme="minorHAnsi" w:eastAsiaTheme="minorEastAsia" w:hAnsiTheme="minorHAnsi" w:cstheme="minorHAnsi"/>
          <w:b/>
          <w:bCs/>
          <w:kern w:val="24"/>
        </w:rPr>
        <w:t>R</w:t>
      </w:r>
      <w:r w:rsidR="00F543B8" w:rsidRPr="00F543B8">
        <w:rPr>
          <w:rFonts w:asciiTheme="minorHAnsi" w:eastAsiaTheme="minorEastAsia" w:hAnsiTheme="minorHAnsi" w:cstheme="minorHAnsi"/>
          <w:b/>
          <w:bCs/>
          <w:kern w:val="24"/>
        </w:rPr>
        <w:t>Bias</w:t>
      </w:r>
      <w:proofErr w:type="spellEnd"/>
      <w:r w:rsidR="00F543B8" w:rsidRPr="00F543B8">
        <w:rPr>
          <w:rFonts w:asciiTheme="minorHAnsi" w:hAnsiTheme="minorHAnsi" w:cstheme="minorHAnsi"/>
          <w:bCs/>
          <w:kern w:val="24"/>
        </w:rPr>
        <w:t xml:space="preserve">. </w:t>
      </w:r>
      <w:r w:rsidRPr="00F543B8">
        <w:rPr>
          <w:rFonts w:asciiTheme="minorHAnsi" w:eastAsiaTheme="minorEastAsia" w:hAnsiTheme="minorHAnsi" w:cstheme="minorHAnsi"/>
          <w:kern w:val="24"/>
        </w:rPr>
        <w:t xml:space="preserve">In this exercise, </w:t>
      </w:r>
      <w:r w:rsidR="00F543B8" w:rsidRPr="00F543B8">
        <w:rPr>
          <w:rFonts w:asciiTheme="minorHAnsi" w:hAnsiTheme="minorHAnsi" w:cstheme="minorHAnsi"/>
          <w:bCs/>
          <w:kern w:val="24"/>
        </w:rPr>
        <w:t xml:space="preserve">you were cautious about accepting or judging information as being important or relevant. </w:t>
      </w:r>
      <w:r w:rsidR="00F543B8" w:rsidRPr="00F543B8">
        <w:rPr>
          <w:rFonts w:asciiTheme="minorHAnsi" w:eastAsiaTheme="minorEastAsia" w:hAnsiTheme="minorHAnsi" w:cstheme="minorHAnsi"/>
          <w:kern w:val="24"/>
        </w:rPr>
        <w:t xml:space="preserve">You </w:t>
      </w:r>
      <w:r w:rsidRPr="00F543B8">
        <w:rPr>
          <w:rFonts w:asciiTheme="minorHAnsi" w:eastAsiaTheme="minorEastAsia" w:hAnsiTheme="minorHAnsi" w:cstheme="minorHAnsi"/>
          <w:kern w:val="24"/>
        </w:rPr>
        <w:t>showed a slight tendency to “zoom</w:t>
      </w:r>
      <w:r w:rsidRPr="0045006A">
        <w:rPr>
          <w:rFonts w:asciiTheme="minorHAnsi" w:eastAsiaTheme="minorEastAsia" w:hAnsiTheme="minorHAnsi" w:cstheme="minorHAnsi"/>
          <w:kern w:val="24"/>
        </w:rPr>
        <w:t xml:space="preserve"> in” or focus on certain details about the incident as being important or useful. When you made mistakes, they were of the “miss” type: you said that an item was unimportant when it was in fact judged as important to this exercise. This means that you rejected or missed some information that could have been potentially useful. This is a very common and natural tendency especially under pressure. </w:t>
      </w:r>
      <w:r w:rsidRPr="0045006A">
        <w:rPr>
          <w:rFonts w:eastAsiaTheme="minorEastAsia" w:cstheme="minorHAnsi"/>
          <w:kern w:val="24"/>
        </w:rPr>
        <w:t xml:space="preserve">While this approach can reduce the risk of being overloaded with too much information, </w:t>
      </w:r>
      <w:r w:rsidRPr="0045006A">
        <w:rPr>
          <w:rFonts w:asciiTheme="minorHAnsi" w:eastAsiaTheme="minorEastAsia" w:hAnsiTheme="minorHAnsi" w:cstheme="minorHAnsi"/>
          <w:kern w:val="24"/>
        </w:rPr>
        <w:t xml:space="preserve">even a slight tendency in this direction can carry the risk of making “miss” errors: you may overlook or ignore a detail that is actually of value. </w:t>
      </w:r>
      <w:proofErr w:type="spellStart"/>
      <w:r w:rsidRPr="0045006A">
        <w:rPr>
          <w:rFonts w:asciiTheme="minorHAnsi" w:eastAsiaTheme="minorEastAsia" w:hAnsiTheme="minorHAnsi" w:cstheme="minorHAnsi"/>
          <w:kern w:val="24"/>
        </w:rPr>
        <w:t>RBias</w:t>
      </w:r>
      <w:proofErr w:type="spellEnd"/>
      <w:r w:rsidRPr="0045006A">
        <w:rPr>
          <w:rFonts w:asciiTheme="minorHAnsi" w:eastAsiaTheme="minorEastAsia" w:hAnsiTheme="minorHAnsi" w:cstheme="minorHAnsi"/>
          <w:kern w:val="24"/>
        </w:rPr>
        <w:t xml:space="preserve"> may differ from one situation to the next and may change over time during an incident. But research has shown that under pressure, people tend to show their own type of Bias. Self-monitoring of our </w:t>
      </w:r>
      <w:proofErr w:type="spellStart"/>
      <w:r w:rsidRPr="0045006A">
        <w:rPr>
          <w:rFonts w:asciiTheme="minorHAnsi" w:eastAsiaTheme="minorEastAsia" w:hAnsiTheme="minorHAnsi" w:cstheme="minorHAnsi"/>
          <w:kern w:val="24"/>
        </w:rPr>
        <w:t>RBias</w:t>
      </w:r>
      <w:proofErr w:type="spellEnd"/>
      <w:r w:rsidRPr="0045006A">
        <w:rPr>
          <w:rFonts w:asciiTheme="minorHAnsi" w:eastAsiaTheme="minorEastAsia" w:hAnsiTheme="minorHAnsi" w:cstheme="minorHAnsi"/>
          <w:kern w:val="24"/>
        </w:rPr>
        <w:t xml:space="preserve"> </w:t>
      </w:r>
      <w:r w:rsidRPr="0045006A">
        <w:rPr>
          <w:rFonts w:asciiTheme="minorHAnsi" w:eastAsiaTheme="minorEastAsia" w:hAnsiTheme="minorHAnsi" w:cstheme="minorHAnsi"/>
          <w:bCs/>
          <w:kern w:val="24"/>
        </w:rPr>
        <w:t>or of what we are judging to be important in any situation</w:t>
      </w:r>
      <w:r w:rsidRPr="0045006A">
        <w:rPr>
          <w:rFonts w:asciiTheme="minorHAnsi" w:eastAsiaTheme="minorEastAsia" w:hAnsiTheme="minorHAnsi" w:cstheme="minorHAnsi"/>
          <w:kern w:val="24"/>
        </w:rPr>
        <w:t xml:space="preserve"> may therefore be important to reducing risk. </w:t>
      </w:r>
    </w:p>
    <w:p w14:paraId="585CA02D" w14:textId="77777777" w:rsidR="00D8509A" w:rsidRPr="0045006A" w:rsidRDefault="00D8509A" w:rsidP="00F543B8">
      <w:pPr>
        <w:pStyle w:val="NormalWeb"/>
        <w:spacing w:before="0" w:beforeAutospacing="0" w:after="0" w:afterAutospacing="0" w:line="360" w:lineRule="auto"/>
        <w:ind w:left="720"/>
        <w:jc w:val="both"/>
        <w:rPr>
          <w:rFonts w:asciiTheme="minorHAnsi" w:hAnsiTheme="minorHAnsi" w:cstheme="minorHAnsi"/>
        </w:rPr>
      </w:pPr>
    </w:p>
    <w:p w14:paraId="7479BFFA" w14:textId="77777777" w:rsidR="00D8509A" w:rsidRPr="0045006A" w:rsidRDefault="00D8509A" w:rsidP="00FA5392">
      <w:pPr>
        <w:pStyle w:val="NormalWeb"/>
        <w:numPr>
          <w:ilvl w:val="0"/>
          <w:numId w:val="5"/>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 xml:space="preserve"> score is .... [zero]</w:t>
      </w:r>
      <w:r w:rsidRPr="0045006A">
        <w:rPr>
          <w:rFonts w:asciiTheme="minorHAnsi" w:hAnsiTheme="minorHAnsi" w:cstheme="minorHAnsi"/>
        </w:rPr>
        <w:t xml:space="preserve">. </w:t>
      </w:r>
      <w:r w:rsidRPr="0045006A">
        <w:rPr>
          <w:rFonts w:asciiTheme="minorHAnsi" w:eastAsiaTheme="minorEastAsia" w:hAnsiTheme="minorHAnsi" w:cstheme="minorHAnsi"/>
          <w:b/>
          <w:bCs/>
          <w:kern w:val="24"/>
        </w:rPr>
        <w:t xml:space="preserve">This is zero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rPr>
        <w:t xml:space="preserve"> In this exercise, you did not show a tendency to either ‘zoom in’ or focus on certain details about the incident as being important or useful or ‘zoom out’ and accept a larger amount of information as important.  </w:t>
      </w:r>
      <w:r w:rsidR="00014287">
        <w:rPr>
          <w:rFonts w:asciiTheme="minorHAnsi" w:eastAsiaTheme="minorEastAsia" w:hAnsiTheme="minorHAnsi" w:cstheme="minorHAnsi"/>
          <w:kern w:val="24"/>
        </w:rPr>
        <w:t>This can be helpful but w</w:t>
      </w:r>
      <w:r w:rsidRPr="0045006A">
        <w:rPr>
          <w:rFonts w:asciiTheme="minorHAnsi" w:eastAsiaTheme="minorEastAsia" w:hAnsiTheme="minorHAnsi" w:cstheme="minorHAnsi"/>
          <w:kern w:val="24"/>
        </w:rPr>
        <w:t xml:space="preserve">hen you made mistakes, they were unlikely to be consistently of one type.  They could be of the “miss” type: you said that an item was </w:t>
      </w:r>
      <w:r w:rsidRPr="0045006A">
        <w:rPr>
          <w:rFonts w:asciiTheme="minorHAnsi" w:eastAsiaTheme="minorEastAsia" w:hAnsiTheme="minorHAnsi" w:cstheme="minorHAnsi"/>
          <w:kern w:val="24"/>
        </w:rPr>
        <w:lastRenderedPageBreak/>
        <w:t xml:space="preserve">irrelevant when it was in fact relevant, or “false alarms” when you accepted as relevant material that was, in fact irrelevant. </w:t>
      </w:r>
      <w:proofErr w:type="spellStart"/>
      <w:r w:rsidRPr="0045006A">
        <w:rPr>
          <w:rFonts w:asciiTheme="minorHAnsi" w:eastAsiaTheme="minorEastAsia" w:hAnsiTheme="minorHAnsi" w:cstheme="minorHAnsi"/>
          <w:kern w:val="24"/>
        </w:rPr>
        <w:t>RBias</w:t>
      </w:r>
      <w:proofErr w:type="spellEnd"/>
      <w:r w:rsidRPr="0045006A">
        <w:rPr>
          <w:rFonts w:asciiTheme="minorHAnsi" w:eastAsiaTheme="minorEastAsia" w:hAnsiTheme="minorHAnsi" w:cstheme="minorHAnsi"/>
          <w:kern w:val="24"/>
        </w:rPr>
        <w:t xml:space="preserve"> may differ from one situation to the next and may change over time during an incident. But research has shown that under pressure, people tend to show their own type of Bias. Self-monitoring of our </w:t>
      </w:r>
      <w:proofErr w:type="spellStart"/>
      <w:r w:rsidRPr="0045006A">
        <w:rPr>
          <w:rFonts w:asciiTheme="minorHAnsi" w:eastAsiaTheme="minorEastAsia" w:hAnsiTheme="minorHAnsi" w:cstheme="minorHAnsi"/>
          <w:kern w:val="24"/>
        </w:rPr>
        <w:t>RBias</w:t>
      </w:r>
      <w:proofErr w:type="spellEnd"/>
      <w:r w:rsidRPr="0045006A">
        <w:rPr>
          <w:rFonts w:asciiTheme="minorHAnsi" w:eastAsiaTheme="minorEastAsia" w:hAnsiTheme="minorHAnsi" w:cstheme="minorHAnsi"/>
          <w:kern w:val="24"/>
        </w:rPr>
        <w:t xml:space="preserve"> in any situation may therefore be important to reducing risk. </w:t>
      </w:r>
    </w:p>
    <w:p w14:paraId="7DC6D91F" w14:textId="77777777" w:rsidR="00D8509A" w:rsidRPr="0045006A" w:rsidRDefault="00D8509A" w:rsidP="00FA5392">
      <w:pPr>
        <w:pStyle w:val="ListParagraph"/>
        <w:spacing w:line="360" w:lineRule="auto"/>
        <w:rPr>
          <w:rFonts w:cstheme="minorHAnsi"/>
          <w:i/>
          <w:sz w:val="24"/>
          <w:szCs w:val="24"/>
        </w:rPr>
      </w:pPr>
    </w:p>
    <w:p w14:paraId="50846B7A" w14:textId="0BF796BA" w:rsidR="00D8509A" w:rsidRPr="0045006A" w:rsidRDefault="00D8509A" w:rsidP="00FA5392">
      <w:pPr>
        <w:pStyle w:val="NormalWeb"/>
        <w:numPr>
          <w:ilvl w:val="0"/>
          <w:numId w:val="5"/>
        </w:numPr>
        <w:spacing w:before="0" w:beforeAutospacing="0" w:after="0" w:afterAutospacing="0" w:line="360" w:lineRule="auto"/>
        <w:jc w:val="both"/>
        <w:rPr>
          <w:rFonts w:asciiTheme="minorHAnsi" w:eastAsiaTheme="minorEastAsia" w:hAnsiTheme="minorHAnsi" w:cstheme="minorHAnsi"/>
          <w:bCs/>
          <w:kern w:val="24"/>
        </w:rPr>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 xml:space="preserve"> score is .... [ in band -1 to -33]</w:t>
      </w:r>
      <w:r w:rsidRPr="0045006A">
        <w:rPr>
          <w:rFonts w:asciiTheme="minorHAnsi" w:hAnsiTheme="minorHAnsi" w:cstheme="minorHAnsi"/>
        </w:rPr>
        <w:t xml:space="preserve">. </w:t>
      </w:r>
      <w:r w:rsidR="00014287">
        <w:rPr>
          <w:rFonts w:asciiTheme="minorHAnsi" w:eastAsiaTheme="minorEastAsia" w:hAnsiTheme="minorHAnsi" w:cstheme="minorHAnsi"/>
          <w:b/>
          <w:bCs/>
          <w:kern w:val="24"/>
        </w:rPr>
        <w:t>This is a slightly</w:t>
      </w:r>
      <w:r w:rsidRPr="0045006A">
        <w:rPr>
          <w:rFonts w:asciiTheme="minorHAnsi" w:eastAsiaTheme="minorEastAsia" w:hAnsiTheme="minorHAnsi" w:cstheme="minorHAnsi"/>
          <w:b/>
          <w:bCs/>
          <w:kern w:val="24"/>
        </w:rPr>
        <w:t xml:space="preserve"> </w:t>
      </w:r>
      <w:r w:rsidR="008A3B18">
        <w:rPr>
          <w:rFonts w:asciiTheme="minorHAnsi" w:eastAsiaTheme="minorEastAsia" w:hAnsiTheme="minorHAnsi" w:cstheme="minorHAnsi"/>
          <w:b/>
          <w:bCs/>
          <w:kern w:val="24"/>
        </w:rPr>
        <w:t xml:space="preserve">broad </w:t>
      </w:r>
      <w:r w:rsidRPr="0045006A">
        <w:rPr>
          <w:rFonts w:asciiTheme="minorHAnsi" w:eastAsiaTheme="minorEastAsia" w:hAnsiTheme="minorHAnsi" w:cstheme="minorHAnsi"/>
          <w:b/>
          <w:bCs/>
          <w:kern w:val="24"/>
        </w:rPr>
        <w:t xml:space="preserve">(zoom-out)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rPr>
        <w:t xml:space="preserve"> </w:t>
      </w:r>
      <w:r w:rsidR="00F543B8">
        <w:rPr>
          <w:rFonts w:asciiTheme="minorHAnsi" w:eastAsiaTheme="minorEastAsia" w:hAnsiTheme="minorHAnsi" w:cstheme="minorHAnsi"/>
          <w:bCs/>
          <w:kern w:val="24"/>
        </w:rPr>
        <w:t xml:space="preserve">In this exercise, </w:t>
      </w:r>
      <w:r w:rsidR="00A74FEC">
        <w:rPr>
          <w:rFonts w:asciiTheme="minorHAnsi" w:eastAsiaTheme="minorEastAsia" w:hAnsiTheme="minorHAnsi" w:cstheme="minorHAnsi"/>
          <w:bCs/>
          <w:kern w:val="24"/>
        </w:rPr>
        <w:t>you showed a slight tendency towards</w:t>
      </w:r>
      <w:r w:rsidR="00A74FEC" w:rsidRPr="0045006A">
        <w:rPr>
          <w:rFonts w:asciiTheme="minorHAnsi" w:eastAsiaTheme="minorEastAsia" w:hAnsiTheme="minorHAnsi" w:cstheme="minorHAnsi"/>
          <w:bCs/>
          <w:kern w:val="24"/>
        </w:rPr>
        <w:t xml:space="preserve"> </w:t>
      </w:r>
      <w:r w:rsidRPr="0045006A">
        <w:rPr>
          <w:rFonts w:asciiTheme="minorHAnsi" w:eastAsiaTheme="minorEastAsia" w:hAnsiTheme="minorHAnsi" w:cstheme="minorHAnsi"/>
          <w:bCs/>
          <w:kern w:val="24"/>
        </w:rPr>
        <w:t xml:space="preserve">accepting information as being important. When you did make mistakes, they tended to be “false alarms”: you said or accepted that that an item was important when it was not in fact judged to be important to this exercise. This is a very common and natural tendency especially under pressure. While this approach means that you are less likely to miss important information, even a slight tendency in this direction can carry the risk of making “false alarm” errors: you may devote resources and time to aspects of the situation that are not actually of any importance. </w:t>
      </w:r>
      <w:proofErr w:type="spellStart"/>
      <w:r w:rsidRPr="0045006A">
        <w:rPr>
          <w:rFonts w:asciiTheme="minorHAnsi" w:eastAsiaTheme="minorEastAsia" w:hAnsiTheme="minorHAnsi" w:cstheme="minorHAnsi"/>
          <w:bCs/>
          <w:kern w:val="24"/>
        </w:rPr>
        <w:t>RBias</w:t>
      </w:r>
      <w:proofErr w:type="spellEnd"/>
      <w:r w:rsidRPr="0045006A">
        <w:rPr>
          <w:rFonts w:asciiTheme="minorHAnsi" w:eastAsiaTheme="minorEastAsia" w:hAnsiTheme="minorHAnsi" w:cstheme="minorHAnsi"/>
          <w:bCs/>
          <w:kern w:val="24"/>
        </w:rPr>
        <w:t xml:space="preserve"> may differ from one situation to the next and may change over time during an incident. But research has shown that under pressure, people tend to show their own type of Bias. Self-monitoring of our </w:t>
      </w:r>
      <w:proofErr w:type="spellStart"/>
      <w:r w:rsidRPr="0045006A">
        <w:rPr>
          <w:rFonts w:asciiTheme="minorHAnsi" w:eastAsiaTheme="minorEastAsia" w:hAnsiTheme="minorHAnsi" w:cstheme="minorHAnsi"/>
          <w:bCs/>
          <w:kern w:val="24"/>
        </w:rPr>
        <w:t>RBias</w:t>
      </w:r>
      <w:proofErr w:type="spellEnd"/>
      <w:r w:rsidRPr="0045006A">
        <w:rPr>
          <w:rFonts w:asciiTheme="minorHAnsi" w:eastAsiaTheme="minorEastAsia" w:hAnsiTheme="minorHAnsi" w:cstheme="minorHAnsi"/>
          <w:bCs/>
          <w:kern w:val="24"/>
        </w:rPr>
        <w:t xml:space="preserve"> or of what we are judging to be important in any situation may therefore be important to reducing risk.</w:t>
      </w:r>
    </w:p>
    <w:p w14:paraId="031C12D9" w14:textId="77777777" w:rsidR="00D8509A" w:rsidRPr="0045006A" w:rsidRDefault="00D8509A" w:rsidP="00FA5392">
      <w:pPr>
        <w:pStyle w:val="ListParagraph"/>
        <w:spacing w:line="360" w:lineRule="auto"/>
        <w:rPr>
          <w:rFonts w:eastAsiaTheme="minorEastAsia" w:cstheme="minorHAnsi"/>
          <w:bCs/>
          <w:i/>
          <w:kern w:val="24"/>
          <w:sz w:val="24"/>
          <w:szCs w:val="24"/>
        </w:rPr>
      </w:pPr>
    </w:p>
    <w:p w14:paraId="670BB50B" w14:textId="5E04BB51" w:rsidR="00D8509A" w:rsidRPr="00F543B8" w:rsidRDefault="00D8509A" w:rsidP="00FA5392">
      <w:pPr>
        <w:pStyle w:val="NormalWeb"/>
        <w:numPr>
          <w:ilvl w:val="0"/>
          <w:numId w:val="5"/>
        </w:numPr>
        <w:spacing w:before="0" w:beforeAutospacing="0" w:after="0" w:afterAutospacing="0" w:line="360" w:lineRule="auto"/>
        <w:jc w:val="both"/>
        <w:rPr>
          <w:rFonts w:asciiTheme="minorHAnsi" w:eastAsiaTheme="minorEastAsia" w:hAnsiTheme="minorHAnsi" w:cstheme="minorHAnsi"/>
          <w:bCs/>
          <w:kern w:val="24"/>
        </w:rPr>
      </w:pPr>
      <w:r w:rsidRPr="00F543B8">
        <w:rPr>
          <w:rFonts w:asciiTheme="minorHAnsi" w:eastAsiaTheme="minorEastAsia" w:hAnsiTheme="minorHAnsi" w:cstheme="minorHAnsi"/>
          <w:b/>
          <w:bCs/>
          <w:kern w:val="24"/>
        </w:rPr>
        <w:t xml:space="preserve">Your </w:t>
      </w:r>
      <w:proofErr w:type="spellStart"/>
      <w:r w:rsidRPr="00F543B8">
        <w:rPr>
          <w:rFonts w:asciiTheme="minorHAnsi" w:eastAsiaTheme="minorEastAsia" w:hAnsiTheme="minorHAnsi" w:cstheme="minorHAnsi"/>
          <w:b/>
          <w:bCs/>
          <w:kern w:val="24"/>
        </w:rPr>
        <w:t>RBias</w:t>
      </w:r>
      <w:proofErr w:type="spellEnd"/>
      <w:r w:rsidRPr="00F543B8">
        <w:rPr>
          <w:rFonts w:asciiTheme="minorHAnsi" w:eastAsiaTheme="minorEastAsia" w:hAnsiTheme="minorHAnsi" w:cstheme="minorHAnsi"/>
          <w:b/>
          <w:bCs/>
          <w:kern w:val="24"/>
        </w:rPr>
        <w:t xml:space="preserve"> score is ... [ in band -34 to -66]</w:t>
      </w:r>
      <w:r w:rsidRPr="00F543B8">
        <w:rPr>
          <w:rFonts w:asciiTheme="minorHAnsi" w:hAnsiTheme="minorHAnsi" w:cstheme="minorHAnsi"/>
        </w:rPr>
        <w:t xml:space="preserve">. </w:t>
      </w:r>
      <w:r w:rsidR="008A3B18">
        <w:rPr>
          <w:rFonts w:asciiTheme="minorHAnsi" w:eastAsiaTheme="minorEastAsia" w:hAnsiTheme="minorHAnsi" w:cstheme="minorHAnsi"/>
          <w:b/>
          <w:bCs/>
          <w:kern w:val="24"/>
        </w:rPr>
        <w:t>This is a moderately broad</w:t>
      </w:r>
      <w:r w:rsidRPr="00F543B8">
        <w:rPr>
          <w:rFonts w:asciiTheme="minorHAnsi" w:eastAsiaTheme="minorEastAsia" w:hAnsiTheme="minorHAnsi" w:cstheme="minorHAnsi"/>
          <w:b/>
          <w:bCs/>
          <w:kern w:val="24"/>
        </w:rPr>
        <w:t xml:space="preserve"> (zoom-out) </w:t>
      </w:r>
      <w:proofErr w:type="spellStart"/>
      <w:r w:rsidRPr="00F543B8">
        <w:rPr>
          <w:rFonts w:asciiTheme="minorHAnsi" w:eastAsiaTheme="minorEastAsia" w:hAnsiTheme="minorHAnsi" w:cstheme="minorHAnsi"/>
          <w:b/>
          <w:bCs/>
          <w:kern w:val="24"/>
        </w:rPr>
        <w:t>RBias</w:t>
      </w:r>
      <w:proofErr w:type="spellEnd"/>
      <w:r w:rsidRPr="00F543B8">
        <w:rPr>
          <w:rFonts w:asciiTheme="minorHAnsi" w:eastAsiaTheme="minorEastAsia" w:hAnsiTheme="minorHAnsi" w:cstheme="minorHAnsi"/>
          <w:b/>
          <w:bCs/>
          <w:kern w:val="24"/>
        </w:rPr>
        <w:t xml:space="preserve">.  </w:t>
      </w:r>
      <w:r w:rsidRPr="00F543B8">
        <w:rPr>
          <w:rFonts w:asciiTheme="minorHAnsi" w:eastAsiaTheme="minorEastAsia" w:hAnsiTheme="minorHAnsi" w:cstheme="minorHAnsi"/>
          <w:bCs/>
          <w:kern w:val="24"/>
        </w:rPr>
        <w:t xml:space="preserve">In this exercise, </w:t>
      </w:r>
      <w:r w:rsidR="00A74FEC">
        <w:rPr>
          <w:rFonts w:asciiTheme="minorHAnsi" w:eastAsiaTheme="minorEastAsia" w:hAnsiTheme="minorHAnsi" w:cstheme="minorHAnsi"/>
          <w:bCs/>
          <w:kern w:val="24"/>
        </w:rPr>
        <w:t>you showed a moderate tendency towards</w:t>
      </w:r>
      <w:r w:rsidRPr="00F543B8">
        <w:rPr>
          <w:rFonts w:asciiTheme="minorHAnsi" w:eastAsiaTheme="minorEastAsia" w:hAnsiTheme="minorHAnsi" w:cstheme="minorHAnsi"/>
          <w:bCs/>
          <w:kern w:val="24"/>
        </w:rPr>
        <w:t xml:space="preserve"> accepting information</w:t>
      </w:r>
      <w:r w:rsidR="007057B6">
        <w:rPr>
          <w:rFonts w:asciiTheme="minorHAnsi" w:eastAsiaTheme="minorEastAsia" w:hAnsiTheme="minorHAnsi" w:cstheme="minorHAnsi"/>
          <w:bCs/>
          <w:kern w:val="24"/>
        </w:rPr>
        <w:t xml:space="preserve"> as being important to this exercise</w:t>
      </w:r>
      <w:r w:rsidRPr="00F543B8">
        <w:rPr>
          <w:rFonts w:asciiTheme="minorHAnsi" w:eastAsiaTheme="minorEastAsia" w:hAnsiTheme="minorHAnsi" w:cstheme="minorHAnsi"/>
          <w:bCs/>
          <w:kern w:val="24"/>
        </w:rPr>
        <w:t xml:space="preserve">. When you made mistakes, they tended to be “false alarms”: you said or accepted that that an item was important when it was not judged to be important to this exercise. This is a very common and natural tendency especially under pressure. While this approach means that you are less likely to miss important information, even a moderate tendency in this direction can carry the risk of making “false alarm” errors: you may devote resources and time to aspects of the situation that are not actually of any importance. </w:t>
      </w:r>
      <w:proofErr w:type="spellStart"/>
      <w:r w:rsidRPr="00F543B8">
        <w:rPr>
          <w:rFonts w:asciiTheme="minorHAnsi" w:eastAsiaTheme="minorEastAsia" w:hAnsiTheme="minorHAnsi" w:cstheme="minorHAnsi"/>
          <w:bCs/>
          <w:kern w:val="24"/>
        </w:rPr>
        <w:t>RBias</w:t>
      </w:r>
      <w:proofErr w:type="spellEnd"/>
      <w:r w:rsidRPr="00F543B8">
        <w:rPr>
          <w:rFonts w:asciiTheme="minorHAnsi" w:eastAsiaTheme="minorEastAsia" w:hAnsiTheme="minorHAnsi" w:cstheme="minorHAnsi"/>
          <w:bCs/>
          <w:kern w:val="24"/>
        </w:rPr>
        <w:t xml:space="preserve"> may differ from one situation to the next and may change over time during an incident. But research has shown that under pressure, people tend to show their own type of Bias. Self-</w:t>
      </w:r>
      <w:r w:rsidRPr="00F543B8">
        <w:rPr>
          <w:rFonts w:asciiTheme="minorHAnsi" w:eastAsiaTheme="minorEastAsia" w:hAnsiTheme="minorHAnsi" w:cstheme="minorHAnsi"/>
          <w:bCs/>
          <w:kern w:val="24"/>
        </w:rPr>
        <w:lastRenderedPageBreak/>
        <w:t xml:space="preserve">monitoring of our </w:t>
      </w:r>
      <w:proofErr w:type="spellStart"/>
      <w:r w:rsidRPr="00F543B8">
        <w:rPr>
          <w:rFonts w:asciiTheme="minorHAnsi" w:eastAsiaTheme="minorEastAsia" w:hAnsiTheme="minorHAnsi" w:cstheme="minorHAnsi"/>
          <w:bCs/>
          <w:kern w:val="24"/>
        </w:rPr>
        <w:t>RBias</w:t>
      </w:r>
      <w:proofErr w:type="spellEnd"/>
      <w:r w:rsidRPr="00F543B8">
        <w:rPr>
          <w:rFonts w:asciiTheme="minorHAnsi" w:eastAsiaTheme="minorEastAsia" w:hAnsiTheme="minorHAnsi" w:cstheme="minorHAnsi"/>
          <w:bCs/>
          <w:kern w:val="24"/>
        </w:rPr>
        <w:t xml:space="preserve"> or of what we are judging to be important in any situation may therefore be important to reducing risk.</w:t>
      </w:r>
    </w:p>
    <w:p w14:paraId="472D5944" w14:textId="77777777" w:rsidR="00D8509A" w:rsidRPr="0045006A" w:rsidRDefault="00D8509A" w:rsidP="00FA5392">
      <w:pPr>
        <w:pStyle w:val="ListParagraph"/>
        <w:spacing w:line="360" w:lineRule="auto"/>
        <w:jc w:val="both"/>
        <w:rPr>
          <w:rFonts w:eastAsiaTheme="minorEastAsia" w:cstheme="minorHAnsi"/>
          <w:bCs/>
          <w:i/>
          <w:kern w:val="24"/>
          <w:sz w:val="24"/>
          <w:szCs w:val="24"/>
        </w:rPr>
      </w:pPr>
    </w:p>
    <w:p w14:paraId="31C65042" w14:textId="46946D6F" w:rsidR="00D8509A" w:rsidRPr="0045006A" w:rsidRDefault="00D8509A" w:rsidP="00FA5392">
      <w:pPr>
        <w:pStyle w:val="NormalWeb"/>
        <w:numPr>
          <w:ilvl w:val="0"/>
          <w:numId w:val="5"/>
        </w:numPr>
        <w:spacing w:before="0" w:beforeAutospacing="0" w:after="0" w:afterAutospacing="0" w:line="360" w:lineRule="auto"/>
        <w:jc w:val="both"/>
        <w:rPr>
          <w:rFonts w:asciiTheme="minorHAnsi" w:hAnsiTheme="minorHAnsi" w:cstheme="minorHAnsi"/>
        </w:rPr>
      </w:pPr>
      <w:r w:rsidRPr="0045006A">
        <w:rPr>
          <w:rFonts w:asciiTheme="minorHAnsi" w:eastAsiaTheme="minorEastAsia" w:hAnsiTheme="minorHAnsi" w:cstheme="minorHAnsi"/>
          <w:b/>
          <w:bCs/>
          <w:kern w:val="24"/>
        </w:rPr>
        <w:t xml:space="preserve">Your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 xml:space="preserve"> score is ... [in band -67 to -100]</w:t>
      </w:r>
      <w:r w:rsidRPr="0045006A">
        <w:rPr>
          <w:rFonts w:asciiTheme="minorHAnsi" w:hAnsiTheme="minorHAnsi" w:cstheme="minorHAnsi"/>
        </w:rPr>
        <w:t xml:space="preserve">. </w:t>
      </w:r>
      <w:r w:rsidR="008A3B18">
        <w:rPr>
          <w:rFonts w:asciiTheme="minorHAnsi" w:eastAsiaTheme="minorEastAsia" w:hAnsiTheme="minorHAnsi" w:cstheme="minorHAnsi"/>
          <w:b/>
          <w:bCs/>
          <w:kern w:val="24"/>
        </w:rPr>
        <w:t>This is a strong broad</w:t>
      </w:r>
      <w:r w:rsidRPr="0045006A">
        <w:rPr>
          <w:rFonts w:asciiTheme="minorHAnsi" w:eastAsiaTheme="minorEastAsia" w:hAnsiTheme="minorHAnsi" w:cstheme="minorHAnsi"/>
          <w:b/>
          <w:bCs/>
          <w:kern w:val="24"/>
        </w:rPr>
        <w:t xml:space="preserve"> (zoom-out) </w:t>
      </w:r>
      <w:proofErr w:type="spellStart"/>
      <w:r w:rsidRPr="0045006A">
        <w:rPr>
          <w:rFonts w:asciiTheme="minorHAnsi" w:eastAsiaTheme="minorEastAsia" w:hAnsiTheme="minorHAnsi" w:cstheme="minorHAnsi"/>
          <w:b/>
          <w:bCs/>
          <w:kern w:val="24"/>
        </w:rPr>
        <w:t>RBias</w:t>
      </w:r>
      <w:proofErr w:type="spellEnd"/>
      <w:r w:rsidRPr="0045006A">
        <w:rPr>
          <w:rFonts w:asciiTheme="minorHAnsi" w:eastAsiaTheme="minorEastAsia" w:hAnsiTheme="minorHAnsi" w:cstheme="minorHAnsi"/>
          <w:b/>
          <w:bCs/>
          <w:kern w:val="24"/>
        </w:rPr>
        <w:t>.</w:t>
      </w:r>
      <w:r w:rsidRPr="0045006A">
        <w:rPr>
          <w:rFonts w:asciiTheme="minorHAnsi" w:eastAsiaTheme="minorEastAsia" w:hAnsiTheme="minorHAnsi" w:cstheme="minorHAnsi"/>
          <w:kern w:val="24"/>
        </w:rPr>
        <w:t xml:space="preserve"> In this exercise, </w:t>
      </w:r>
      <w:r w:rsidR="00A74FEC">
        <w:rPr>
          <w:rFonts w:asciiTheme="minorHAnsi" w:eastAsiaTheme="minorEastAsia" w:hAnsiTheme="minorHAnsi" w:cstheme="minorHAnsi"/>
          <w:bCs/>
          <w:kern w:val="24"/>
        </w:rPr>
        <w:t>you showed a strong tendency towards</w:t>
      </w:r>
      <w:r w:rsidR="00A74FEC" w:rsidRPr="0045006A">
        <w:rPr>
          <w:rFonts w:asciiTheme="minorHAnsi" w:eastAsiaTheme="minorEastAsia" w:hAnsiTheme="minorHAnsi" w:cstheme="minorHAnsi"/>
          <w:kern w:val="24"/>
        </w:rPr>
        <w:t xml:space="preserve"> </w:t>
      </w:r>
      <w:r w:rsidRPr="0045006A">
        <w:rPr>
          <w:rFonts w:asciiTheme="minorHAnsi" w:eastAsiaTheme="minorEastAsia" w:hAnsiTheme="minorHAnsi" w:cstheme="minorHAnsi"/>
          <w:kern w:val="24"/>
        </w:rPr>
        <w:t xml:space="preserve">accepting information as being important to the exercise. When you made mistakes, they tended to be “false alarms”: you said or accepted that that an item was important when it was judged not to be important to this exercise. This is a very common and natural tendency especially under pressure. </w:t>
      </w:r>
      <w:r w:rsidRPr="0045006A">
        <w:rPr>
          <w:rFonts w:asciiTheme="minorHAnsi" w:eastAsiaTheme="minorEastAsia" w:hAnsiTheme="minorHAnsi" w:cstheme="minorHAnsi"/>
          <w:bCs/>
          <w:kern w:val="24"/>
        </w:rPr>
        <w:t xml:space="preserve">While this approach means that you are less likely to miss important information, </w:t>
      </w:r>
      <w:r w:rsidRPr="0045006A">
        <w:rPr>
          <w:rFonts w:asciiTheme="minorHAnsi" w:eastAsiaTheme="minorEastAsia" w:hAnsiTheme="minorHAnsi" w:cstheme="minorHAnsi"/>
          <w:kern w:val="24"/>
        </w:rPr>
        <w:t xml:space="preserve">a tendency in this direction can carry the risk of making “false alarm” errors: you may devote resources and time to aspects of the situation that are not actually of any importance. </w:t>
      </w:r>
      <w:proofErr w:type="spellStart"/>
      <w:r w:rsidRPr="0045006A">
        <w:rPr>
          <w:rFonts w:asciiTheme="minorHAnsi" w:eastAsiaTheme="minorEastAsia" w:hAnsiTheme="minorHAnsi" w:cstheme="minorHAnsi"/>
          <w:kern w:val="24"/>
        </w:rPr>
        <w:t>RBias</w:t>
      </w:r>
      <w:proofErr w:type="spellEnd"/>
      <w:r w:rsidRPr="0045006A">
        <w:rPr>
          <w:rFonts w:asciiTheme="minorHAnsi" w:eastAsiaTheme="minorEastAsia" w:hAnsiTheme="minorHAnsi" w:cstheme="minorHAnsi"/>
          <w:kern w:val="24"/>
        </w:rPr>
        <w:t xml:space="preserve"> may differ from one situation to the next and may change over time during an incident. But research has shown that under pressure, people tend to show their own type of Bias. Self-monitoring of our Bias </w:t>
      </w:r>
      <w:r w:rsidRPr="0045006A">
        <w:rPr>
          <w:rFonts w:asciiTheme="minorHAnsi" w:eastAsiaTheme="minorEastAsia" w:hAnsiTheme="minorHAnsi" w:cstheme="minorHAnsi"/>
          <w:bCs/>
          <w:kern w:val="24"/>
        </w:rPr>
        <w:t xml:space="preserve">or of what we are judging to be important </w:t>
      </w:r>
      <w:r w:rsidRPr="0045006A">
        <w:rPr>
          <w:rFonts w:asciiTheme="minorHAnsi" w:eastAsiaTheme="minorEastAsia" w:hAnsiTheme="minorHAnsi" w:cstheme="minorHAnsi"/>
          <w:kern w:val="24"/>
        </w:rPr>
        <w:t xml:space="preserve">in any situation may therefore be important to reducing risk. </w:t>
      </w:r>
    </w:p>
    <w:p w14:paraId="2001C38D" w14:textId="77777777" w:rsidR="00C055AC" w:rsidRDefault="00C055AC" w:rsidP="00F543B8">
      <w:pPr>
        <w:pStyle w:val="Normal1"/>
        <w:spacing w:after="0"/>
        <w:rPr>
          <w:rFonts w:asciiTheme="minorHAnsi" w:hAnsiTheme="minorHAnsi"/>
        </w:rPr>
      </w:pPr>
    </w:p>
    <w:p w14:paraId="7EB7CE50" w14:textId="77777777" w:rsidR="006674FC" w:rsidRPr="00A20CA8" w:rsidRDefault="006674FC" w:rsidP="00A20CA8">
      <w:pPr>
        <w:pStyle w:val="ListParagraph"/>
        <w:numPr>
          <w:ilvl w:val="0"/>
          <w:numId w:val="9"/>
        </w:num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120" w:line="240" w:lineRule="auto"/>
        <w:jc w:val="center"/>
        <w:rPr>
          <w:b/>
          <w:sz w:val="36"/>
          <w:szCs w:val="36"/>
        </w:rPr>
      </w:pPr>
      <w:r w:rsidRPr="00A20CA8">
        <w:rPr>
          <w:b/>
          <w:sz w:val="36"/>
          <w:szCs w:val="36"/>
        </w:rPr>
        <w:t xml:space="preserve">Using the </w:t>
      </w:r>
      <w:proofErr w:type="spellStart"/>
      <w:r w:rsidRPr="00910A4D">
        <w:rPr>
          <w:b/>
          <w:i/>
          <w:sz w:val="36"/>
          <w:szCs w:val="36"/>
        </w:rPr>
        <w:t>Fire</w:t>
      </w:r>
      <w:r w:rsidR="008351EF" w:rsidRPr="00910A4D">
        <w:rPr>
          <w:b/>
          <w:i/>
          <w:sz w:val="36"/>
          <w:szCs w:val="36"/>
        </w:rPr>
        <w:t>Front</w:t>
      </w:r>
      <w:proofErr w:type="spellEnd"/>
      <w:r w:rsidR="008351EF" w:rsidRPr="00A20CA8">
        <w:rPr>
          <w:b/>
          <w:sz w:val="36"/>
          <w:szCs w:val="36"/>
        </w:rPr>
        <w:t xml:space="preserve"> </w:t>
      </w:r>
      <w:r w:rsidRPr="00A20CA8">
        <w:rPr>
          <w:b/>
          <w:sz w:val="36"/>
          <w:szCs w:val="36"/>
        </w:rPr>
        <w:t xml:space="preserve">Tool in </w:t>
      </w:r>
      <w:r w:rsidR="008A15E1" w:rsidRPr="00A20CA8">
        <w:rPr>
          <w:b/>
          <w:sz w:val="36"/>
          <w:szCs w:val="36"/>
        </w:rPr>
        <w:t xml:space="preserve">a </w:t>
      </w:r>
      <w:r w:rsidRPr="00A20CA8">
        <w:rPr>
          <w:b/>
          <w:sz w:val="36"/>
          <w:szCs w:val="36"/>
        </w:rPr>
        <w:t>training programme</w:t>
      </w:r>
    </w:p>
    <w:p w14:paraId="6C72C7F3" w14:textId="77777777" w:rsidR="008A15E1" w:rsidRPr="008A15E1" w:rsidRDefault="00A20CA8" w:rsidP="008711EF">
      <w:pPr>
        <w:spacing w:before="120" w:after="120"/>
        <w:jc w:val="both"/>
        <w:rPr>
          <w:i/>
          <w:sz w:val="24"/>
          <w:szCs w:val="24"/>
          <w:u w:val="single"/>
        </w:rPr>
      </w:pPr>
      <w:r>
        <w:rPr>
          <w:b/>
          <w:i/>
          <w:sz w:val="24"/>
          <w:szCs w:val="24"/>
          <w:u w:val="single"/>
        </w:rPr>
        <w:t>5</w:t>
      </w:r>
      <w:r w:rsidR="008A15E1" w:rsidRPr="008A15E1">
        <w:rPr>
          <w:b/>
          <w:i/>
          <w:sz w:val="24"/>
          <w:szCs w:val="24"/>
          <w:u w:val="single"/>
        </w:rPr>
        <w:t>.1 PROVISOS ON USING THE TOOL.</w:t>
      </w:r>
      <w:r w:rsidR="008A15E1" w:rsidRPr="008A15E1">
        <w:rPr>
          <w:i/>
          <w:sz w:val="24"/>
          <w:szCs w:val="24"/>
          <w:u w:val="single"/>
        </w:rPr>
        <w:t xml:space="preserve"> </w:t>
      </w:r>
    </w:p>
    <w:p w14:paraId="0A6D9CE8" w14:textId="77777777" w:rsidR="00C171F6" w:rsidRDefault="008711EF" w:rsidP="00610D1B">
      <w:pPr>
        <w:spacing w:before="120" w:after="120" w:line="360" w:lineRule="auto"/>
        <w:jc w:val="both"/>
      </w:pPr>
      <w:r w:rsidRPr="00610D1B">
        <w:rPr>
          <w:b/>
          <w:sz w:val="24"/>
          <w:szCs w:val="24"/>
        </w:rPr>
        <w:t xml:space="preserve">The </w:t>
      </w:r>
      <w:proofErr w:type="spellStart"/>
      <w:r w:rsidRPr="00610D1B">
        <w:rPr>
          <w:b/>
          <w:i/>
          <w:sz w:val="24"/>
          <w:szCs w:val="24"/>
        </w:rPr>
        <w:t>Fire</w:t>
      </w:r>
      <w:r w:rsidR="008351EF" w:rsidRPr="00610D1B">
        <w:rPr>
          <w:b/>
          <w:i/>
          <w:sz w:val="24"/>
          <w:szCs w:val="24"/>
        </w:rPr>
        <w:t>Front</w:t>
      </w:r>
      <w:proofErr w:type="spellEnd"/>
      <w:r w:rsidR="008351EF" w:rsidRPr="00610D1B">
        <w:rPr>
          <w:b/>
          <w:i/>
          <w:sz w:val="24"/>
          <w:szCs w:val="24"/>
        </w:rPr>
        <w:t xml:space="preserve"> </w:t>
      </w:r>
      <w:r w:rsidRPr="00610D1B">
        <w:rPr>
          <w:b/>
          <w:sz w:val="24"/>
          <w:szCs w:val="24"/>
        </w:rPr>
        <w:t xml:space="preserve">tool is intended for use by Fire and </w:t>
      </w:r>
      <w:r w:rsidR="008A15E1" w:rsidRPr="00610D1B">
        <w:rPr>
          <w:b/>
          <w:sz w:val="24"/>
          <w:szCs w:val="24"/>
        </w:rPr>
        <w:t xml:space="preserve">Rescue or Fire and </w:t>
      </w:r>
      <w:r w:rsidRPr="00610D1B">
        <w:rPr>
          <w:b/>
          <w:sz w:val="24"/>
          <w:szCs w:val="24"/>
        </w:rPr>
        <w:t>Emergency personnel within an authorised trai</w:t>
      </w:r>
      <w:r w:rsidR="008A15E1" w:rsidRPr="00610D1B">
        <w:rPr>
          <w:b/>
          <w:sz w:val="24"/>
          <w:szCs w:val="24"/>
        </w:rPr>
        <w:t>ning programme or environment.</w:t>
      </w:r>
      <w:r w:rsidR="008A15E1" w:rsidRPr="008A15E1">
        <w:rPr>
          <w:sz w:val="24"/>
          <w:szCs w:val="24"/>
        </w:rPr>
        <w:t xml:space="preserve"> While it can be used by individuals or within a group context, it </w:t>
      </w:r>
      <w:r w:rsidRPr="008A15E1">
        <w:rPr>
          <w:sz w:val="24"/>
          <w:szCs w:val="24"/>
        </w:rPr>
        <w:t xml:space="preserve">is ethically and professionally essential that </w:t>
      </w:r>
      <w:r w:rsidR="008A15E1" w:rsidRPr="008A15E1">
        <w:rPr>
          <w:sz w:val="24"/>
          <w:szCs w:val="24"/>
        </w:rPr>
        <w:t xml:space="preserve">any use of the tool is within an environment </w:t>
      </w:r>
      <w:r w:rsidRPr="008A15E1">
        <w:rPr>
          <w:sz w:val="24"/>
          <w:szCs w:val="24"/>
        </w:rPr>
        <w:t xml:space="preserve">that enables informed </w:t>
      </w:r>
      <w:r w:rsidR="008A15E1">
        <w:rPr>
          <w:sz w:val="24"/>
          <w:szCs w:val="24"/>
        </w:rPr>
        <w:t xml:space="preserve">and helpful </w:t>
      </w:r>
      <w:r w:rsidRPr="008A15E1">
        <w:rPr>
          <w:sz w:val="24"/>
          <w:szCs w:val="24"/>
        </w:rPr>
        <w:t xml:space="preserve">guidance </w:t>
      </w:r>
      <w:r w:rsidR="008A15E1" w:rsidRPr="008A15E1">
        <w:rPr>
          <w:sz w:val="24"/>
          <w:szCs w:val="24"/>
        </w:rPr>
        <w:t xml:space="preserve">and feedback </w:t>
      </w:r>
      <w:r w:rsidRPr="008A15E1">
        <w:rPr>
          <w:sz w:val="24"/>
          <w:szCs w:val="24"/>
        </w:rPr>
        <w:t xml:space="preserve">on the </w:t>
      </w:r>
      <w:r w:rsidR="008A15E1" w:rsidRPr="008A15E1">
        <w:rPr>
          <w:sz w:val="24"/>
          <w:szCs w:val="24"/>
        </w:rPr>
        <w:t xml:space="preserve">background, </w:t>
      </w:r>
      <w:r w:rsidRPr="008A15E1">
        <w:rPr>
          <w:sz w:val="24"/>
          <w:szCs w:val="24"/>
        </w:rPr>
        <w:t>aims and results of the tool</w:t>
      </w:r>
      <w:r w:rsidR="008A15E1" w:rsidRPr="008A15E1">
        <w:rPr>
          <w:sz w:val="24"/>
          <w:szCs w:val="24"/>
        </w:rPr>
        <w:t xml:space="preserve"> for the user</w:t>
      </w:r>
      <w:r w:rsidRPr="008A15E1">
        <w:rPr>
          <w:sz w:val="24"/>
          <w:szCs w:val="24"/>
        </w:rPr>
        <w:t xml:space="preserve">. Feedback on the results from the tool exercises should be provided with a view to enhancing awareness in regard to the tool measures and this requires trainers </w:t>
      </w:r>
      <w:r w:rsidR="008A15E1" w:rsidRPr="008A15E1">
        <w:rPr>
          <w:sz w:val="24"/>
          <w:szCs w:val="24"/>
        </w:rPr>
        <w:t xml:space="preserve">informed </w:t>
      </w:r>
      <w:r w:rsidRPr="008A15E1">
        <w:rPr>
          <w:sz w:val="24"/>
          <w:szCs w:val="24"/>
        </w:rPr>
        <w:t xml:space="preserve">in the </w:t>
      </w:r>
      <w:r w:rsidR="008A15E1" w:rsidRPr="008A15E1">
        <w:rPr>
          <w:sz w:val="24"/>
          <w:szCs w:val="24"/>
        </w:rPr>
        <w:t xml:space="preserve">aim and </w:t>
      </w:r>
      <w:r w:rsidRPr="008A15E1">
        <w:rPr>
          <w:sz w:val="24"/>
          <w:szCs w:val="24"/>
        </w:rPr>
        <w:t>us</w:t>
      </w:r>
      <w:r w:rsidR="008A15E1" w:rsidRPr="008A15E1">
        <w:rPr>
          <w:sz w:val="24"/>
          <w:szCs w:val="24"/>
        </w:rPr>
        <w:t>e</w:t>
      </w:r>
      <w:r w:rsidRPr="008A15E1">
        <w:rPr>
          <w:sz w:val="24"/>
          <w:szCs w:val="24"/>
        </w:rPr>
        <w:t xml:space="preserve"> of the tool. </w:t>
      </w:r>
    </w:p>
    <w:p w14:paraId="2A292BDA" w14:textId="77777777" w:rsidR="008A15E1" w:rsidRPr="008A15E1" w:rsidRDefault="00A20CA8" w:rsidP="00014287">
      <w:pPr>
        <w:spacing w:before="120" w:after="120" w:line="360" w:lineRule="auto"/>
        <w:jc w:val="both"/>
        <w:rPr>
          <w:b/>
          <w:i/>
          <w:sz w:val="24"/>
          <w:szCs w:val="24"/>
          <w:u w:val="single"/>
        </w:rPr>
      </w:pPr>
      <w:r>
        <w:rPr>
          <w:b/>
          <w:i/>
          <w:sz w:val="24"/>
          <w:szCs w:val="24"/>
          <w:u w:val="single"/>
        </w:rPr>
        <w:t>5.</w:t>
      </w:r>
      <w:r w:rsidR="008A15E1" w:rsidRPr="008A15E1">
        <w:rPr>
          <w:b/>
          <w:i/>
          <w:sz w:val="24"/>
          <w:szCs w:val="24"/>
          <w:u w:val="single"/>
        </w:rPr>
        <w:t>2 CONTEXTS FOR USE OF THE TOOL.</w:t>
      </w:r>
      <w:r w:rsidR="008351EF">
        <w:rPr>
          <w:b/>
          <w:i/>
          <w:sz w:val="24"/>
          <w:szCs w:val="24"/>
          <w:u w:val="single"/>
        </w:rPr>
        <w:t xml:space="preserve"> </w:t>
      </w:r>
    </w:p>
    <w:p w14:paraId="08840D2F" w14:textId="238285D0" w:rsidR="00C77A93" w:rsidRPr="00A20CA8" w:rsidRDefault="005470D7" w:rsidP="00014287">
      <w:pPr>
        <w:spacing w:before="120" w:after="120" w:line="360" w:lineRule="auto"/>
        <w:jc w:val="both"/>
        <w:rPr>
          <w:sz w:val="24"/>
          <w:szCs w:val="24"/>
        </w:rPr>
      </w:pPr>
      <w:r w:rsidRPr="003B266D">
        <w:rPr>
          <w:sz w:val="24"/>
          <w:szCs w:val="24"/>
        </w:rPr>
        <w:t xml:space="preserve">The </w:t>
      </w:r>
      <w:r w:rsidR="003B266D" w:rsidRPr="003B266D">
        <w:rPr>
          <w:sz w:val="24"/>
          <w:szCs w:val="24"/>
        </w:rPr>
        <w:t>digital format</w:t>
      </w:r>
      <w:r w:rsidR="008351EF">
        <w:rPr>
          <w:sz w:val="24"/>
          <w:szCs w:val="24"/>
        </w:rPr>
        <w:t xml:space="preserve"> of the </w:t>
      </w:r>
      <w:proofErr w:type="spellStart"/>
      <w:r w:rsidR="008351EF" w:rsidRPr="00610D1B">
        <w:rPr>
          <w:i/>
          <w:sz w:val="24"/>
          <w:szCs w:val="24"/>
        </w:rPr>
        <w:t>FireFront</w:t>
      </w:r>
      <w:proofErr w:type="spellEnd"/>
      <w:r w:rsidR="00F854BA" w:rsidRPr="00610D1B">
        <w:rPr>
          <w:i/>
          <w:sz w:val="24"/>
          <w:szCs w:val="24"/>
        </w:rPr>
        <w:t xml:space="preserve"> </w:t>
      </w:r>
      <w:r w:rsidR="00F854BA" w:rsidRPr="003B266D">
        <w:rPr>
          <w:sz w:val="24"/>
          <w:szCs w:val="24"/>
        </w:rPr>
        <w:t xml:space="preserve">tool provides flexibility of usage for training. It can be used either by an individual or </w:t>
      </w:r>
      <w:r w:rsidR="008A15E1">
        <w:rPr>
          <w:sz w:val="24"/>
          <w:szCs w:val="24"/>
        </w:rPr>
        <w:t xml:space="preserve">by individuals within </w:t>
      </w:r>
      <w:r w:rsidR="00FE1E25">
        <w:rPr>
          <w:sz w:val="24"/>
          <w:szCs w:val="24"/>
        </w:rPr>
        <w:t xml:space="preserve">a </w:t>
      </w:r>
      <w:r w:rsidR="00F854BA" w:rsidRPr="003B266D">
        <w:rPr>
          <w:sz w:val="24"/>
          <w:szCs w:val="24"/>
        </w:rPr>
        <w:t xml:space="preserve">group </w:t>
      </w:r>
      <w:r w:rsidR="00FE1E25">
        <w:rPr>
          <w:sz w:val="24"/>
          <w:szCs w:val="24"/>
        </w:rPr>
        <w:t xml:space="preserve">in </w:t>
      </w:r>
      <w:r w:rsidR="00F854BA" w:rsidRPr="003B266D">
        <w:rPr>
          <w:sz w:val="24"/>
          <w:szCs w:val="24"/>
        </w:rPr>
        <w:t xml:space="preserve">training environments. By providing immediate feedback, it can be readily integrated into a </w:t>
      </w:r>
      <w:r w:rsidR="003B266D">
        <w:rPr>
          <w:sz w:val="24"/>
          <w:szCs w:val="24"/>
        </w:rPr>
        <w:t xml:space="preserve">wide </w:t>
      </w:r>
      <w:r w:rsidR="00610D1B">
        <w:rPr>
          <w:sz w:val="24"/>
          <w:szCs w:val="24"/>
        </w:rPr>
        <w:t xml:space="preserve">range of training environments </w:t>
      </w:r>
      <w:r w:rsidR="00610D1B">
        <w:rPr>
          <w:sz w:val="24"/>
          <w:szCs w:val="24"/>
        </w:rPr>
        <w:lastRenderedPageBreak/>
        <w:t xml:space="preserve">and </w:t>
      </w:r>
      <w:r w:rsidR="00F854BA" w:rsidRPr="003B266D">
        <w:rPr>
          <w:sz w:val="24"/>
          <w:szCs w:val="24"/>
        </w:rPr>
        <w:t xml:space="preserve">provide a basis for further development of an individual’s personal awareness </w:t>
      </w:r>
      <w:r w:rsidR="003B266D">
        <w:rPr>
          <w:sz w:val="24"/>
          <w:szCs w:val="24"/>
        </w:rPr>
        <w:t xml:space="preserve">of the mental aspects of </w:t>
      </w:r>
      <w:r w:rsidR="00F854BA" w:rsidRPr="003B266D">
        <w:rPr>
          <w:sz w:val="24"/>
          <w:szCs w:val="24"/>
        </w:rPr>
        <w:t>their professional roles.</w:t>
      </w:r>
      <w:r w:rsidRPr="003B266D">
        <w:rPr>
          <w:sz w:val="24"/>
          <w:szCs w:val="24"/>
        </w:rPr>
        <w:t xml:space="preserve"> The </w:t>
      </w:r>
      <w:r w:rsidR="00F854BA" w:rsidRPr="003B266D">
        <w:rPr>
          <w:sz w:val="24"/>
          <w:szCs w:val="24"/>
        </w:rPr>
        <w:t xml:space="preserve">tool is </w:t>
      </w:r>
      <w:r w:rsidR="003B266D">
        <w:rPr>
          <w:sz w:val="24"/>
          <w:szCs w:val="24"/>
        </w:rPr>
        <w:t xml:space="preserve">also </w:t>
      </w:r>
      <w:r w:rsidRPr="003B266D">
        <w:rPr>
          <w:sz w:val="24"/>
          <w:szCs w:val="24"/>
        </w:rPr>
        <w:t xml:space="preserve">adaptable </w:t>
      </w:r>
      <w:r w:rsidR="003B266D">
        <w:rPr>
          <w:sz w:val="24"/>
          <w:szCs w:val="24"/>
        </w:rPr>
        <w:t>for</w:t>
      </w:r>
      <w:r w:rsidR="00F854BA" w:rsidRPr="003B266D">
        <w:rPr>
          <w:sz w:val="24"/>
          <w:szCs w:val="24"/>
        </w:rPr>
        <w:t xml:space="preserve"> different types of </w:t>
      </w:r>
      <w:r w:rsidR="00610D1B">
        <w:rPr>
          <w:sz w:val="24"/>
          <w:szCs w:val="24"/>
        </w:rPr>
        <w:t xml:space="preserve">training platforms, </w:t>
      </w:r>
      <w:r w:rsidR="00F854BA" w:rsidRPr="003B266D">
        <w:rPr>
          <w:sz w:val="24"/>
          <w:szCs w:val="24"/>
        </w:rPr>
        <w:t>content and media. The trainer or user can either access the available versions or scenarios</w:t>
      </w:r>
      <w:r w:rsidR="00A0786A">
        <w:rPr>
          <w:sz w:val="24"/>
          <w:szCs w:val="24"/>
        </w:rPr>
        <w:t xml:space="preserve"> online</w:t>
      </w:r>
      <w:r w:rsidR="00F854BA" w:rsidRPr="003B266D">
        <w:rPr>
          <w:sz w:val="24"/>
          <w:szCs w:val="24"/>
        </w:rPr>
        <w:t xml:space="preserve"> or otherwise can upload their own material into the basic tool and adapt this for their own training needs and objectives</w:t>
      </w:r>
      <w:r w:rsidR="008A15E1">
        <w:rPr>
          <w:sz w:val="24"/>
          <w:szCs w:val="24"/>
        </w:rPr>
        <w:t xml:space="preserve"> (see next sections for guidance on this)</w:t>
      </w:r>
      <w:r w:rsidR="00F854BA" w:rsidRPr="003B266D">
        <w:rPr>
          <w:sz w:val="24"/>
          <w:szCs w:val="24"/>
        </w:rPr>
        <w:t xml:space="preserve">. </w:t>
      </w:r>
    </w:p>
    <w:p w14:paraId="4CFA8663" w14:textId="77777777" w:rsidR="00C80B08" w:rsidRPr="00A20CA8" w:rsidRDefault="00185091" w:rsidP="00014287">
      <w:pPr>
        <w:pStyle w:val="ListParagraph"/>
        <w:numPr>
          <w:ilvl w:val="1"/>
          <w:numId w:val="10"/>
        </w:numPr>
        <w:spacing w:line="360" w:lineRule="auto"/>
        <w:jc w:val="both"/>
        <w:rPr>
          <w:rFonts w:eastAsiaTheme="minorEastAsia" w:hAnsi="Calibri"/>
          <w:b/>
          <w:bCs/>
          <w:i/>
          <w:color w:val="000000" w:themeColor="text1"/>
          <w:kern w:val="24"/>
          <w:sz w:val="24"/>
          <w:szCs w:val="24"/>
          <w:u w:val="single"/>
        </w:rPr>
      </w:pPr>
      <w:r w:rsidRPr="00A20CA8">
        <w:rPr>
          <w:rFonts w:eastAsiaTheme="minorEastAsia" w:hAnsi="Calibri"/>
          <w:b/>
          <w:bCs/>
          <w:i/>
          <w:color w:val="000000" w:themeColor="text1"/>
          <w:kern w:val="24"/>
          <w:sz w:val="24"/>
          <w:szCs w:val="24"/>
          <w:u w:val="single"/>
        </w:rPr>
        <w:t xml:space="preserve">SUGGESTIONS FOR WAYS TO OFFER </w:t>
      </w:r>
      <w:r w:rsidR="002A0157" w:rsidRPr="00A20CA8">
        <w:rPr>
          <w:rFonts w:eastAsiaTheme="minorEastAsia" w:hAnsi="Calibri"/>
          <w:b/>
          <w:bCs/>
          <w:i/>
          <w:color w:val="000000" w:themeColor="text1"/>
          <w:kern w:val="24"/>
          <w:sz w:val="24"/>
          <w:szCs w:val="24"/>
          <w:u w:val="single"/>
        </w:rPr>
        <w:t>FURTHER FEEDBACK</w:t>
      </w:r>
      <w:r w:rsidRPr="00A20CA8">
        <w:rPr>
          <w:rFonts w:eastAsiaTheme="minorEastAsia" w:hAnsi="Calibri"/>
          <w:b/>
          <w:bCs/>
          <w:i/>
          <w:color w:val="000000" w:themeColor="text1"/>
          <w:kern w:val="24"/>
          <w:sz w:val="24"/>
          <w:szCs w:val="24"/>
          <w:u w:val="single"/>
        </w:rPr>
        <w:t xml:space="preserve"> AND GUIDANCE</w:t>
      </w:r>
    </w:p>
    <w:p w14:paraId="4202544A" w14:textId="77777777" w:rsidR="007057B6" w:rsidRDefault="00FA720C" w:rsidP="00014287">
      <w:pPr>
        <w:spacing w:line="360" w:lineRule="auto"/>
        <w:jc w:val="both"/>
        <w:rPr>
          <w:rFonts w:eastAsiaTheme="minorEastAsia" w:hAnsi="Calibri"/>
          <w:b/>
          <w:bCs/>
          <w:color w:val="000000" w:themeColor="text1"/>
          <w:kern w:val="24"/>
          <w:sz w:val="24"/>
          <w:szCs w:val="24"/>
        </w:rPr>
      </w:pPr>
      <w:r>
        <w:rPr>
          <w:rFonts w:eastAsiaTheme="minorEastAsia" w:hAnsi="Calibri"/>
          <w:bCs/>
          <w:color w:val="000000" w:themeColor="text1"/>
          <w:kern w:val="24"/>
          <w:sz w:val="24"/>
          <w:szCs w:val="24"/>
        </w:rPr>
        <w:t xml:space="preserve">Once the user has completed the exercise and received the scores and feedback from the </w:t>
      </w:r>
      <w:proofErr w:type="spellStart"/>
      <w:r w:rsidRPr="00610D1B">
        <w:rPr>
          <w:rFonts w:eastAsiaTheme="minorEastAsia" w:hAnsi="Calibri"/>
          <w:bCs/>
          <w:i/>
          <w:kern w:val="24"/>
          <w:sz w:val="24"/>
          <w:szCs w:val="24"/>
        </w:rPr>
        <w:t>Fire</w:t>
      </w:r>
      <w:r w:rsidR="008351EF" w:rsidRPr="00610D1B">
        <w:rPr>
          <w:rFonts w:eastAsiaTheme="minorEastAsia" w:hAnsi="Calibri"/>
          <w:bCs/>
          <w:i/>
          <w:kern w:val="24"/>
          <w:sz w:val="24"/>
          <w:szCs w:val="24"/>
        </w:rPr>
        <w:t>Front</w:t>
      </w:r>
      <w:proofErr w:type="spellEnd"/>
      <w:r>
        <w:rPr>
          <w:rFonts w:eastAsiaTheme="minorEastAsia" w:hAnsi="Calibri"/>
          <w:bCs/>
          <w:color w:val="000000" w:themeColor="text1"/>
          <w:kern w:val="24"/>
          <w:sz w:val="24"/>
          <w:szCs w:val="24"/>
        </w:rPr>
        <w:t xml:space="preserve"> tool, </w:t>
      </w:r>
      <w:r w:rsidR="00185091">
        <w:rPr>
          <w:rFonts w:eastAsiaTheme="minorEastAsia" w:hAnsi="Calibri"/>
          <w:bCs/>
          <w:color w:val="000000" w:themeColor="text1"/>
          <w:kern w:val="24"/>
          <w:sz w:val="24"/>
          <w:szCs w:val="24"/>
        </w:rPr>
        <w:t xml:space="preserve">s/he </w:t>
      </w:r>
      <w:r>
        <w:rPr>
          <w:rFonts w:eastAsiaTheme="minorEastAsia" w:hAnsi="Calibri"/>
          <w:bCs/>
          <w:color w:val="000000" w:themeColor="text1"/>
          <w:kern w:val="24"/>
          <w:sz w:val="24"/>
          <w:szCs w:val="24"/>
        </w:rPr>
        <w:t>can download or receive a copy of the results and feedback</w:t>
      </w:r>
      <w:r w:rsidRPr="00610D1B">
        <w:rPr>
          <w:rFonts w:eastAsiaTheme="minorEastAsia" w:hAnsi="Calibri"/>
          <w:b/>
          <w:bCs/>
          <w:color w:val="000000" w:themeColor="text1"/>
          <w:kern w:val="24"/>
          <w:sz w:val="24"/>
          <w:szCs w:val="24"/>
        </w:rPr>
        <w:t xml:space="preserve">. </w:t>
      </w:r>
    </w:p>
    <w:p w14:paraId="6E6869EE" w14:textId="60CBB97F" w:rsidR="00B97439" w:rsidRDefault="007057B6" w:rsidP="00014287">
      <w:pPr>
        <w:spacing w:line="360" w:lineRule="auto"/>
        <w:jc w:val="both"/>
        <w:rPr>
          <w:rFonts w:eastAsiaTheme="minorEastAsia" w:hAnsi="Calibri"/>
          <w:bCs/>
          <w:kern w:val="24"/>
          <w:sz w:val="24"/>
          <w:szCs w:val="24"/>
        </w:rPr>
      </w:pPr>
      <w:r w:rsidRPr="00610D1B">
        <w:rPr>
          <w:rFonts w:eastAsiaTheme="minorEastAsia" w:hAnsi="Calibri"/>
          <w:b/>
          <w:bCs/>
          <w:color w:val="000000" w:themeColor="text1"/>
          <w:kern w:val="24"/>
          <w:sz w:val="24"/>
          <w:szCs w:val="24"/>
        </w:rPr>
        <w:t xml:space="preserve">IT IS STRONGLY RECOMMENDED </w:t>
      </w:r>
      <w:r w:rsidR="00FA720C" w:rsidRPr="007057B6">
        <w:rPr>
          <w:rFonts w:eastAsiaTheme="minorEastAsia" w:hAnsi="Calibri"/>
          <w:bCs/>
          <w:color w:val="000000" w:themeColor="text1"/>
          <w:kern w:val="24"/>
          <w:sz w:val="24"/>
          <w:szCs w:val="24"/>
        </w:rPr>
        <w:t xml:space="preserve">that these results be </w:t>
      </w:r>
      <w:r w:rsidR="00185091" w:rsidRPr="007057B6">
        <w:rPr>
          <w:rFonts w:eastAsiaTheme="minorEastAsia" w:hAnsi="Calibri"/>
          <w:bCs/>
          <w:color w:val="000000" w:themeColor="text1"/>
          <w:kern w:val="24"/>
          <w:sz w:val="24"/>
          <w:szCs w:val="24"/>
        </w:rPr>
        <w:t xml:space="preserve">first </w:t>
      </w:r>
      <w:r w:rsidR="00FA720C" w:rsidRPr="007057B6">
        <w:rPr>
          <w:rFonts w:eastAsiaTheme="minorEastAsia" w:hAnsi="Calibri"/>
          <w:bCs/>
          <w:color w:val="000000" w:themeColor="text1"/>
          <w:kern w:val="24"/>
          <w:sz w:val="24"/>
          <w:szCs w:val="24"/>
        </w:rPr>
        <w:t xml:space="preserve">discussed individually </w:t>
      </w:r>
      <w:r w:rsidR="00185091" w:rsidRPr="007057B6">
        <w:rPr>
          <w:rFonts w:eastAsiaTheme="minorEastAsia" w:hAnsi="Calibri"/>
          <w:bCs/>
          <w:color w:val="000000" w:themeColor="text1"/>
          <w:kern w:val="24"/>
          <w:sz w:val="24"/>
          <w:szCs w:val="24"/>
        </w:rPr>
        <w:t xml:space="preserve">and privately </w:t>
      </w:r>
      <w:r w:rsidR="00FA720C" w:rsidRPr="007057B6">
        <w:rPr>
          <w:rFonts w:eastAsiaTheme="minorEastAsia" w:hAnsi="Calibri"/>
          <w:bCs/>
          <w:color w:val="000000" w:themeColor="text1"/>
          <w:kern w:val="24"/>
          <w:sz w:val="24"/>
          <w:szCs w:val="24"/>
        </w:rPr>
        <w:t xml:space="preserve">with the user </w:t>
      </w:r>
      <w:r w:rsidR="00185091" w:rsidRPr="007057B6">
        <w:rPr>
          <w:rFonts w:eastAsiaTheme="minorEastAsia" w:hAnsi="Calibri"/>
          <w:bCs/>
          <w:color w:val="000000" w:themeColor="text1"/>
          <w:kern w:val="24"/>
          <w:sz w:val="24"/>
          <w:szCs w:val="24"/>
        </w:rPr>
        <w:t xml:space="preserve">and that </w:t>
      </w:r>
      <w:r w:rsidR="00FA720C" w:rsidRPr="007057B6">
        <w:rPr>
          <w:rFonts w:eastAsiaTheme="minorEastAsia" w:hAnsi="Calibri"/>
          <w:bCs/>
          <w:color w:val="000000" w:themeColor="text1"/>
          <w:kern w:val="24"/>
          <w:sz w:val="24"/>
          <w:szCs w:val="24"/>
        </w:rPr>
        <w:t>the backgro</w:t>
      </w:r>
      <w:r w:rsidR="00B97439">
        <w:rPr>
          <w:rFonts w:eastAsiaTheme="minorEastAsia" w:hAnsi="Calibri"/>
          <w:bCs/>
          <w:color w:val="000000" w:themeColor="text1"/>
          <w:kern w:val="24"/>
          <w:sz w:val="24"/>
          <w:szCs w:val="24"/>
        </w:rPr>
        <w:t>und explanation and material in</w:t>
      </w:r>
      <w:r w:rsidR="00FA720C" w:rsidRPr="007057B6">
        <w:rPr>
          <w:rFonts w:eastAsiaTheme="minorEastAsia" w:hAnsi="Calibri"/>
          <w:bCs/>
          <w:color w:val="000000" w:themeColor="text1"/>
          <w:kern w:val="24"/>
          <w:sz w:val="24"/>
          <w:szCs w:val="24"/>
        </w:rPr>
        <w:t xml:space="preserve"> this guide</w:t>
      </w:r>
      <w:r w:rsidR="00185091" w:rsidRPr="007057B6">
        <w:rPr>
          <w:rFonts w:eastAsiaTheme="minorEastAsia" w:hAnsi="Calibri"/>
          <w:bCs/>
          <w:color w:val="000000" w:themeColor="text1"/>
          <w:kern w:val="24"/>
          <w:sz w:val="24"/>
          <w:szCs w:val="24"/>
        </w:rPr>
        <w:t xml:space="preserve"> be provided in some way</w:t>
      </w:r>
      <w:r w:rsidR="00FA720C" w:rsidRPr="007057B6">
        <w:rPr>
          <w:rFonts w:eastAsiaTheme="minorEastAsia" w:hAnsi="Calibri"/>
          <w:bCs/>
          <w:color w:val="000000" w:themeColor="text1"/>
          <w:kern w:val="24"/>
          <w:sz w:val="24"/>
          <w:szCs w:val="24"/>
        </w:rPr>
        <w:t xml:space="preserve">. </w:t>
      </w:r>
      <w:r w:rsidR="00610D1B" w:rsidRPr="007057B6">
        <w:rPr>
          <w:rFonts w:eastAsiaTheme="minorEastAsia" w:hAnsi="Calibri"/>
          <w:b/>
          <w:bCs/>
          <w:kern w:val="24"/>
          <w:sz w:val="24"/>
          <w:szCs w:val="24"/>
        </w:rPr>
        <w:t xml:space="preserve">IT IS IMPORTANT THAT THE RESULTS </w:t>
      </w:r>
      <w:r w:rsidR="009F01F8">
        <w:rPr>
          <w:rFonts w:eastAsiaTheme="minorEastAsia" w:hAnsi="Calibri"/>
          <w:b/>
          <w:bCs/>
          <w:kern w:val="24"/>
          <w:sz w:val="24"/>
          <w:szCs w:val="24"/>
        </w:rPr>
        <w:t>ARE</w:t>
      </w:r>
      <w:r w:rsidR="00610D1B" w:rsidRPr="007057B6">
        <w:rPr>
          <w:rFonts w:eastAsiaTheme="minorEastAsia" w:hAnsi="Calibri"/>
          <w:b/>
          <w:bCs/>
          <w:kern w:val="24"/>
          <w:sz w:val="24"/>
          <w:szCs w:val="24"/>
        </w:rPr>
        <w:t xml:space="preserve"> FRAMED IN A HELPFUL WAY AND NOT IN A “JUDGMENTAL” MANNER</w:t>
      </w:r>
      <w:r w:rsidR="00610D1B" w:rsidRPr="007057B6">
        <w:rPr>
          <w:rFonts w:eastAsiaTheme="minorEastAsia" w:hAnsi="Calibri"/>
          <w:bCs/>
          <w:kern w:val="24"/>
          <w:sz w:val="24"/>
          <w:szCs w:val="24"/>
        </w:rPr>
        <w:t>.</w:t>
      </w:r>
      <w:r w:rsidR="00185091" w:rsidRPr="007057B6">
        <w:rPr>
          <w:rFonts w:eastAsiaTheme="minorEastAsia" w:hAnsi="Calibri"/>
          <w:bCs/>
          <w:kern w:val="24"/>
          <w:sz w:val="24"/>
          <w:szCs w:val="24"/>
        </w:rPr>
        <w:t xml:space="preserve"> </w:t>
      </w:r>
    </w:p>
    <w:p w14:paraId="36B4C181" w14:textId="77777777" w:rsidR="00185091" w:rsidRDefault="00185091" w:rsidP="00014287">
      <w:pPr>
        <w:spacing w:line="360" w:lineRule="auto"/>
        <w:jc w:val="both"/>
        <w:rPr>
          <w:rFonts w:eastAsiaTheme="minorEastAsia" w:hAnsi="Calibri"/>
          <w:bCs/>
          <w:color w:val="000000" w:themeColor="text1"/>
          <w:kern w:val="24"/>
          <w:sz w:val="24"/>
          <w:szCs w:val="24"/>
        </w:rPr>
      </w:pPr>
      <w:r w:rsidRPr="007057B6">
        <w:rPr>
          <w:rFonts w:eastAsiaTheme="minorEastAsia" w:hAnsi="Calibri"/>
          <w:bCs/>
          <w:color w:val="000000" w:themeColor="text1"/>
          <w:kern w:val="24"/>
          <w:sz w:val="24"/>
          <w:szCs w:val="24"/>
        </w:rPr>
        <w:t>It should be strongly stressed that ALL human minds in all avenues of life and all occupations show similar reactions and that any Biases or errors are the normal pattern and not the exception.</w:t>
      </w:r>
      <w:r>
        <w:rPr>
          <w:rFonts w:eastAsiaTheme="minorEastAsia" w:hAnsi="Calibri"/>
          <w:bCs/>
          <w:color w:val="000000" w:themeColor="text1"/>
          <w:kern w:val="24"/>
          <w:sz w:val="24"/>
          <w:szCs w:val="24"/>
        </w:rPr>
        <w:t xml:space="preserve"> The results should be </w:t>
      </w:r>
      <w:r w:rsidR="00FA720C">
        <w:rPr>
          <w:rFonts w:eastAsiaTheme="minorEastAsia" w:hAnsi="Calibri"/>
          <w:bCs/>
          <w:color w:val="000000" w:themeColor="text1"/>
          <w:kern w:val="24"/>
          <w:sz w:val="24"/>
          <w:szCs w:val="24"/>
        </w:rPr>
        <w:t xml:space="preserve">discussed with a view to </w:t>
      </w:r>
      <w:r>
        <w:rPr>
          <w:rFonts w:eastAsiaTheme="minorEastAsia" w:hAnsi="Calibri"/>
          <w:bCs/>
          <w:color w:val="000000" w:themeColor="text1"/>
          <w:kern w:val="24"/>
          <w:sz w:val="24"/>
          <w:szCs w:val="24"/>
        </w:rPr>
        <w:t xml:space="preserve">enhancing personal </w:t>
      </w:r>
      <w:r w:rsidR="00FA720C">
        <w:rPr>
          <w:rFonts w:eastAsiaTheme="minorEastAsia" w:hAnsi="Calibri"/>
          <w:bCs/>
          <w:color w:val="000000" w:themeColor="text1"/>
          <w:kern w:val="24"/>
          <w:sz w:val="24"/>
          <w:szCs w:val="24"/>
        </w:rPr>
        <w:t>understanding and impro</w:t>
      </w:r>
      <w:r>
        <w:rPr>
          <w:rFonts w:eastAsiaTheme="minorEastAsia" w:hAnsi="Calibri"/>
          <w:bCs/>
          <w:color w:val="000000" w:themeColor="text1"/>
          <w:kern w:val="24"/>
          <w:sz w:val="24"/>
          <w:szCs w:val="24"/>
        </w:rPr>
        <w:t>ving</w:t>
      </w:r>
      <w:r w:rsidR="00FA720C">
        <w:rPr>
          <w:rFonts w:eastAsiaTheme="minorEastAsia" w:hAnsi="Calibri"/>
          <w:bCs/>
          <w:color w:val="000000" w:themeColor="text1"/>
          <w:kern w:val="24"/>
          <w:sz w:val="24"/>
          <w:szCs w:val="24"/>
        </w:rPr>
        <w:t xml:space="preserve"> self-awareness of the core </w:t>
      </w:r>
      <w:r>
        <w:rPr>
          <w:rFonts w:eastAsiaTheme="minorEastAsia" w:hAnsi="Calibri"/>
          <w:bCs/>
          <w:color w:val="000000" w:themeColor="text1"/>
          <w:kern w:val="24"/>
          <w:sz w:val="24"/>
          <w:szCs w:val="24"/>
        </w:rPr>
        <w:t xml:space="preserve">mental </w:t>
      </w:r>
      <w:r w:rsidR="00FA720C">
        <w:rPr>
          <w:rFonts w:eastAsiaTheme="minorEastAsia" w:hAnsi="Calibri"/>
          <w:bCs/>
          <w:color w:val="000000" w:themeColor="text1"/>
          <w:kern w:val="24"/>
          <w:sz w:val="24"/>
          <w:szCs w:val="24"/>
        </w:rPr>
        <w:t xml:space="preserve">aspects of </w:t>
      </w:r>
      <w:r>
        <w:rPr>
          <w:rFonts w:eastAsiaTheme="minorEastAsia" w:hAnsi="Calibri"/>
          <w:bCs/>
          <w:color w:val="000000" w:themeColor="text1"/>
          <w:kern w:val="24"/>
          <w:sz w:val="24"/>
          <w:szCs w:val="24"/>
        </w:rPr>
        <w:t>decision-making shown in the</w:t>
      </w:r>
      <w:r w:rsidR="00B97439">
        <w:rPr>
          <w:rFonts w:eastAsiaTheme="minorEastAsia" w:hAnsi="Calibri"/>
          <w:bCs/>
          <w:color w:val="000000" w:themeColor="text1"/>
          <w:kern w:val="24"/>
          <w:sz w:val="24"/>
          <w:szCs w:val="24"/>
        </w:rPr>
        <w:t xml:space="preserve"> tool. </w:t>
      </w:r>
    </w:p>
    <w:p w14:paraId="4F703705" w14:textId="77777777" w:rsidR="00185091" w:rsidRDefault="00FA720C" w:rsidP="00610D1B">
      <w:pPr>
        <w:spacing w:line="360" w:lineRule="auto"/>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 xml:space="preserve">The user should be </w:t>
      </w:r>
      <w:r w:rsidR="00334814">
        <w:rPr>
          <w:rFonts w:eastAsiaTheme="minorEastAsia" w:hAnsi="Calibri"/>
          <w:bCs/>
          <w:color w:val="000000" w:themeColor="text1"/>
          <w:kern w:val="24"/>
          <w:sz w:val="24"/>
          <w:szCs w:val="24"/>
        </w:rPr>
        <w:t xml:space="preserve">offered the opportunity </w:t>
      </w:r>
      <w:r>
        <w:rPr>
          <w:rFonts w:eastAsiaTheme="minorEastAsia" w:hAnsi="Calibri"/>
          <w:bCs/>
          <w:color w:val="000000" w:themeColor="text1"/>
          <w:kern w:val="24"/>
          <w:sz w:val="24"/>
          <w:szCs w:val="24"/>
        </w:rPr>
        <w:t>to provide their own view and impression of how they performed in the exercise and be encouraged to comment on the results and suggest ways forward to strengthen any insights gained from the exercise.</w:t>
      </w:r>
      <w:r w:rsidR="00185091">
        <w:rPr>
          <w:rFonts w:eastAsiaTheme="minorEastAsia" w:hAnsi="Calibri"/>
          <w:bCs/>
          <w:color w:val="000000" w:themeColor="text1"/>
          <w:kern w:val="24"/>
          <w:sz w:val="24"/>
          <w:szCs w:val="24"/>
        </w:rPr>
        <w:t xml:space="preserve"> </w:t>
      </w:r>
      <w:r w:rsidR="00334814">
        <w:rPr>
          <w:rFonts w:eastAsiaTheme="minorEastAsia" w:hAnsi="Calibri"/>
          <w:bCs/>
          <w:color w:val="000000" w:themeColor="text1"/>
          <w:kern w:val="24"/>
          <w:sz w:val="24"/>
          <w:szCs w:val="24"/>
        </w:rPr>
        <w:t>It may be helpful to review the actual questions and responses given. The tool allows this information to be shown.</w:t>
      </w:r>
    </w:p>
    <w:p w14:paraId="1EFBADC2" w14:textId="77777777" w:rsidR="0058511E" w:rsidRDefault="00A42605" w:rsidP="00610D1B">
      <w:pPr>
        <w:spacing w:line="360" w:lineRule="auto"/>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 xml:space="preserve">The precise form of any further training in regard to the use of the </w:t>
      </w:r>
      <w:proofErr w:type="spellStart"/>
      <w:r w:rsidR="00B97439">
        <w:rPr>
          <w:rFonts w:eastAsiaTheme="minorEastAsia" w:hAnsi="Calibri"/>
          <w:bCs/>
          <w:i/>
          <w:color w:val="000000" w:themeColor="text1"/>
          <w:kern w:val="24"/>
          <w:sz w:val="24"/>
          <w:szCs w:val="24"/>
        </w:rPr>
        <w:t>FireFront</w:t>
      </w:r>
      <w:proofErr w:type="spellEnd"/>
      <w:r w:rsidR="00B97439">
        <w:rPr>
          <w:rFonts w:eastAsiaTheme="minorEastAsia" w:hAnsi="Calibri"/>
          <w:bCs/>
          <w:i/>
          <w:color w:val="000000" w:themeColor="text1"/>
          <w:kern w:val="24"/>
          <w:sz w:val="24"/>
          <w:szCs w:val="24"/>
        </w:rPr>
        <w:t xml:space="preserve"> </w:t>
      </w:r>
      <w:r>
        <w:rPr>
          <w:rFonts w:eastAsiaTheme="minorEastAsia" w:hAnsi="Calibri"/>
          <w:bCs/>
          <w:color w:val="000000" w:themeColor="text1"/>
          <w:kern w:val="24"/>
          <w:sz w:val="24"/>
          <w:szCs w:val="24"/>
        </w:rPr>
        <w:t xml:space="preserve">tool and results is a matter for the training facility </w:t>
      </w:r>
      <w:r w:rsidR="0058511E">
        <w:rPr>
          <w:rFonts w:eastAsiaTheme="minorEastAsia" w:hAnsi="Calibri"/>
          <w:bCs/>
          <w:color w:val="000000" w:themeColor="text1"/>
          <w:kern w:val="24"/>
          <w:sz w:val="24"/>
          <w:szCs w:val="24"/>
        </w:rPr>
        <w:t>and programme, but possible activities could be:</w:t>
      </w:r>
    </w:p>
    <w:p w14:paraId="3845B761" w14:textId="77777777" w:rsidR="0058511E" w:rsidRPr="0058511E" w:rsidRDefault="00185091" w:rsidP="00610D1B">
      <w:pPr>
        <w:pStyle w:val="ListParagraph"/>
        <w:numPr>
          <w:ilvl w:val="0"/>
          <w:numId w:val="5"/>
        </w:numPr>
        <w:spacing w:line="360" w:lineRule="auto"/>
        <w:jc w:val="both"/>
        <w:rPr>
          <w:rFonts w:eastAsiaTheme="minorEastAsia" w:hAnsi="Calibri"/>
          <w:bCs/>
          <w:color w:val="000000" w:themeColor="text1"/>
          <w:kern w:val="24"/>
          <w:sz w:val="24"/>
          <w:szCs w:val="24"/>
        </w:rPr>
      </w:pPr>
      <w:r w:rsidRPr="0058511E">
        <w:rPr>
          <w:rFonts w:eastAsiaTheme="minorEastAsia" w:hAnsi="Calibri"/>
          <w:bCs/>
          <w:color w:val="000000" w:themeColor="text1"/>
          <w:kern w:val="24"/>
          <w:sz w:val="24"/>
          <w:szCs w:val="24"/>
        </w:rPr>
        <w:t xml:space="preserve">The individual consultations </w:t>
      </w:r>
      <w:r w:rsidR="00A42605" w:rsidRPr="0058511E">
        <w:rPr>
          <w:rFonts w:eastAsiaTheme="minorEastAsia" w:hAnsi="Calibri"/>
          <w:bCs/>
          <w:color w:val="000000" w:themeColor="text1"/>
          <w:kern w:val="24"/>
          <w:sz w:val="24"/>
          <w:szCs w:val="24"/>
        </w:rPr>
        <w:t xml:space="preserve">could </w:t>
      </w:r>
      <w:r w:rsidRPr="0058511E">
        <w:rPr>
          <w:rFonts w:eastAsiaTheme="minorEastAsia" w:hAnsi="Calibri"/>
          <w:bCs/>
          <w:color w:val="000000" w:themeColor="text1"/>
          <w:kern w:val="24"/>
          <w:sz w:val="24"/>
          <w:szCs w:val="24"/>
        </w:rPr>
        <w:t xml:space="preserve">be followed up with a more general </w:t>
      </w:r>
      <w:r w:rsidR="00334814" w:rsidRPr="0058511E">
        <w:rPr>
          <w:rFonts w:eastAsiaTheme="minorEastAsia" w:hAnsi="Calibri"/>
          <w:bCs/>
          <w:color w:val="000000" w:themeColor="text1"/>
          <w:kern w:val="24"/>
          <w:sz w:val="24"/>
          <w:szCs w:val="24"/>
        </w:rPr>
        <w:t xml:space="preserve">group </w:t>
      </w:r>
      <w:r w:rsidRPr="0058511E">
        <w:rPr>
          <w:rFonts w:eastAsiaTheme="minorEastAsia" w:hAnsi="Calibri"/>
          <w:bCs/>
          <w:color w:val="000000" w:themeColor="text1"/>
          <w:kern w:val="24"/>
          <w:sz w:val="24"/>
          <w:szCs w:val="24"/>
        </w:rPr>
        <w:t xml:space="preserve">discussion about these mental factors in </w:t>
      </w:r>
      <w:r w:rsidR="0058511E">
        <w:rPr>
          <w:rFonts w:eastAsiaTheme="minorEastAsia" w:hAnsi="Calibri"/>
          <w:bCs/>
          <w:color w:val="000000" w:themeColor="text1"/>
          <w:kern w:val="24"/>
          <w:sz w:val="24"/>
          <w:szCs w:val="24"/>
        </w:rPr>
        <w:t xml:space="preserve">the exercises and in </w:t>
      </w:r>
      <w:r w:rsidRPr="0058511E">
        <w:rPr>
          <w:rFonts w:eastAsiaTheme="minorEastAsia" w:hAnsi="Calibri"/>
          <w:bCs/>
          <w:color w:val="000000" w:themeColor="text1"/>
          <w:kern w:val="24"/>
          <w:sz w:val="24"/>
          <w:szCs w:val="24"/>
        </w:rPr>
        <w:t>Fire and R</w:t>
      </w:r>
      <w:r w:rsidR="0058511E">
        <w:rPr>
          <w:rFonts w:eastAsiaTheme="minorEastAsia" w:hAnsi="Calibri"/>
          <w:bCs/>
          <w:color w:val="000000" w:themeColor="text1"/>
          <w:kern w:val="24"/>
          <w:sz w:val="24"/>
          <w:szCs w:val="24"/>
        </w:rPr>
        <w:t>escue/Emergency decision-making in general</w:t>
      </w:r>
      <w:r w:rsidRPr="0058511E">
        <w:rPr>
          <w:rFonts w:eastAsiaTheme="minorEastAsia" w:hAnsi="Calibri"/>
          <w:bCs/>
          <w:color w:val="000000" w:themeColor="text1"/>
          <w:kern w:val="24"/>
          <w:sz w:val="24"/>
          <w:szCs w:val="24"/>
        </w:rPr>
        <w:t xml:space="preserve"> </w:t>
      </w:r>
    </w:p>
    <w:p w14:paraId="6598DE26" w14:textId="77777777" w:rsidR="0058511E" w:rsidRDefault="0058511E" w:rsidP="00610D1B">
      <w:pPr>
        <w:pStyle w:val="ListParagraph"/>
        <w:numPr>
          <w:ilvl w:val="0"/>
          <w:numId w:val="5"/>
        </w:numPr>
        <w:spacing w:line="360" w:lineRule="auto"/>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E</w:t>
      </w:r>
      <w:r w:rsidR="00185091" w:rsidRPr="0058511E">
        <w:rPr>
          <w:rFonts w:eastAsiaTheme="minorEastAsia" w:hAnsi="Calibri"/>
          <w:bCs/>
          <w:color w:val="000000" w:themeColor="text1"/>
          <w:kern w:val="24"/>
          <w:sz w:val="24"/>
          <w:szCs w:val="24"/>
        </w:rPr>
        <w:t xml:space="preserve">xamples from operational incidents </w:t>
      </w:r>
      <w:r>
        <w:rPr>
          <w:rFonts w:eastAsiaTheme="minorEastAsia" w:hAnsi="Calibri"/>
          <w:bCs/>
          <w:color w:val="000000" w:themeColor="text1"/>
          <w:kern w:val="24"/>
          <w:sz w:val="24"/>
          <w:szCs w:val="24"/>
        </w:rPr>
        <w:t xml:space="preserve">could be provided by the trainer </w:t>
      </w:r>
      <w:r w:rsidR="00185091" w:rsidRPr="0058511E">
        <w:rPr>
          <w:rFonts w:eastAsiaTheme="minorEastAsia" w:hAnsi="Calibri"/>
          <w:bCs/>
          <w:color w:val="000000" w:themeColor="text1"/>
          <w:kern w:val="24"/>
          <w:sz w:val="24"/>
          <w:szCs w:val="24"/>
        </w:rPr>
        <w:t xml:space="preserve">that illustrate (a.) good and poor examples of </w:t>
      </w:r>
      <w:r w:rsidR="008351EF" w:rsidRPr="00610D1B">
        <w:rPr>
          <w:rFonts w:eastAsiaTheme="minorEastAsia" w:hAnsi="Calibri"/>
          <w:bCs/>
          <w:kern w:val="24"/>
          <w:sz w:val="24"/>
          <w:szCs w:val="24"/>
        </w:rPr>
        <w:t>A</w:t>
      </w:r>
      <w:r w:rsidR="00185091" w:rsidRPr="00610D1B">
        <w:rPr>
          <w:rFonts w:eastAsiaTheme="minorEastAsia" w:hAnsi="Calibri"/>
          <w:bCs/>
          <w:kern w:val="24"/>
          <w:sz w:val="24"/>
          <w:szCs w:val="24"/>
        </w:rPr>
        <w:t>SA</w:t>
      </w:r>
      <w:r w:rsidR="008351EF" w:rsidRPr="00610D1B">
        <w:rPr>
          <w:rFonts w:eastAsiaTheme="minorEastAsia" w:hAnsi="Calibri"/>
          <w:bCs/>
          <w:kern w:val="24"/>
          <w:sz w:val="24"/>
          <w:szCs w:val="24"/>
        </w:rPr>
        <w:t xml:space="preserve"> and ASU</w:t>
      </w:r>
      <w:r w:rsidR="00185091" w:rsidRPr="00610D1B">
        <w:rPr>
          <w:rFonts w:eastAsiaTheme="minorEastAsia" w:hAnsi="Calibri"/>
          <w:bCs/>
          <w:kern w:val="24"/>
          <w:sz w:val="24"/>
          <w:szCs w:val="24"/>
        </w:rPr>
        <w:t xml:space="preserve">, (b.) matched and mis-matched </w:t>
      </w:r>
      <w:r w:rsidR="008351EF" w:rsidRPr="00610D1B">
        <w:rPr>
          <w:rFonts w:eastAsiaTheme="minorEastAsia" w:hAnsi="Calibri"/>
          <w:bCs/>
          <w:kern w:val="24"/>
          <w:sz w:val="24"/>
          <w:szCs w:val="24"/>
        </w:rPr>
        <w:t>A</w:t>
      </w:r>
      <w:r w:rsidR="00185091" w:rsidRPr="00610D1B">
        <w:rPr>
          <w:rFonts w:eastAsiaTheme="minorEastAsia" w:hAnsi="Calibri"/>
          <w:bCs/>
          <w:kern w:val="24"/>
          <w:sz w:val="24"/>
          <w:szCs w:val="24"/>
        </w:rPr>
        <w:t xml:space="preserve">SA and </w:t>
      </w:r>
      <w:r w:rsidR="00185091" w:rsidRPr="00610D1B">
        <w:rPr>
          <w:rFonts w:eastAsiaTheme="minorEastAsia" w:hAnsi="Calibri"/>
          <w:bCs/>
          <w:kern w:val="24"/>
          <w:sz w:val="24"/>
          <w:szCs w:val="24"/>
        </w:rPr>
        <w:lastRenderedPageBreak/>
        <w:t xml:space="preserve">PSA </w:t>
      </w:r>
      <w:r w:rsidR="008351EF" w:rsidRPr="00610D1B">
        <w:rPr>
          <w:rFonts w:eastAsiaTheme="minorEastAsia" w:hAnsi="Calibri"/>
          <w:bCs/>
          <w:kern w:val="24"/>
          <w:sz w:val="24"/>
          <w:szCs w:val="24"/>
        </w:rPr>
        <w:t xml:space="preserve">or ASU and PSU </w:t>
      </w:r>
      <w:r w:rsidR="00185091" w:rsidRPr="00610D1B">
        <w:rPr>
          <w:rFonts w:eastAsiaTheme="minorEastAsia" w:hAnsi="Calibri"/>
          <w:bCs/>
          <w:kern w:val="24"/>
          <w:sz w:val="24"/>
          <w:szCs w:val="24"/>
        </w:rPr>
        <w:t>and (c.)</w:t>
      </w:r>
      <w:r w:rsidR="00185091" w:rsidRPr="0058511E">
        <w:rPr>
          <w:rFonts w:eastAsiaTheme="minorEastAsia" w:hAnsi="Calibri"/>
          <w:bCs/>
          <w:color w:val="000000" w:themeColor="text1"/>
          <w:kern w:val="24"/>
          <w:sz w:val="24"/>
          <w:szCs w:val="24"/>
        </w:rPr>
        <w:t xml:space="preserve"> narrow (zoom-in) and wide (zoom-out) Bias that m</w:t>
      </w:r>
      <w:r w:rsidR="00A42605" w:rsidRPr="0058511E">
        <w:rPr>
          <w:rFonts w:eastAsiaTheme="minorEastAsia" w:hAnsi="Calibri"/>
          <w:bCs/>
          <w:color w:val="000000" w:themeColor="text1"/>
          <w:kern w:val="24"/>
          <w:sz w:val="24"/>
          <w:szCs w:val="24"/>
        </w:rPr>
        <w:t>ay lead to miss errors or false</w:t>
      </w:r>
      <w:r>
        <w:rPr>
          <w:rFonts w:eastAsiaTheme="minorEastAsia" w:hAnsi="Calibri"/>
          <w:bCs/>
          <w:color w:val="000000" w:themeColor="text1"/>
          <w:kern w:val="24"/>
          <w:sz w:val="24"/>
          <w:szCs w:val="24"/>
        </w:rPr>
        <w:t xml:space="preserve"> alarms, respectively</w:t>
      </w:r>
      <w:r w:rsidR="00185091" w:rsidRPr="0058511E">
        <w:rPr>
          <w:rFonts w:eastAsiaTheme="minorEastAsia" w:hAnsi="Calibri"/>
          <w:bCs/>
          <w:color w:val="000000" w:themeColor="text1"/>
          <w:kern w:val="24"/>
          <w:sz w:val="24"/>
          <w:szCs w:val="24"/>
        </w:rPr>
        <w:t xml:space="preserve"> </w:t>
      </w:r>
    </w:p>
    <w:p w14:paraId="348F56CF" w14:textId="77777777" w:rsidR="0058511E" w:rsidRDefault="0058511E" w:rsidP="00610D1B">
      <w:pPr>
        <w:pStyle w:val="ListParagraph"/>
        <w:numPr>
          <w:ilvl w:val="0"/>
          <w:numId w:val="5"/>
        </w:numPr>
        <w:spacing w:line="360" w:lineRule="auto"/>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P</w:t>
      </w:r>
      <w:r w:rsidR="00A42605" w:rsidRPr="0058511E">
        <w:rPr>
          <w:rFonts w:eastAsiaTheme="minorEastAsia" w:hAnsi="Calibri"/>
          <w:bCs/>
          <w:color w:val="000000" w:themeColor="text1"/>
          <w:kern w:val="24"/>
          <w:sz w:val="24"/>
          <w:szCs w:val="24"/>
        </w:rPr>
        <w:t>ersonnel could share examples from their own or others’ experience of how different Biases may have</w:t>
      </w:r>
      <w:r>
        <w:rPr>
          <w:rFonts w:eastAsiaTheme="minorEastAsia" w:hAnsi="Calibri"/>
          <w:bCs/>
          <w:color w:val="000000" w:themeColor="text1"/>
          <w:kern w:val="24"/>
          <w:sz w:val="24"/>
          <w:szCs w:val="24"/>
        </w:rPr>
        <w:t xml:space="preserve"> affected operational decisions</w:t>
      </w:r>
      <w:r w:rsidR="00A42605" w:rsidRPr="0058511E">
        <w:rPr>
          <w:rFonts w:eastAsiaTheme="minorEastAsia" w:hAnsi="Calibri"/>
          <w:bCs/>
          <w:color w:val="000000" w:themeColor="text1"/>
          <w:kern w:val="24"/>
          <w:sz w:val="24"/>
          <w:szCs w:val="24"/>
        </w:rPr>
        <w:t xml:space="preserve"> </w:t>
      </w:r>
    </w:p>
    <w:p w14:paraId="7A021877" w14:textId="15BD568E" w:rsidR="0058511E" w:rsidRPr="0058511E" w:rsidRDefault="00A42605" w:rsidP="00610D1B">
      <w:pPr>
        <w:pStyle w:val="ListParagraph"/>
        <w:numPr>
          <w:ilvl w:val="0"/>
          <w:numId w:val="5"/>
        </w:numPr>
        <w:spacing w:line="360" w:lineRule="auto"/>
        <w:jc w:val="both"/>
        <w:rPr>
          <w:rFonts w:eastAsiaTheme="minorEastAsia" w:hAnsi="Calibri"/>
          <w:bCs/>
          <w:color w:val="000000" w:themeColor="text1"/>
          <w:kern w:val="24"/>
          <w:sz w:val="24"/>
          <w:szCs w:val="24"/>
        </w:rPr>
      </w:pPr>
      <w:r w:rsidRPr="0058511E">
        <w:rPr>
          <w:rFonts w:eastAsiaTheme="minorEastAsia" w:hAnsi="Calibri"/>
          <w:bCs/>
          <w:color w:val="000000" w:themeColor="text1"/>
          <w:kern w:val="24"/>
          <w:sz w:val="24"/>
          <w:szCs w:val="24"/>
        </w:rPr>
        <w:t>If individuals are interested, some of the papers in the Further Reading lis</w:t>
      </w:r>
      <w:r w:rsidR="00334814" w:rsidRPr="0058511E">
        <w:rPr>
          <w:rFonts w:eastAsiaTheme="minorEastAsia" w:hAnsi="Calibri"/>
          <w:bCs/>
          <w:color w:val="000000" w:themeColor="text1"/>
          <w:kern w:val="24"/>
          <w:sz w:val="24"/>
          <w:szCs w:val="24"/>
        </w:rPr>
        <w:t>t may be of u</w:t>
      </w:r>
      <w:r w:rsidR="0058511E">
        <w:rPr>
          <w:rFonts w:eastAsiaTheme="minorEastAsia" w:hAnsi="Calibri"/>
          <w:bCs/>
          <w:color w:val="000000" w:themeColor="text1"/>
          <w:kern w:val="24"/>
          <w:sz w:val="24"/>
          <w:szCs w:val="24"/>
        </w:rPr>
        <w:t>se for such discussions.</w:t>
      </w:r>
    </w:p>
    <w:p w14:paraId="3D718232" w14:textId="77777777" w:rsidR="0058511E" w:rsidRDefault="0058511E" w:rsidP="00610D1B">
      <w:pPr>
        <w:spacing w:line="360" w:lineRule="auto"/>
        <w:ind w:left="360"/>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Any feedback from the users of the tool on the value or validity of the exercises could also be encouraged as it could benefit the ongoing development of the</w:t>
      </w:r>
      <w:r w:rsidRPr="00610D1B">
        <w:rPr>
          <w:rFonts w:eastAsiaTheme="minorEastAsia" w:hAnsi="Calibri"/>
          <w:bCs/>
          <w:i/>
          <w:kern w:val="24"/>
          <w:sz w:val="24"/>
          <w:szCs w:val="24"/>
        </w:rPr>
        <w:t xml:space="preserve"> </w:t>
      </w:r>
      <w:proofErr w:type="spellStart"/>
      <w:proofErr w:type="gramStart"/>
      <w:r w:rsidRPr="00610D1B">
        <w:rPr>
          <w:rFonts w:eastAsiaTheme="minorEastAsia" w:hAnsi="Calibri"/>
          <w:bCs/>
          <w:i/>
          <w:kern w:val="24"/>
          <w:sz w:val="24"/>
          <w:szCs w:val="24"/>
        </w:rPr>
        <w:t>Fire</w:t>
      </w:r>
      <w:r w:rsidR="008351EF" w:rsidRPr="00610D1B">
        <w:rPr>
          <w:rFonts w:eastAsiaTheme="minorEastAsia" w:hAnsi="Calibri"/>
          <w:bCs/>
          <w:i/>
          <w:kern w:val="24"/>
          <w:sz w:val="24"/>
          <w:szCs w:val="24"/>
        </w:rPr>
        <w:t>Front</w:t>
      </w:r>
      <w:proofErr w:type="spellEnd"/>
      <w:r w:rsidR="008351EF" w:rsidRPr="00610D1B">
        <w:rPr>
          <w:rFonts w:eastAsiaTheme="minorEastAsia" w:hAnsi="Calibri"/>
          <w:bCs/>
          <w:kern w:val="24"/>
          <w:sz w:val="24"/>
          <w:szCs w:val="24"/>
        </w:rPr>
        <w:t xml:space="preserve"> </w:t>
      </w:r>
      <w:r w:rsidRPr="00610D1B">
        <w:rPr>
          <w:rFonts w:eastAsiaTheme="minorEastAsia" w:hAnsi="Calibri"/>
          <w:bCs/>
          <w:kern w:val="24"/>
          <w:sz w:val="24"/>
          <w:szCs w:val="24"/>
        </w:rPr>
        <w:t xml:space="preserve"> </w:t>
      </w:r>
      <w:r>
        <w:rPr>
          <w:rFonts w:eastAsiaTheme="minorEastAsia" w:hAnsi="Calibri"/>
          <w:bCs/>
          <w:color w:val="000000" w:themeColor="text1"/>
          <w:kern w:val="24"/>
          <w:sz w:val="24"/>
          <w:szCs w:val="24"/>
        </w:rPr>
        <w:t>tool</w:t>
      </w:r>
      <w:proofErr w:type="gramEnd"/>
      <w:r>
        <w:rPr>
          <w:rFonts w:eastAsiaTheme="minorEastAsia" w:hAnsi="Calibri"/>
          <w:bCs/>
          <w:color w:val="000000" w:themeColor="text1"/>
          <w:kern w:val="24"/>
          <w:sz w:val="24"/>
          <w:szCs w:val="24"/>
        </w:rPr>
        <w:t xml:space="preserve">. </w:t>
      </w:r>
    </w:p>
    <w:p w14:paraId="469C8078" w14:textId="77777777" w:rsidR="00556949" w:rsidRDefault="00556949" w:rsidP="00610D1B">
      <w:pPr>
        <w:spacing w:line="360" w:lineRule="auto"/>
        <w:ind w:left="360"/>
        <w:jc w:val="both"/>
        <w:rPr>
          <w:rFonts w:eastAsia="Times New Roman" w:cs="Times New Roman"/>
          <w:color w:val="17365D" w:themeColor="text2" w:themeShade="BF"/>
          <w:sz w:val="24"/>
          <w:szCs w:val="24"/>
        </w:rPr>
      </w:pPr>
      <w:r>
        <w:rPr>
          <w:rFonts w:eastAsiaTheme="minorEastAsia" w:hAnsi="Calibri"/>
          <w:bCs/>
          <w:color w:val="000000" w:themeColor="text1"/>
          <w:kern w:val="24"/>
          <w:sz w:val="24"/>
          <w:szCs w:val="24"/>
        </w:rPr>
        <w:t xml:space="preserve">It </w:t>
      </w:r>
      <w:r w:rsidR="00A42605">
        <w:rPr>
          <w:rFonts w:eastAsiaTheme="minorEastAsia" w:hAnsi="Calibri"/>
          <w:bCs/>
          <w:color w:val="000000" w:themeColor="text1"/>
          <w:kern w:val="24"/>
          <w:sz w:val="24"/>
          <w:szCs w:val="24"/>
        </w:rPr>
        <w:t xml:space="preserve">must be stressed </w:t>
      </w:r>
      <w:r w:rsidR="00376AD8">
        <w:rPr>
          <w:rFonts w:eastAsiaTheme="minorEastAsia" w:hAnsi="Calibri"/>
          <w:bCs/>
          <w:color w:val="000000" w:themeColor="text1"/>
          <w:kern w:val="24"/>
          <w:sz w:val="24"/>
          <w:szCs w:val="24"/>
        </w:rPr>
        <w:t xml:space="preserve">in any discussions </w:t>
      </w:r>
      <w:r w:rsidR="00334814">
        <w:rPr>
          <w:rFonts w:eastAsiaTheme="minorEastAsia" w:hAnsi="Calibri"/>
          <w:bCs/>
          <w:color w:val="000000" w:themeColor="text1"/>
          <w:kern w:val="24"/>
          <w:sz w:val="24"/>
          <w:szCs w:val="24"/>
        </w:rPr>
        <w:t xml:space="preserve">or feedback </w:t>
      </w:r>
      <w:r w:rsidR="00376AD8">
        <w:rPr>
          <w:rFonts w:eastAsiaTheme="minorEastAsia" w:hAnsi="Calibri"/>
          <w:bCs/>
          <w:color w:val="000000" w:themeColor="text1"/>
          <w:kern w:val="24"/>
          <w:sz w:val="24"/>
          <w:szCs w:val="24"/>
        </w:rPr>
        <w:t xml:space="preserve">that </w:t>
      </w:r>
      <w:r w:rsidR="00A42605">
        <w:rPr>
          <w:rFonts w:eastAsiaTheme="minorEastAsia" w:hAnsi="Calibri"/>
          <w:bCs/>
          <w:color w:val="000000" w:themeColor="text1"/>
          <w:kern w:val="24"/>
          <w:sz w:val="24"/>
          <w:szCs w:val="24"/>
        </w:rPr>
        <w:t>the</w:t>
      </w:r>
      <w:r w:rsidR="00A42605" w:rsidRPr="008351EF">
        <w:rPr>
          <w:rFonts w:eastAsiaTheme="minorEastAsia" w:hAnsi="Calibri"/>
          <w:bCs/>
          <w:color w:val="FF0000"/>
          <w:kern w:val="24"/>
          <w:sz w:val="24"/>
          <w:szCs w:val="24"/>
        </w:rPr>
        <w:t xml:space="preserve"> </w:t>
      </w:r>
      <w:proofErr w:type="spellStart"/>
      <w:r w:rsidR="00A42605" w:rsidRPr="00610D1B">
        <w:rPr>
          <w:rFonts w:eastAsiaTheme="minorEastAsia" w:hAnsi="Calibri"/>
          <w:bCs/>
          <w:i/>
          <w:kern w:val="24"/>
          <w:sz w:val="24"/>
          <w:szCs w:val="24"/>
        </w:rPr>
        <w:t>Fire</w:t>
      </w:r>
      <w:r w:rsidR="008351EF" w:rsidRPr="00610D1B">
        <w:rPr>
          <w:rFonts w:eastAsiaTheme="minorEastAsia" w:hAnsi="Calibri"/>
          <w:bCs/>
          <w:i/>
          <w:kern w:val="24"/>
          <w:sz w:val="24"/>
          <w:szCs w:val="24"/>
        </w:rPr>
        <w:t>Front</w:t>
      </w:r>
      <w:proofErr w:type="spellEnd"/>
      <w:r w:rsidR="00A42605" w:rsidRPr="008351EF">
        <w:rPr>
          <w:rFonts w:eastAsiaTheme="minorEastAsia" w:hAnsi="Calibri"/>
          <w:bCs/>
          <w:color w:val="FF0000"/>
          <w:kern w:val="24"/>
          <w:sz w:val="24"/>
          <w:szCs w:val="24"/>
        </w:rPr>
        <w:t xml:space="preserve"> </w:t>
      </w:r>
      <w:r w:rsidR="00A42605">
        <w:rPr>
          <w:rFonts w:eastAsiaTheme="minorEastAsia" w:hAnsi="Calibri"/>
          <w:bCs/>
          <w:color w:val="000000" w:themeColor="text1"/>
          <w:kern w:val="24"/>
          <w:sz w:val="24"/>
          <w:szCs w:val="24"/>
        </w:rPr>
        <w:t>tool</w:t>
      </w:r>
      <w:r w:rsidR="00EA1111">
        <w:rPr>
          <w:rFonts w:eastAsiaTheme="minorEastAsia" w:hAnsi="Calibri"/>
          <w:bCs/>
          <w:color w:val="000000" w:themeColor="text1"/>
          <w:kern w:val="24"/>
          <w:sz w:val="24"/>
          <w:szCs w:val="24"/>
        </w:rPr>
        <w:t xml:space="preserve"> </w:t>
      </w:r>
      <w:r w:rsidR="00A42605">
        <w:rPr>
          <w:rFonts w:eastAsiaTheme="minorEastAsia" w:hAnsi="Calibri"/>
          <w:bCs/>
          <w:color w:val="000000" w:themeColor="text1"/>
          <w:kern w:val="24"/>
          <w:sz w:val="24"/>
          <w:szCs w:val="24"/>
        </w:rPr>
        <w:t xml:space="preserve">does not necessarily reflect how a person will always react or how they will inevitably react in actual operations. </w:t>
      </w:r>
      <w:r w:rsidRPr="00556949">
        <w:rPr>
          <w:sz w:val="24"/>
          <w:szCs w:val="24"/>
        </w:rPr>
        <w:t>The</w:t>
      </w:r>
      <w:r w:rsidR="00334814">
        <w:rPr>
          <w:sz w:val="24"/>
          <w:szCs w:val="24"/>
        </w:rPr>
        <w:t>y can be told that the</w:t>
      </w:r>
      <w:r w:rsidRPr="00556949">
        <w:rPr>
          <w:sz w:val="24"/>
          <w:szCs w:val="24"/>
        </w:rPr>
        <w:t xml:space="preserve">ir reactions </w:t>
      </w:r>
      <w:r w:rsidR="00376AD8">
        <w:rPr>
          <w:sz w:val="24"/>
          <w:szCs w:val="24"/>
        </w:rPr>
        <w:t xml:space="preserve">and scores </w:t>
      </w:r>
      <w:r w:rsidRPr="00556949">
        <w:rPr>
          <w:sz w:val="24"/>
          <w:szCs w:val="24"/>
        </w:rPr>
        <w:t xml:space="preserve">may change with the situation or the extent of pressure. </w:t>
      </w:r>
      <w:proofErr w:type="gramStart"/>
      <w:r w:rsidRPr="00556949">
        <w:rPr>
          <w:sz w:val="24"/>
          <w:szCs w:val="24"/>
        </w:rPr>
        <w:t>Nevertheless</w:t>
      </w:r>
      <w:proofErr w:type="gramEnd"/>
      <w:r w:rsidRPr="00556949">
        <w:rPr>
          <w:sz w:val="24"/>
          <w:szCs w:val="24"/>
        </w:rPr>
        <w:t xml:space="preserve"> </w:t>
      </w:r>
      <w:r w:rsidR="00334814">
        <w:rPr>
          <w:sz w:val="24"/>
          <w:szCs w:val="24"/>
        </w:rPr>
        <w:t xml:space="preserve">they should also be advised that </w:t>
      </w:r>
      <w:r w:rsidRPr="00556949">
        <w:rPr>
          <w:sz w:val="24"/>
          <w:szCs w:val="24"/>
        </w:rPr>
        <w:t xml:space="preserve">prior </w:t>
      </w:r>
      <w:r w:rsidR="00334814">
        <w:rPr>
          <w:sz w:val="24"/>
          <w:szCs w:val="24"/>
        </w:rPr>
        <w:t xml:space="preserve">research </w:t>
      </w:r>
      <w:r w:rsidRPr="00556949">
        <w:rPr>
          <w:sz w:val="24"/>
          <w:szCs w:val="24"/>
        </w:rPr>
        <w:t>on Bias has s</w:t>
      </w:r>
      <w:r w:rsidR="00334814">
        <w:rPr>
          <w:sz w:val="24"/>
          <w:szCs w:val="24"/>
        </w:rPr>
        <w:t xml:space="preserve">hown that under high pressure, </w:t>
      </w:r>
      <w:r w:rsidRPr="00556949">
        <w:rPr>
          <w:sz w:val="24"/>
          <w:szCs w:val="24"/>
        </w:rPr>
        <w:t>individuals appear to show the same bias tendency across situations so that if they tend to “zoom in” in on</w:t>
      </w:r>
      <w:r w:rsidR="00D95C8B">
        <w:rPr>
          <w:sz w:val="24"/>
          <w:szCs w:val="24"/>
        </w:rPr>
        <w:t>e context they will do likewise</w:t>
      </w:r>
      <w:r w:rsidRPr="00556949">
        <w:rPr>
          <w:sz w:val="24"/>
          <w:szCs w:val="24"/>
        </w:rPr>
        <w:t xml:space="preserve"> in another or if they tend to “zoom out” in one incident then they will tend to do so in another</w:t>
      </w:r>
      <w:r w:rsidRPr="00556949">
        <w:rPr>
          <w:b/>
          <w:sz w:val="24"/>
          <w:szCs w:val="24"/>
        </w:rPr>
        <w:t xml:space="preserve"> </w:t>
      </w:r>
      <w:r w:rsidRPr="00556949">
        <w:rPr>
          <w:rFonts w:eastAsia="Times New Roman" w:cs="Times New Roman"/>
          <w:sz w:val="24"/>
          <w:szCs w:val="24"/>
        </w:rPr>
        <w:t>(</w:t>
      </w:r>
      <w:proofErr w:type="spellStart"/>
      <w:r w:rsidRPr="00556949">
        <w:rPr>
          <w:rFonts w:eastAsia="Times New Roman" w:cs="Times New Roman"/>
          <w:sz w:val="24"/>
          <w:szCs w:val="24"/>
        </w:rPr>
        <w:t>Sallis</w:t>
      </w:r>
      <w:proofErr w:type="spellEnd"/>
      <w:r w:rsidRPr="00556949">
        <w:rPr>
          <w:rFonts w:eastAsia="Times New Roman" w:cs="Times New Roman"/>
          <w:sz w:val="24"/>
          <w:szCs w:val="24"/>
        </w:rPr>
        <w:t xml:space="preserve">, 2016). So Bias tendencies under high pressure may be consistent for the person. </w:t>
      </w:r>
    </w:p>
    <w:p w14:paraId="7CF9604B" w14:textId="02981E19" w:rsidR="00376AD8" w:rsidRPr="00376AD8" w:rsidRDefault="00556949" w:rsidP="00D95C8B">
      <w:pPr>
        <w:spacing w:line="360" w:lineRule="auto"/>
        <w:ind w:left="360"/>
        <w:jc w:val="both"/>
        <w:rPr>
          <w:rFonts w:eastAsia="Times New Roman" w:cs="Times New Roman"/>
          <w:sz w:val="24"/>
          <w:szCs w:val="24"/>
        </w:rPr>
      </w:pPr>
      <w:r>
        <w:rPr>
          <w:rFonts w:eastAsiaTheme="minorEastAsia" w:hAnsi="Calibri"/>
          <w:bCs/>
          <w:color w:val="000000" w:themeColor="text1"/>
          <w:kern w:val="24"/>
          <w:sz w:val="24"/>
          <w:szCs w:val="24"/>
        </w:rPr>
        <w:t xml:space="preserve">The </w:t>
      </w:r>
      <w:proofErr w:type="spellStart"/>
      <w:r w:rsidRPr="00610D1B">
        <w:rPr>
          <w:rFonts w:eastAsiaTheme="minorEastAsia" w:hAnsi="Calibri"/>
          <w:bCs/>
          <w:i/>
          <w:kern w:val="24"/>
          <w:sz w:val="24"/>
          <w:szCs w:val="24"/>
        </w:rPr>
        <w:t>Fire</w:t>
      </w:r>
      <w:r w:rsidR="008351EF" w:rsidRPr="00610D1B">
        <w:rPr>
          <w:rFonts w:eastAsiaTheme="minorEastAsia" w:hAnsi="Calibri"/>
          <w:bCs/>
          <w:i/>
          <w:kern w:val="24"/>
          <w:sz w:val="24"/>
          <w:szCs w:val="24"/>
        </w:rPr>
        <w:t>Front</w:t>
      </w:r>
      <w:proofErr w:type="spellEnd"/>
      <w:r w:rsidR="008351EF" w:rsidRPr="00610D1B">
        <w:rPr>
          <w:rFonts w:eastAsiaTheme="minorEastAsia" w:hAnsi="Calibri"/>
          <w:bCs/>
          <w:i/>
          <w:kern w:val="24"/>
          <w:sz w:val="24"/>
          <w:szCs w:val="24"/>
        </w:rPr>
        <w:t xml:space="preserve"> </w:t>
      </w:r>
      <w:r>
        <w:rPr>
          <w:rFonts w:eastAsiaTheme="minorEastAsia" w:hAnsi="Calibri"/>
          <w:bCs/>
          <w:color w:val="000000" w:themeColor="text1"/>
          <w:kern w:val="24"/>
          <w:sz w:val="24"/>
          <w:szCs w:val="24"/>
        </w:rPr>
        <w:t xml:space="preserve">exercises are </w:t>
      </w:r>
      <w:r w:rsidR="00376AD8">
        <w:rPr>
          <w:rFonts w:eastAsiaTheme="minorEastAsia" w:hAnsi="Calibri"/>
          <w:bCs/>
          <w:color w:val="000000" w:themeColor="text1"/>
          <w:kern w:val="24"/>
          <w:sz w:val="24"/>
          <w:szCs w:val="24"/>
        </w:rPr>
        <w:t xml:space="preserve">however </w:t>
      </w:r>
      <w:r>
        <w:rPr>
          <w:rFonts w:eastAsiaTheme="minorEastAsia" w:hAnsi="Calibri"/>
          <w:bCs/>
          <w:color w:val="000000" w:themeColor="text1"/>
          <w:kern w:val="24"/>
          <w:sz w:val="24"/>
          <w:szCs w:val="24"/>
        </w:rPr>
        <w:t xml:space="preserve">not real-world operations and people may not experience any high pressure in performing the exercises. The </w:t>
      </w:r>
      <w:r w:rsidR="00A42605">
        <w:rPr>
          <w:rFonts w:eastAsiaTheme="minorEastAsia" w:hAnsi="Calibri"/>
          <w:bCs/>
          <w:color w:val="000000" w:themeColor="text1"/>
          <w:kern w:val="24"/>
          <w:sz w:val="24"/>
          <w:szCs w:val="24"/>
        </w:rPr>
        <w:t>main value</w:t>
      </w:r>
      <w:r w:rsidR="00334814">
        <w:rPr>
          <w:rFonts w:eastAsiaTheme="minorEastAsia" w:hAnsi="Calibri"/>
          <w:bCs/>
          <w:color w:val="000000" w:themeColor="text1"/>
          <w:kern w:val="24"/>
          <w:sz w:val="24"/>
          <w:szCs w:val="24"/>
        </w:rPr>
        <w:t xml:space="preserve"> of the </w:t>
      </w:r>
      <w:proofErr w:type="spellStart"/>
      <w:r w:rsidR="00334814" w:rsidRPr="00610D1B">
        <w:rPr>
          <w:rFonts w:eastAsiaTheme="minorEastAsia" w:hAnsi="Calibri"/>
          <w:bCs/>
          <w:i/>
          <w:kern w:val="24"/>
          <w:sz w:val="24"/>
          <w:szCs w:val="24"/>
        </w:rPr>
        <w:t>Fire</w:t>
      </w:r>
      <w:r w:rsidR="008351EF" w:rsidRPr="00610D1B">
        <w:rPr>
          <w:rFonts w:eastAsiaTheme="minorEastAsia" w:hAnsi="Calibri"/>
          <w:bCs/>
          <w:i/>
          <w:kern w:val="24"/>
          <w:sz w:val="24"/>
          <w:szCs w:val="24"/>
        </w:rPr>
        <w:t>Front</w:t>
      </w:r>
      <w:proofErr w:type="spellEnd"/>
      <w:r w:rsidRPr="008351EF">
        <w:rPr>
          <w:rFonts w:eastAsiaTheme="minorEastAsia" w:hAnsi="Calibri"/>
          <w:bCs/>
          <w:color w:val="FF0000"/>
          <w:kern w:val="24"/>
          <w:sz w:val="24"/>
          <w:szCs w:val="24"/>
        </w:rPr>
        <w:t xml:space="preserve"> </w:t>
      </w:r>
      <w:r>
        <w:rPr>
          <w:rFonts w:eastAsiaTheme="minorEastAsia" w:hAnsi="Calibri"/>
          <w:bCs/>
          <w:color w:val="000000" w:themeColor="text1"/>
          <w:kern w:val="24"/>
          <w:sz w:val="24"/>
          <w:szCs w:val="24"/>
        </w:rPr>
        <w:t xml:space="preserve">tool is </w:t>
      </w:r>
      <w:r w:rsidR="00A42605">
        <w:rPr>
          <w:rFonts w:eastAsiaTheme="minorEastAsia" w:hAnsi="Calibri"/>
          <w:bCs/>
          <w:color w:val="000000" w:themeColor="text1"/>
          <w:kern w:val="24"/>
          <w:sz w:val="24"/>
          <w:szCs w:val="24"/>
        </w:rPr>
        <w:t xml:space="preserve">in showing how someone </w:t>
      </w:r>
      <w:r w:rsidR="00A42605" w:rsidRPr="00A42605">
        <w:rPr>
          <w:rFonts w:eastAsiaTheme="minorEastAsia" w:hAnsi="Calibri"/>
          <w:bCs/>
          <w:i/>
          <w:color w:val="000000" w:themeColor="text1"/>
          <w:kern w:val="24"/>
          <w:sz w:val="24"/>
          <w:szCs w:val="24"/>
        </w:rPr>
        <w:t>could</w:t>
      </w:r>
      <w:r w:rsidR="00A42605">
        <w:rPr>
          <w:rFonts w:eastAsiaTheme="minorEastAsia" w:hAnsi="Calibri"/>
          <w:bCs/>
          <w:color w:val="000000" w:themeColor="text1"/>
          <w:kern w:val="24"/>
          <w:sz w:val="24"/>
          <w:szCs w:val="24"/>
        </w:rPr>
        <w:t xml:space="preserve"> react and in </w:t>
      </w:r>
      <w:r w:rsidR="00376AD8">
        <w:rPr>
          <w:rFonts w:eastAsiaTheme="minorEastAsia" w:hAnsi="Calibri"/>
          <w:bCs/>
          <w:color w:val="000000" w:themeColor="text1"/>
          <w:kern w:val="24"/>
          <w:sz w:val="24"/>
          <w:szCs w:val="24"/>
        </w:rPr>
        <w:t xml:space="preserve">increasing the </w:t>
      </w:r>
      <w:r w:rsidR="00A42605">
        <w:rPr>
          <w:rFonts w:eastAsiaTheme="minorEastAsia" w:hAnsi="Calibri"/>
          <w:bCs/>
          <w:color w:val="000000" w:themeColor="text1"/>
          <w:kern w:val="24"/>
          <w:sz w:val="24"/>
          <w:szCs w:val="24"/>
        </w:rPr>
        <w:t xml:space="preserve">awareness </w:t>
      </w:r>
      <w:r w:rsidR="00376AD8">
        <w:rPr>
          <w:rFonts w:eastAsiaTheme="minorEastAsia" w:hAnsi="Calibri"/>
          <w:bCs/>
          <w:color w:val="000000" w:themeColor="text1"/>
          <w:kern w:val="24"/>
          <w:sz w:val="24"/>
          <w:szCs w:val="24"/>
        </w:rPr>
        <w:t xml:space="preserve">of </w:t>
      </w:r>
      <w:r w:rsidR="00A42605">
        <w:rPr>
          <w:rFonts w:eastAsiaTheme="minorEastAsia" w:hAnsi="Calibri"/>
          <w:bCs/>
          <w:color w:val="000000" w:themeColor="text1"/>
          <w:kern w:val="24"/>
          <w:sz w:val="24"/>
          <w:szCs w:val="24"/>
        </w:rPr>
        <w:t>the important mental elements in Fire and Rescue</w:t>
      </w:r>
      <w:r w:rsidR="00EA1111">
        <w:rPr>
          <w:rFonts w:eastAsiaTheme="minorEastAsia" w:hAnsi="Calibri"/>
          <w:bCs/>
          <w:color w:val="000000" w:themeColor="text1"/>
          <w:kern w:val="24"/>
          <w:sz w:val="24"/>
          <w:szCs w:val="24"/>
        </w:rPr>
        <w:t xml:space="preserve"> operations</w:t>
      </w:r>
      <w:r w:rsidR="00A42605">
        <w:rPr>
          <w:rFonts w:eastAsiaTheme="minorEastAsia" w:hAnsi="Calibri"/>
          <w:bCs/>
          <w:color w:val="000000" w:themeColor="text1"/>
          <w:kern w:val="24"/>
          <w:sz w:val="24"/>
          <w:szCs w:val="24"/>
        </w:rPr>
        <w:t xml:space="preserve">. </w:t>
      </w:r>
      <w:r w:rsidR="00376AD8" w:rsidRPr="00556949">
        <w:rPr>
          <w:rFonts w:eastAsia="Times New Roman" w:cs="Times New Roman"/>
          <w:b/>
          <w:color w:val="17365D" w:themeColor="text2" w:themeShade="BF"/>
          <w:sz w:val="24"/>
          <w:szCs w:val="24"/>
        </w:rPr>
        <w:t xml:space="preserve"> </w:t>
      </w:r>
      <w:r w:rsidR="00376AD8" w:rsidRPr="009F01F8">
        <w:rPr>
          <w:rFonts w:eastAsia="Times New Roman" w:cs="Times New Roman"/>
          <w:b/>
          <w:bCs/>
          <w:sz w:val="24"/>
          <w:szCs w:val="24"/>
        </w:rPr>
        <w:t>It is especially critical to understand that Bias – of any type</w:t>
      </w:r>
      <w:r w:rsidR="009F01F8">
        <w:rPr>
          <w:rFonts w:eastAsia="Times New Roman" w:cs="Times New Roman"/>
          <w:b/>
          <w:bCs/>
          <w:sz w:val="24"/>
          <w:szCs w:val="24"/>
        </w:rPr>
        <w:t xml:space="preserve"> </w:t>
      </w:r>
      <w:r w:rsidR="00376AD8" w:rsidRPr="009F01F8">
        <w:rPr>
          <w:rFonts w:eastAsia="Times New Roman" w:cs="Times New Roman"/>
          <w:b/>
          <w:bCs/>
          <w:sz w:val="24"/>
          <w:szCs w:val="24"/>
        </w:rPr>
        <w:t>- can operate at all.</w:t>
      </w:r>
      <w:r w:rsidR="00376AD8" w:rsidRPr="00376AD8">
        <w:rPr>
          <w:rFonts w:eastAsia="Times New Roman" w:cs="Times New Roman"/>
          <w:sz w:val="24"/>
          <w:szCs w:val="24"/>
        </w:rPr>
        <w:t xml:space="preserve"> Such understanding will hopefully increase a person’s </w:t>
      </w:r>
      <w:r w:rsidR="00376AD8">
        <w:rPr>
          <w:rFonts w:eastAsia="Times New Roman" w:cs="Times New Roman"/>
          <w:sz w:val="24"/>
          <w:szCs w:val="24"/>
        </w:rPr>
        <w:t>self-</w:t>
      </w:r>
      <w:r w:rsidR="00376AD8" w:rsidRPr="00376AD8">
        <w:rPr>
          <w:rFonts w:eastAsia="Times New Roman" w:cs="Times New Roman"/>
          <w:sz w:val="24"/>
          <w:szCs w:val="24"/>
        </w:rPr>
        <w:t xml:space="preserve">awareness </w:t>
      </w:r>
      <w:r w:rsidR="00376AD8">
        <w:rPr>
          <w:rFonts w:eastAsia="Times New Roman" w:cs="Times New Roman"/>
          <w:sz w:val="24"/>
          <w:szCs w:val="24"/>
        </w:rPr>
        <w:t xml:space="preserve">and understanding </w:t>
      </w:r>
      <w:r w:rsidR="00376AD8" w:rsidRPr="00376AD8">
        <w:rPr>
          <w:rFonts w:eastAsia="Times New Roman" w:cs="Times New Roman"/>
          <w:sz w:val="24"/>
          <w:szCs w:val="24"/>
        </w:rPr>
        <w:t xml:space="preserve">that such tendencies </w:t>
      </w:r>
      <w:r w:rsidR="00376AD8" w:rsidRPr="00334814">
        <w:rPr>
          <w:rFonts w:eastAsia="Times New Roman" w:cs="Times New Roman"/>
          <w:i/>
          <w:sz w:val="24"/>
          <w:szCs w:val="24"/>
        </w:rPr>
        <w:t>can</w:t>
      </w:r>
      <w:r w:rsidR="00376AD8" w:rsidRPr="00376AD8">
        <w:rPr>
          <w:rFonts w:eastAsia="Times New Roman" w:cs="Times New Roman"/>
          <w:sz w:val="24"/>
          <w:szCs w:val="24"/>
        </w:rPr>
        <w:t xml:space="preserve"> operate and </w:t>
      </w:r>
      <w:r w:rsidR="00376AD8" w:rsidRPr="00334814">
        <w:rPr>
          <w:rFonts w:eastAsia="Times New Roman" w:cs="Times New Roman"/>
          <w:i/>
          <w:sz w:val="24"/>
          <w:szCs w:val="24"/>
        </w:rPr>
        <w:t>can</w:t>
      </w:r>
      <w:r w:rsidR="00376AD8" w:rsidRPr="00376AD8">
        <w:rPr>
          <w:rFonts w:eastAsia="Times New Roman" w:cs="Times New Roman"/>
          <w:sz w:val="24"/>
          <w:szCs w:val="24"/>
        </w:rPr>
        <w:t xml:space="preserve"> influence decisions and performance.  </w:t>
      </w:r>
      <w:proofErr w:type="gramStart"/>
      <w:r w:rsidR="00376AD8" w:rsidRPr="00376AD8">
        <w:rPr>
          <w:rFonts w:eastAsia="Times New Roman" w:cs="Times New Roman"/>
          <w:sz w:val="24"/>
          <w:szCs w:val="24"/>
        </w:rPr>
        <w:t>Likewise</w:t>
      </w:r>
      <w:proofErr w:type="gramEnd"/>
      <w:r w:rsidR="00376AD8" w:rsidRPr="00376AD8">
        <w:rPr>
          <w:rFonts w:eastAsia="Times New Roman" w:cs="Times New Roman"/>
          <w:sz w:val="24"/>
          <w:szCs w:val="24"/>
        </w:rPr>
        <w:t xml:space="preserve"> it is critical to know that there are often gaps or mismatches between a person’s </w:t>
      </w:r>
      <w:r w:rsidR="00376AD8" w:rsidRPr="00D95C8B">
        <w:rPr>
          <w:rFonts w:eastAsia="Times New Roman" w:cs="Times New Roman"/>
          <w:sz w:val="24"/>
          <w:szCs w:val="24"/>
        </w:rPr>
        <w:t xml:space="preserve">actual SA </w:t>
      </w:r>
      <w:r w:rsidR="000506AD" w:rsidRPr="00D95C8B">
        <w:rPr>
          <w:rFonts w:eastAsia="Times New Roman" w:cs="Times New Roman"/>
          <w:sz w:val="24"/>
          <w:szCs w:val="24"/>
        </w:rPr>
        <w:t xml:space="preserve">or SU </w:t>
      </w:r>
      <w:r w:rsidR="00376AD8" w:rsidRPr="00D95C8B">
        <w:rPr>
          <w:rFonts w:eastAsia="Times New Roman" w:cs="Times New Roman"/>
          <w:sz w:val="24"/>
          <w:szCs w:val="24"/>
        </w:rPr>
        <w:t xml:space="preserve">and their self-perception or confidence in their SA </w:t>
      </w:r>
      <w:r w:rsidR="000506AD" w:rsidRPr="00D95C8B">
        <w:rPr>
          <w:rFonts w:eastAsia="Times New Roman" w:cs="Times New Roman"/>
          <w:sz w:val="24"/>
          <w:szCs w:val="24"/>
        </w:rPr>
        <w:t xml:space="preserve">or SU </w:t>
      </w:r>
      <w:r w:rsidR="00376AD8">
        <w:rPr>
          <w:rFonts w:eastAsia="Times New Roman" w:cs="Times New Roman"/>
          <w:sz w:val="24"/>
          <w:szCs w:val="24"/>
        </w:rPr>
        <w:t>and that this may affect performance in real-world operations</w:t>
      </w:r>
      <w:r w:rsidR="00376AD8" w:rsidRPr="00376AD8">
        <w:rPr>
          <w:rFonts w:eastAsia="Times New Roman" w:cs="Times New Roman"/>
          <w:sz w:val="24"/>
          <w:szCs w:val="24"/>
        </w:rPr>
        <w:t xml:space="preserve">. </w:t>
      </w:r>
    </w:p>
    <w:p w14:paraId="05F0223F" w14:textId="77777777" w:rsidR="00A30290" w:rsidRDefault="00376AD8" w:rsidP="00D95C8B">
      <w:pPr>
        <w:spacing w:line="360" w:lineRule="auto"/>
        <w:ind w:left="360"/>
        <w:jc w:val="both"/>
        <w:rPr>
          <w:rFonts w:eastAsiaTheme="minorEastAsia" w:hAnsi="Calibri"/>
          <w:bCs/>
          <w:color w:val="000000" w:themeColor="text1"/>
          <w:kern w:val="24"/>
          <w:sz w:val="24"/>
          <w:szCs w:val="24"/>
        </w:rPr>
      </w:pPr>
      <w:r>
        <w:rPr>
          <w:rFonts w:eastAsiaTheme="minorEastAsia" w:hAnsi="Calibri"/>
          <w:bCs/>
          <w:color w:val="000000" w:themeColor="text1"/>
          <w:kern w:val="24"/>
          <w:sz w:val="24"/>
          <w:szCs w:val="24"/>
        </w:rPr>
        <w:t xml:space="preserve">At the very least, the </w:t>
      </w:r>
      <w:proofErr w:type="spellStart"/>
      <w:r w:rsidRPr="00610D1B">
        <w:rPr>
          <w:rFonts w:eastAsiaTheme="minorEastAsia" w:hAnsi="Calibri"/>
          <w:bCs/>
          <w:i/>
          <w:kern w:val="24"/>
          <w:sz w:val="24"/>
          <w:szCs w:val="24"/>
        </w:rPr>
        <w:t>Fire</w:t>
      </w:r>
      <w:r w:rsidR="000506AD" w:rsidRPr="00610D1B">
        <w:rPr>
          <w:rFonts w:eastAsiaTheme="minorEastAsia" w:hAnsi="Calibri"/>
          <w:bCs/>
          <w:i/>
          <w:kern w:val="24"/>
          <w:sz w:val="24"/>
          <w:szCs w:val="24"/>
        </w:rPr>
        <w:t>Front</w:t>
      </w:r>
      <w:proofErr w:type="spellEnd"/>
      <w:r w:rsidR="000506AD" w:rsidRPr="00610D1B">
        <w:rPr>
          <w:rFonts w:eastAsiaTheme="minorEastAsia" w:hAnsi="Calibri"/>
          <w:bCs/>
          <w:i/>
          <w:kern w:val="24"/>
          <w:sz w:val="24"/>
          <w:szCs w:val="24"/>
        </w:rPr>
        <w:t xml:space="preserve"> </w:t>
      </w:r>
      <w:r>
        <w:rPr>
          <w:rFonts w:eastAsiaTheme="minorEastAsia" w:hAnsi="Calibri"/>
          <w:bCs/>
          <w:color w:val="000000" w:themeColor="text1"/>
          <w:kern w:val="24"/>
          <w:sz w:val="24"/>
          <w:szCs w:val="24"/>
        </w:rPr>
        <w:t>exercises can be used to emphasise that t</w:t>
      </w:r>
      <w:r w:rsidR="00EA1111">
        <w:rPr>
          <w:rFonts w:eastAsiaTheme="minorEastAsia" w:hAnsi="Calibri"/>
          <w:bCs/>
          <w:color w:val="000000" w:themeColor="text1"/>
          <w:kern w:val="24"/>
          <w:sz w:val="24"/>
          <w:szCs w:val="24"/>
        </w:rPr>
        <w:t xml:space="preserve">he human mind is a core piece of apparatus in </w:t>
      </w:r>
      <w:r>
        <w:rPr>
          <w:rFonts w:eastAsiaTheme="minorEastAsia" w:hAnsi="Calibri"/>
          <w:bCs/>
          <w:color w:val="000000" w:themeColor="text1"/>
          <w:kern w:val="24"/>
          <w:sz w:val="24"/>
          <w:szCs w:val="24"/>
        </w:rPr>
        <w:t xml:space="preserve">actual </w:t>
      </w:r>
      <w:r w:rsidR="00EA1111">
        <w:rPr>
          <w:rFonts w:eastAsiaTheme="minorEastAsia" w:hAnsi="Calibri"/>
          <w:bCs/>
          <w:color w:val="000000" w:themeColor="text1"/>
          <w:kern w:val="24"/>
          <w:sz w:val="24"/>
          <w:szCs w:val="24"/>
        </w:rPr>
        <w:t xml:space="preserve">operations. </w:t>
      </w:r>
      <w:r w:rsidR="00A42605">
        <w:rPr>
          <w:rFonts w:eastAsiaTheme="minorEastAsia" w:hAnsi="Calibri"/>
          <w:bCs/>
          <w:color w:val="000000" w:themeColor="text1"/>
          <w:kern w:val="24"/>
          <w:sz w:val="24"/>
          <w:szCs w:val="24"/>
        </w:rPr>
        <w:t xml:space="preserve">The rationale </w:t>
      </w:r>
      <w:r w:rsidR="00EA1111">
        <w:rPr>
          <w:rFonts w:eastAsiaTheme="minorEastAsia" w:hAnsi="Calibri"/>
          <w:bCs/>
          <w:color w:val="000000" w:themeColor="text1"/>
          <w:kern w:val="24"/>
          <w:sz w:val="24"/>
          <w:szCs w:val="24"/>
        </w:rPr>
        <w:t>under</w:t>
      </w:r>
      <w:r>
        <w:rPr>
          <w:rFonts w:eastAsiaTheme="minorEastAsia" w:hAnsi="Calibri"/>
          <w:bCs/>
          <w:color w:val="000000" w:themeColor="text1"/>
          <w:kern w:val="24"/>
          <w:sz w:val="24"/>
          <w:szCs w:val="24"/>
        </w:rPr>
        <w:t xml:space="preserve">lying the use of the </w:t>
      </w:r>
      <w:proofErr w:type="spellStart"/>
      <w:r w:rsidRPr="00610D1B">
        <w:rPr>
          <w:rFonts w:eastAsiaTheme="minorEastAsia" w:hAnsi="Calibri"/>
          <w:bCs/>
          <w:i/>
          <w:kern w:val="24"/>
          <w:sz w:val="24"/>
          <w:szCs w:val="24"/>
        </w:rPr>
        <w:t>Fire</w:t>
      </w:r>
      <w:r w:rsidR="000506AD" w:rsidRPr="00610D1B">
        <w:rPr>
          <w:rFonts w:eastAsiaTheme="minorEastAsia" w:hAnsi="Calibri"/>
          <w:bCs/>
          <w:i/>
          <w:kern w:val="24"/>
          <w:sz w:val="24"/>
          <w:szCs w:val="24"/>
        </w:rPr>
        <w:t>Front</w:t>
      </w:r>
      <w:proofErr w:type="spellEnd"/>
      <w:r w:rsidR="00EA1111" w:rsidRPr="00610D1B">
        <w:rPr>
          <w:rFonts w:eastAsiaTheme="minorEastAsia" w:hAnsi="Calibri"/>
          <w:bCs/>
          <w:i/>
          <w:kern w:val="24"/>
          <w:sz w:val="24"/>
          <w:szCs w:val="24"/>
        </w:rPr>
        <w:t xml:space="preserve"> </w:t>
      </w:r>
      <w:r w:rsidR="00EA1111">
        <w:rPr>
          <w:rFonts w:eastAsiaTheme="minorEastAsia" w:hAnsi="Calibri"/>
          <w:bCs/>
          <w:color w:val="000000" w:themeColor="text1"/>
          <w:kern w:val="24"/>
          <w:sz w:val="24"/>
          <w:szCs w:val="24"/>
        </w:rPr>
        <w:t xml:space="preserve">tool </w:t>
      </w:r>
      <w:r w:rsidR="00A42605">
        <w:rPr>
          <w:rFonts w:eastAsiaTheme="minorEastAsia" w:hAnsi="Calibri"/>
          <w:bCs/>
          <w:color w:val="000000" w:themeColor="text1"/>
          <w:kern w:val="24"/>
          <w:sz w:val="24"/>
          <w:szCs w:val="24"/>
        </w:rPr>
        <w:t xml:space="preserve">is that good self-knowledge of these </w:t>
      </w:r>
      <w:r w:rsidR="00EA1111">
        <w:rPr>
          <w:rFonts w:eastAsiaTheme="minorEastAsia" w:hAnsi="Calibri"/>
          <w:bCs/>
          <w:color w:val="000000" w:themeColor="text1"/>
          <w:kern w:val="24"/>
          <w:sz w:val="24"/>
          <w:szCs w:val="24"/>
        </w:rPr>
        <w:t xml:space="preserve">mental </w:t>
      </w:r>
      <w:r w:rsidR="00A42605">
        <w:rPr>
          <w:rFonts w:eastAsiaTheme="minorEastAsia" w:hAnsi="Calibri"/>
          <w:bCs/>
          <w:color w:val="000000" w:themeColor="text1"/>
          <w:kern w:val="24"/>
          <w:sz w:val="24"/>
          <w:szCs w:val="24"/>
        </w:rPr>
        <w:t xml:space="preserve">elements is </w:t>
      </w:r>
      <w:r>
        <w:rPr>
          <w:rFonts w:eastAsiaTheme="minorEastAsia" w:hAnsi="Calibri"/>
          <w:bCs/>
          <w:color w:val="000000" w:themeColor="text1"/>
          <w:kern w:val="24"/>
          <w:sz w:val="24"/>
          <w:szCs w:val="24"/>
        </w:rPr>
        <w:t xml:space="preserve">critical to safe and </w:t>
      </w:r>
      <w:r>
        <w:rPr>
          <w:rFonts w:eastAsiaTheme="minorEastAsia" w:hAnsi="Calibri"/>
          <w:bCs/>
          <w:color w:val="000000" w:themeColor="text1"/>
          <w:kern w:val="24"/>
          <w:sz w:val="24"/>
          <w:szCs w:val="24"/>
        </w:rPr>
        <w:lastRenderedPageBreak/>
        <w:t>effective operations</w:t>
      </w:r>
      <w:r w:rsidRPr="000506AD">
        <w:rPr>
          <w:rFonts w:eastAsiaTheme="minorEastAsia" w:hAnsi="Calibri"/>
          <w:bCs/>
          <w:kern w:val="24"/>
          <w:sz w:val="24"/>
          <w:szCs w:val="24"/>
        </w:rPr>
        <w:t>.</w:t>
      </w:r>
      <w:r w:rsidR="00127115" w:rsidRPr="000506AD">
        <w:rPr>
          <w:rFonts w:eastAsiaTheme="minorEastAsia" w:hAnsi="Calibri"/>
          <w:bCs/>
          <w:kern w:val="24"/>
          <w:sz w:val="24"/>
          <w:szCs w:val="24"/>
        </w:rPr>
        <w:t xml:space="preserve">  Group discussion following the exercise will also help to show how different fire fighters can take a different approach (</w:t>
      </w:r>
      <w:r w:rsidR="00D95C8B">
        <w:rPr>
          <w:rFonts w:eastAsiaTheme="minorEastAsia" w:hAnsi="Calibri"/>
          <w:bCs/>
          <w:kern w:val="24"/>
          <w:sz w:val="24"/>
          <w:szCs w:val="24"/>
        </w:rPr>
        <w:t xml:space="preserve">Narrow or Broad </w:t>
      </w:r>
      <w:r w:rsidR="00451A62" w:rsidRPr="000506AD">
        <w:rPr>
          <w:rFonts w:eastAsiaTheme="minorEastAsia" w:hAnsi="Calibri"/>
          <w:bCs/>
          <w:kern w:val="24"/>
          <w:sz w:val="24"/>
          <w:szCs w:val="24"/>
        </w:rPr>
        <w:t>B</w:t>
      </w:r>
      <w:r w:rsidR="00127115" w:rsidRPr="000506AD">
        <w:rPr>
          <w:rFonts w:eastAsiaTheme="minorEastAsia" w:hAnsi="Calibri"/>
          <w:bCs/>
          <w:kern w:val="24"/>
          <w:sz w:val="24"/>
          <w:szCs w:val="24"/>
        </w:rPr>
        <w:t xml:space="preserve">ias) to the gathering of </w:t>
      </w:r>
      <w:r w:rsidR="00681E67" w:rsidRPr="000506AD">
        <w:rPr>
          <w:rFonts w:eastAsiaTheme="minorEastAsia" w:hAnsi="Calibri"/>
          <w:bCs/>
          <w:kern w:val="24"/>
          <w:sz w:val="24"/>
          <w:szCs w:val="24"/>
        </w:rPr>
        <w:t xml:space="preserve">incident related </w:t>
      </w:r>
      <w:r w:rsidR="00127115" w:rsidRPr="000506AD">
        <w:rPr>
          <w:rFonts w:eastAsiaTheme="minorEastAsia" w:hAnsi="Calibri"/>
          <w:bCs/>
          <w:kern w:val="24"/>
          <w:sz w:val="24"/>
          <w:szCs w:val="24"/>
        </w:rPr>
        <w:t xml:space="preserve">information and </w:t>
      </w:r>
      <w:r w:rsidR="00681E67" w:rsidRPr="000506AD">
        <w:rPr>
          <w:rFonts w:eastAsiaTheme="minorEastAsia" w:hAnsi="Calibri"/>
          <w:bCs/>
          <w:kern w:val="24"/>
          <w:sz w:val="24"/>
          <w:szCs w:val="24"/>
        </w:rPr>
        <w:t xml:space="preserve">how </w:t>
      </w:r>
      <w:r w:rsidR="00127115" w:rsidRPr="000506AD">
        <w:rPr>
          <w:rFonts w:eastAsiaTheme="minorEastAsia" w:hAnsi="Calibri"/>
          <w:bCs/>
          <w:kern w:val="24"/>
          <w:sz w:val="24"/>
          <w:szCs w:val="24"/>
        </w:rPr>
        <w:t xml:space="preserve">understanding </w:t>
      </w:r>
      <w:r w:rsidR="00451A62" w:rsidRPr="000506AD">
        <w:rPr>
          <w:rFonts w:eastAsiaTheme="minorEastAsia" w:hAnsi="Calibri"/>
          <w:bCs/>
          <w:kern w:val="24"/>
          <w:sz w:val="24"/>
          <w:szCs w:val="24"/>
        </w:rPr>
        <w:t>B</w:t>
      </w:r>
      <w:r w:rsidR="00681E67" w:rsidRPr="000506AD">
        <w:rPr>
          <w:rFonts w:eastAsiaTheme="minorEastAsia" w:hAnsi="Calibri"/>
          <w:bCs/>
          <w:kern w:val="24"/>
          <w:sz w:val="24"/>
          <w:szCs w:val="24"/>
        </w:rPr>
        <w:t>ias</w:t>
      </w:r>
      <w:r w:rsidR="00127115" w:rsidRPr="000506AD">
        <w:rPr>
          <w:rFonts w:eastAsiaTheme="minorEastAsia" w:hAnsi="Calibri"/>
          <w:bCs/>
          <w:kern w:val="24"/>
          <w:sz w:val="24"/>
          <w:szCs w:val="24"/>
        </w:rPr>
        <w:t xml:space="preserve"> </w:t>
      </w:r>
      <w:r w:rsidR="00681E67" w:rsidRPr="000506AD">
        <w:rPr>
          <w:rFonts w:eastAsiaTheme="minorEastAsia" w:hAnsi="Calibri"/>
          <w:bCs/>
          <w:kern w:val="24"/>
          <w:sz w:val="24"/>
          <w:szCs w:val="24"/>
        </w:rPr>
        <w:t xml:space="preserve">can </w:t>
      </w:r>
      <w:r w:rsidR="00127115" w:rsidRPr="000506AD">
        <w:rPr>
          <w:rFonts w:eastAsiaTheme="minorEastAsia" w:hAnsi="Calibri"/>
          <w:bCs/>
          <w:kern w:val="24"/>
          <w:sz w:val="24"/>
          <w:szCs w:val="24"/>
        </w:rPr>
        <w:t xml:space="preserve">assist the </w:t>
      </w:r>
      <w:proofErr w:type="gramStart"/>
      <w:r w:rsidR="00127115" w:rsidRPr="000506AD">
        <w:rPr>
          <w:rFonts w:eastAsiaTheme="minorEastAsia" w:hAnsi="Calibri"/>
          <w:bCs/>
          <w:kern w:val="24"/>
          <w:sz w:val="24"/>
          <w:szCs w:val="24"/>
        </w:rPr>
        <w:t>decision making</w:t>
      </w:r>
      <w:proofErr w:type="gramEnd"/>
      <w:r w:rsidR="00127115" w:rsidRPr="000506AD">
        <w:rPr>
          <w:rFonts w:eastAsiaTheme="minorEastAsia" w:hAnsi="Calibri"/>
          <w:bCs/>
          <w:kern w:val="24"/>
          <w:sz w:val="24"/>
          <w:szCs w:val="24"/>
        </w:rPr>
        <w:t xml:space="preserve"> process</w:t>
      </w:r>
      <w:r w:rsidR="00451A62" w:rsidRPr="000506AD">
        <w:rPr>
          <w:rFonts w:eastAsiaTheme="minorEastAsia" w:hAnsi="Calibri"/>
          <w:bCs/>
          <w:kern w:val="24"/>
          <w:sz w:val="24"/>
          <w:szCs w:val="24"/>
        </w:rPr>
        <w:t xml:space="preserve"> to produce the right outcome</w:t>
      </w:r>
      <w:r w:rsidR="00127115" w:rsidRPr="000506AD">
        <w:rPr>
          <w:rFonts w:eastAsiaTheme="minorEastAsia" w:hAnsi="Calibri"/>
          <w:bCs/>
          <w:kern w:val="24"/>
          <w:sz w:val="24"/>
          <w:szCs w:val="24"/>
        </w:rPr>
        <w:t xml:space="preserve">. </w:t>
      </w:r>
      <w:r>
        <w:rPr>
          <w:rFonts w:eastAsiaTheme="minorEastAsia" w:hAnsi="Calibri"/>
          <w:bCs/>
          <w:color w:val="000000" w:themeColor="text1"/>
          <w:kern w:val="24"/>
          <w:sz w:val="24"/>
          <w:szCs w:val="24"/>
        </w:rPr>
        <w:t xml:space="preserve">If training can enhance a person’s self-checking or monitoring of any Bias tendencies for example, this could offer </w:t>
      </w:r>
      <w:r w:rsidR="00A42605">
        <w:rPr>
          <w:rFonts w:eastAsiaTheme="minorEastAsia" w:hAnsi="Calibri"/>
          <w:bCs/>
          <w:color w:val="000000" w:themeColor="text1"/>
          <w:kern w:val="24"/>
          <w:sz w:val="24"/>
          <w:szCs w:val="24"/>
        </w:rPr>
        <w:t xml:space="preserve">a valuable </w:t>
      </w:r>
      <w:r w:rsidR="00EA1111">
        <w:rPr>
          <w:rFonts w:eastAsiaTheme="minorEastAsia" w:hAnsi="Calibri"/>
          <w:bCs/>
          <w:color w:val="000000" w:themeColor="text1"/>
          <w:kern w:val="24"/>
          <w:sz w:val="24"/>
          <w:szCs w:val="24"/>
        </w:rPr>
        <w:t xml:space="preserve">and crucial </w:t>
      </w:r>
      <w:r w:rsidR="00A42605">
        <w:rPr>
          <w:rFonts w:eastAsiaTheme="minorEastAsia" w:hAnsi="Calibri"/>
          <w:bCs/>
          <w:color w:val="000000" w:themeColor="text1"/>
          <w:kern w:val="24"/>
          <w:sz w:val="24"/>
          <w:szCs w:val="24"/>
        </w:rPr>
        <w:t xml:space="preserve">addition to regular </w:t>
      </w:r>
      <w:r w:rsidR="00EA1111">
        <w:rPr>
          <w:rFonts w:eastAsiaTheme="minorEastAsia" w:hAnsi="Calibri"/>
          <w:bCs/>
          <w:color w:val="000000" w:themeColor="text1"/>
          <w:kern w:val="24"/>
          <w:sz w:val="24"/>
          <w:szCs w:val="24"/>
        </w:rPr>
        <w:t xml:space="preserve">skill-based </w:t>
      </w:r>
      <w:r w:rsidR="00A42605">
        <w:rPr>
          <w:rFonts w:eastAsiaTheme="minorEastAsia" w:hAnsi="Calibri"/>
          <w:bCs/>
          <w:color w:val="000000" w:themeColor="text1"/>
          <w:kern w:val="24"/>
          <w:sz w:val="24"/>
          <w:szCs w:val="24"/>
        </w:rPr>
        <w:t>training</w:t>
      </w:r>
      <w:r>
        <w:rPr>
          <w:rFonts w:eastAsiaTheme="minorEastAsia" w:hAnsi="Calibri"/>
          <w:bCs/>
          <w:color w:val="000000" w:themeColor="text1"/>
          <w:kern w:val="24"/>
          <w:sz w:val="24"/>
          <w:szCs w:val="24"/>
        </w:rPr>
        <w:t xml:space="preserve"> and f</w:t>
      </w:r>
      <w:r w:rsidR="00EA1111">
        <w:rPr>
          <w:rFonts w:eastAsiaTheme="minorEastAsia" w:hAnsi="Calibri"/>
          <w:bCs/>
          <w:color w:val="000000" w:themeColor="text1"/>
          <w:kern w:val="24"/>
          <w:sz w:val="24"/>
          <w:szCs w:val="24"/>
        </w:rPr>
        <w:t xml:space="preserve">urther </w:t>
      </w:r>
      <w:r w:rsidR="00A42605">
        <w:rPr>
          <w:rFonts w:eastAsiaTheme="minorEastAsia" w:hAnsi="Calibri"/>
          <w:bCs/>
          <w:color w:val="000000" w:themeColor="text1"/>
          <w:kern w:val="24"/>
          <w:sz w:val="24"/>
          <w:szCs w:val="24"/>
        </w:rPr>
        <w:t>improve safety in Fire and Rescue operations.</w:t>
      </w:r>
      <w:r w:rsidR="00EA1111">
        <w:rPr>
          <w:rFonts w:eastAsiaTheme="minorEastAsia" w:hAnsi="Calibri"/>
          <w:bCs/>
          <w:color w:val="000000" w:themeColor="text1"/>
          <w:kern w:val="24"/>
          <w:sz w:val="24"/>
          <w:szCs w:val="24"/>
        </w:rPr>
        <w:t xml:space="preserve"> </w:t>
      </w:r>
    </w:p>
    <w:p w14:paraId="2DA65242" w14:textId="77777777" w:rsidR="00A30290" w:rsidRDefault="00A30290" w:rsidP="00A30290">
      <w:pPr>
        <w:spacing w:before="120" w:after="120"/>
        <w:jc w:val="both"/>
        <w:rPr>
          <w:sz w:val="24"/>
          <w:szCs w:val="24"/>
        </w:rPr>
      </w:pPr>
    </w:p>
    <w:p w14:paraId="60AE6C3E" w14:textId="07F3A65A" w:rsidR="00A30290" w:rsidRPr="006674FC" w:rsidRDefault="00631E5D" w:rsidP="00C7702C">
      <w:pPr>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before="120" w:after="120"/>
        <w:jc w:val="center"/>
        <w:rPr>
          <w:b/>
          <w:sz w:val="36"/>
          <w:szCs w:val="36"/>
        </w:rPr>
      </w:pPr>
      <w:r>
        <w:rPr>
          <w:b/>
          <w:sz w:val="36"/>
          <w:szCs w:val="36"/>
        </w:rPr>
        <w:t>6</w:t>
      </w:r>
      <w:r w:rsidR="00A30290" w:rsidRPr="006674FC">
        <w:rPr>
          <w:b/>
          <w:sz w:val="36"/>
          <w:szCs w:val="36"/>
        </w:rPr>
        <w:t>.0 Further details and contacts</w:t>
      </w:r>
    </w:p>
    <w:p w14:paraId="1E7B5E31" w14:textId="77777777" w:rsidR="00A30290" w:rsidRPr="003B266D" w:rsidRDefault="00A30290" w:rsidP="00D95C8B">
      <w:pPr>
        <w:spacing w:before="120" w:after="120" w:line="360" w:lineRule="auto"/>
        <w:jc w:val="both"/>
        <w:rPr>
          <w:sz w:val="24"/>
          <w:szCs w:val="24"/>
        </w:rPr>
      </w:pPr>
      <w:r>
        <w:rPr>
          <w:sz w:val="24"/>
          <w:szCs w:val="24"/>
        </w:rPr>
        <w:t xml:space="preserve">The tool is managed by the partners and is available to them for modification and usage. It is anticipated that there will be ongoing refinements and developments beyond the end of the Erasmus project. If you are associated with the </w:t>
      </w:r>
      <w:proofErr w:type="gramStart"/>
      <w:r>
        <w:rPr>
          <w:sz w:val="24"/>
          <w:szCs w:val="24"/>
        </w:rPr>
        <w:t>partners</w:t>
      </w:r>
      <w:proofErr w:type="gramEnd"/>
      <w:r>
        <w:rPr>
          <w:sz w:val="24"/>
          <w:szCs w:val="24"/>
        </w:rPr>
        <w:t xml:space="preserve"> then contact them for the access to the tool. If you are not associated with one of the partners and wish to use the tool this may be possible but at the discretion and with the guidance of the partners.</w:t>
      </w:r>
    </w:p>
    <w:p w14:paraId="7DD94534" w14:textId="77777777" w:rsidR="00A30290" w:rsidRDefault="00A30290" w:rsidP="00D95C8B">
      <w:pPr>
        <w:spacing w:before="120" w:after="120" w:line="360" w:lineRule="auto"/>
        <w:rPr>
          <w:sz w:val="24"/>
          <w:szCs w:val="24"/>
        </w:rPr>
      </w:pPr>
      <w:r w:rsidRPr="006B6052">
        <w:rPr>
          <w:sz w:val="24"/>
          <w:szCs w:val="24"/>
          <w:highlight w:val="yellow"/>
        </w:rPr>
        <w:t xml:space="preserve">Enquiries </w:t>
      </w:r>
      <w:r>
        <w:rPr>
          <w:sz w:val="24"/>
          <w:szCs w:val="24"/>
          <w:highlight w:val="yellow"/>
        </w:rPr>
        <w:t xml:space="preserve">can </w:t>
      </w:r>
      <w:r w:rsidRPr="006B6052">
        <w:rPr>
          <w:sz w:val="24"/>
          <w:szCs w:val="24"/>
          <w:highlight w:val="yellow"/>
        </w:rPr>
        <w:t xml:space="preserve">be directed to </w:t>
      </w:r>
      <w:r>
        <w:rPr>
          <w:sz w:val="24"/>
          <w:szCs w:val="24"/>
          <w:highlight w:val="yellow"/>
        </w:rPr>
        <w:t>an</w:t>
      </w:r>
      <w:r w:rsidR="00C7702C">
        <w:rPr>
          <w:sz w:val="24"/>
          <w:szCs w:val="24"/>
          <w:highlight w:val="yellow"/>
        </w:rPr>
        <w:t xml:space="preserve">y of the Partner organizations </w:t>
      </w:r>
      <w:r>
        <w:rPr>
          <w:sz w:val="24"/>
          <w:szCs w:val="24"/>
          <w:highlight w:val="yellow"/>
        </w:rPr>
        <w:t xml:space="preserve">or to </w:t>
      </w:r>
      <w:r w:rsidR="000506AD">
        <w:rPr>
          <w:sz w:val="24"/>
          <w:szCs w:val="24"/>
          <w:highlight w:val="yellow"/>
        </w:rPr>
        <w:t xml:space="preserve">Professor </w:t>
      </w:r>
      <w:r w:rsidRPr="006B6052">
        <w:rPr>
          <w:sz w:val="24"/>
          <w:szCs w:val="24"/>
          <w:highlight w:val="yellow"/>
        </w:rPr>
        <w:t xml:space="preserve">Graham Edgar at the University of </w:t>
      </w:r>
      <w:proofErr w:type="gramStart"/>
      <w:r w:rsidRPr="006B6052">
        <w:rPr>
          <w:sz w:val="24"/>
          <w:szCs w:val="24"/>
          <w:highlight w:val="yellow"/>
        </w:rPr>
        <w:t>Gloucestershire :</w:t>
      </w:r>
      <w:proofErr w:type="gramEnd"/>
      <w:r w:rsidRPr="006B6052">
        <w:rPr>
          <w:sz w:val="24"/>
          <w:szCs w:val="24"/>
          <w:highlight w:val="yellow"/>
        </w:rPr>
        <w:t xml:space="preserve"> gedgar@glos.ac.uk.</w:t>
      </w:r>
      <w:r>
        <w:rPr>
          <w:sz w:val="24"/>
          <w:szCs w:val="24"/>
        </w:rPr>
        <w:t xml:space="preserve"> </w:t>
      </w:r>
    </w:p>
    <w:p w14:paraId="1340E011" w14:textId="77777777" w:rsidR="00D95C8B" w:rsidRDefault="00D95C8B" w:rsidP="00D95C8B">
      <w:pPr>
        <w:spacing w:before="120" w:after="120" w:line="360" w:lineRule="auto"/>
        <w:rPr>
          <w:sz w:val="24"/>
          <w:szCs w:val="24"/>
        </w:rPr>
      </w:pPr>
    </w:p>
    <w:p w14:paraId="3AE0AF89" w14:textId="77777777" w:rsidR="00D95C8B" w:rsidRDefault="00D95C8B" w:rsidP="00D95C8B">
      <w:pPr>
        <w:spacing w:before="120" w:after="120" w:line="360" w:lineRule="auto"/>
        <w:rPr>
          <w:sz w:val="24"/>
          <w:szCs w:val="24"/>
        </w:rPr>
      </w:pPr>
    </w:p>
    <w:p w14:paraId="58BAFFEC" w14:textId="77777777" w:rsidR="00D95C8B" w:rsidRDefault="00D95C8B" w:rsidP="00D95C8B">
      <w:pPr>
        <w:spacing w:before="120" w:after="120" w:line="360" w:lineRule="auto"/>
        <w:rPr>
          <w:sz w:val="24"/>
          <w:szCs w:val="24"/>
        </w:rPr>
      </w:pPr>
    </w:p>
    <w:p w14:paraId="18F8E2D1" w14:textId="77777777" w:rsidR="00D95C8B" w:rsidRDefault="00D95C8B" w:rsidP="00D95C8B">
      <w:pPr>
        <w:spacing w:before="120" w:after="120" w:line="360" w:lineRule="auto"/>
        <w:rPr>
          <w:sz w:val="24"/>
          <w:szCs w:val="24"/>
        </w:rPr>
      </w:pPr>
    </w:p>
    <w:p w14:paraId="1F223CDA" w14:textId="77777777" w:rsidR="00D95C8B" w:rsidRDefault="00D95C8B" w:rsidP="00D95C8B">
      <w:pPr>
        <w:spacing w:before="120" w:after="120" w:line="360" w:lineRule="auto"/>
        <w:rPr>
          <w:sz w:val="24"/>
          <w:szCs w:val="24"/>
        </w:rPr>
      </w:pPr>
    </w:p>
    <w:p w14:paraId="7F853143" w14:textId="77777777" w:rsidR="00D95C8B" w:rsidRDefault="00D95C8B" w:rsidP="00D95C8B">
      <w:pPr>
        <w:spacing w:before="120" w:after="120" w:line="360" w:lineRule="auto"/>
        <w:rPr>
          <w:sz w:val="24"/>
          <w:szCs w:val="24"/>
        </w:rPr>
      </w:pPr>
    </w:p>
    <w:p w14:paraId="33BFCEC7" w14:textId="77777777" w:rsidR="005067D3" w:rsidRDefault="005067D3" w:rsidP="00D95C8B">
      <w:pPr>
        <w:spacing w:before="120" w:after="120" w:line="360" w:lineRule="auto"/>
        <w:rPr>
          <w:sz w:val="24"/>
          <w:szCs w:val="24"/>
        </w:rPr>
      </w:pPr>
    </w:p>
    <w:p w14:paraId="606C7072" w14:textId="77777777" w:rsidR="005067D3" w:rsidRDefault="005067D3" w:rsidP="00D95C8B">
      <w:pPr>
        <w:spacing w:before="120" w:after="120" w:line="360" w:lineRule="auto"/>
        <w:rPr>
          <w:sz w:val="24"/>
          <w:szCs w:val="24"/>
        </w:rPr>
      </w:pPr>
    </w:p>
    <w:p w14:paraId="3B22C28C" w14:textId="77777777" w:rsidR="00D95C8B" w:rsidRDefault="00D95C8B" w:rsidP="00D95C8B">
      <w:pPr>
        <w:spacing w:before="120" w:after="120" w:line="360" w:lineRule="auto"/>
        <w:rPr>
          <w:sz w:val="24"/>
          <w:szCs w:val="24"/>
        </w:rPr>
      </w:pPr>
    </w:p>
    <w:p w14:paraId="3F8E355F" w14:textId="77777777" w:rsidR="00A30290" w:rsidRDefault="00A30290" w:rsidP="00A30290">
      <w:pPr>
        <w:pStyle w:val="Normal1"/>
        <w:spacing w:after="0" w:line="240" w:lineRule="auto"/>
        <w:jc w:val="both"/>
        <w:rPr>
          <w:rFonts w:asciiTheme="minorHAnsi" w:eastAsia="Times New Roman" w:hAnsiTheme="minorHAnsi" w:cs="Times New Roman"/>
          <w:sz w:val="16"/>
          <w:szCs w:val="16"/>
        </w:rPr>
      </w:pPr>
    </w:p>
    <w:p w14:paraId="4DA26669" w14:textId="77777777" w:rsidR="00A30290" w:rsidRDefault="00A30290" w:rsidP="00A30290">
      <w:pPr>
        <w:pStyle w:val="Normal1"/>
        <w:spacing w:after="0" w:line="240" w:lineRule="auto"/>
        <w:jc w:val="both"/>
        <w:rPr>
          <w:rFonts w:asciiTheme="minorHAnsi" w:eastAsia="Times New Roman" w:hAnsiTheme="minorHAnsi" w:cs="Times New Roman"/>
          <w:sz w:val="16"/>
          <w:szCs w:val="16"/>
        </w:rPr>
      </w:pPr>
    </w:p>
    <w:p w14:paraId="6A3FAF5F" w14:textId="77777777" w:rsidR="00A30290" w:rsidRPr="00C7702C" w:rsidRDefault="00A20CA8" w:rsidP="00C7702C">
      <w:pPr>
        <w:pStyle w:val="Normal1"/>
        <w:pBdr>
          <w:top w:val="thinThickSmallGap" w:sz="24" w:space="1" w:color="auto"/>
          <w:left w:val="thinThickSmallGap" w:sz="24" w:space="4" w:color="auto"/>
          <w:bottom w:val="thickThinSmallGap" w:sz="24" w:space="1" w:color="auto"/>
          <w:right w:val="thickThinSmallGap" w:sz="24" w:space="4" w:color="auto"/>
        </w:pBdr>
        <w:shd w:val="clear" w:color="auto" w:fill="95B3D7" w:themeFill="accent1" w:themeFillTint="99"/>
        <w:spacing w:after="0" w:line="240" w:lineRule="auto"/>
        <w:jc w:val="center"/>
        <w:rPr>
          <w:rFonts w:asciiTheme="minorHAnsi" w:eastAsia="Times New Roman" w:hAnsiTheme="minorHAnsi" w:cs="Times New Roman"/>
          <w:b/>
          <w:color w:val="auto"/>
          <w:sz w:val="36"/>
          <w:szCs w:val="36"/>
        </w:rPr>
      </w:pPr>
      <w:r>
        <w:rPr>
          <w:rFonts w:asciiTheme="minorHAnsi" w:eastAsia="Times New Roman" w:hAnsiTheme="minorHAnsi" w:cs="Times New Roman"/>
          <w:b/>
          <w:color w:val="auto"/>
          <w:sz w:val="36"/>
          <w:szCs w:val="36"/>
        </w:rPr>
        <w:lastRenderedPageBreak/>
        <w:t>9</w:t>
      </w:r>
      <w:r w:rsidR="00A30290" w:rsidRPr="00C7702C">
        <w:rPr>
          <w:rFonts w:asciiTheme="minorHAnsi" w:eastAsia="Times New Roman" w:hAnsiTheme="minorHAnsi" w:cs="Times New Roman"/>
          <w:b/>
          <w:color w:val="auto"/>
          <w:sz w:val="36"/>
          <w:szCs w:val="36"/>
        </w:rPr>
        <w:t>.0 Further Reading</w:t>
      </w:r>
    </w:p>
    <w:p w14:paraId="2837B890" w14:textId="77777777" w:rsidR="00A30290" w:rsidRDefault="00A30290" w:rsidP="00A30290">
      <w:pPr>
        <w:pStyle w:val="Normal1"/>
        <w:spacing w:after="0" w:line="240" w:lineRule="auto"/>
        <w:jc w:val="both"/>
        <w:rPr>
          <w:rFonts w:asciiTheme="minorHAnsi" w:eastAsia="Times New Roman" w:hAnsiTheme="minorHAnsi" w:cs="Times New Roman"/>
          <w:sz w:val="16"/>
          <w:szCs w:val="16"/>
        </w:rPr>
      </w:pPr>
    </w:p>
    <w:p w14:paraId="7CB0391C" w14:textId="77777777" w:rsidR="00A30290" w:rsidRDefault="00A30290" w:rsidP="00A30290">
      <w:pPr>
        <w:pStyle w:val="Normal1"/>
        <w:spacing w:after="0" w:line="240" w:lineRule="auto"/>
        <w:jc w:val="both"/>
        <w:rPr>
          <w:rFonts w:asciiTheme="minorHAnsi" w:eastAsia="Times New Roman" w:hAnsiTheme="minorHAnsi" w:cs="Times New Roman"/>
          <w:sz w:val="16"/>
          <w:szCs w:val="16"/>
        </w:rPr>
      </w:pPr>
    </w:p>
    <w:p w14:paraId="0F8BEE59" w14:textId="77777777" w:rsidR="00A30290" w:rsidRPr="00B11D22" w:rsidRDefault="00A30290" w:rsidP="00A30290">
      <w:pPr>
        <w:pStyle w:val="Normal1"/>
        <w:spacing w:after="0" w:line="240" w:lineRule="auto"/>
        <w:rPr>
          <w:rFonts w:asciiTheme="minorHAnsi" w:hAnsiTheme="minorHAnsi"/>
          <w:sz w:val="20"/>
          <w:szCs w:val="20"/>
        </w:rPr>
      </w:pPr>
      <w:proofErr w:type="spellStart"/>
      <w:r w:rsidRPr="00B11D22">
        <w:rPr>
          <w:rFonts w:asciiTheme="minorHAnsi" w:eastAsia="Times New Roman" w:hAnsiTheme="minorHAnsi" w:cs="Times New Roman"/>
          <w:sz w:val="20"/>
          <w:szCs w:val="20"/>
        </w:rPr>
        <w:t>Arendtsen</w:t>
      </w:r>
      <w:proofErr w:type="spellEnd"/>
      <w:r w:rsidRPr="00B11D22">
        <w:rPr>
          <w:rFonts w:asciiTheme="minorHAnsi" w:eastAsia="Times New Roman" w:hAnsiTheme="minorHAnsi" w:cs="Times New Roman"/>
          <w:sz w:val="20"/>
          <w:szCs w:val="20"/>
        </w:rPr>
        <w:t xml:space="preserve">, B., Baker, </w:t>
      </w:r>
      <w:proofErr w:type="gramStart"/>
      <w:r w:rsidRPr="00B11D22">
        <w:rPr>
          <w:rFonts w:asciiTheme="minorHAnsi" w:eastAsia="Times New Roman" w:hAnsiTheme="minorHAnsi" w:cs="Times New Roman"/>
          <w:sz w:val="20"/>
          <w:szCs w:val="20"/>
        </w:rPr>
        <w:t>S.</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w:t>
      </w:r>
      <w:proofErr w:type="gramEnd"/>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Bertels</w:t>
      </w:r>
      <w:proofErr w:type="spellEnd"/>
      <w:r w:rsidRPr="00B11D22">
        <w:rPr>
          <w:rFonts w:asciiTheme="minorHAnsi" w:eastAsia="Times New Roman" w:hAnsiTheme="minorHAnsi" w:cs="Times New Roman"/>
          <w:sz w:val="20"/>
          <w:szCs w:val="20"/>
        </w:rPr>
        <w:t>, M., Brookes, D.</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Catherwood</w:t>
      </w:r>
      <w:proofErr w:type="spellEnd"/>
      <w:r w:rsidRPr="00B11D22">
        <w:rPr>
          <w:rFonts w:asciiTheme="minorHAnsi" w:eastAsia="Times New Roman" w:hAnsiTheme="minorHAnsi" w:cs="Times New Roman"/>
          <w:sz w:val="20"/>
          <w:szCs w:val="20"/>
        </w:rPr>
        <w:t>, D.</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Christiansen, K., </w:t>
      </w:r>
      <w:proofErr w:type="spellStart"/>
      <w:r w:rsidRPr="00B11D22">
        <w:rPr>
          <w:rFonts w:asciiTheme="minorHAnsi" w:eastAsia="Times New Roman" w:hAnsiTheme="minorHAnsi" w:cs="Times New Roman"/>
          <w:sz w:val="20"/>
          <w:szCs w:val="20"/>
        </w:rPr>
        <w:t>Cuypers</w:t>
      </w:r>
      <w:proofErr w:type="spellEnd"/>
      <w:r w:rsidRPr="00B11D22">
        <w:rPr>
          <w:rFonts w:asciiTheme="minorHAnsi" w:eastAsia="Times New Roman" w:hAnsiTheme="minorHAnsi" w:cs="Times New Roman"/>
          <w:sz w:val="20"/>
          <w:szCs w:val="20"/>
        </w:rPr>
        <w:t>, W.</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Edgar, G.K.</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Krawczynska</w:t>
      </w:r>
      <w:proofErr w:type="spellEnd"/>
      <w:r w:rsidRPr="00B11D22">
        <w:rPr>
          <w:rFonts w:asciiTheme="minorHAnsi" w:eastAsia="Times New Roman" w:hAnsiTheme="minorHAnsi" w:cs="Times New Roman"/>
          <w:sz w:val="20"/>
          <w:szCs w:val="20"/>
        </w:rPr>
        <w:t xml:space="preserve">, S.,  </w:t>
      </w:r>
      <w:proofErr w:type="spellStart"/>
      <w:r w:rsidRPr="00B11D22">
        <w:rPr>
          <w:rFonts w:asciiTheme="minorHAnsi" w:eastAsia="Times New Roman" w:hAnsiTheme="minorHAnsi" w:cs="Times New Roman"/>
          <w:sz w:val="20"/>
          <w:szCs w:val="20"/>
        </w:rPr>
        <w:t>Maes</w:t>
      </w:r>
      <w:proofErr w:type="spellEnd"/>
      <w:r w:rsidRPr="00B11D22">
        <w:rPr>
          <w:rFonts w:asciiTheme="minorHAnsi" w:eastAsia="Times New Roman" w:hAnsiTheme="minorHAnsi" w:cs="Times New Roman"/>
          <w:sz w:val="20"/>
          <w:szCs w:val="20"/>
        </w:rPr>
        <w:t>, V.</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Sallis</w:t>
      </w:r>
      <w:proofErr w:type="spellEnd"/>
      <w:r w:rsidRPr="00B11D22">
        <w:rPr>
          <w:rFonts w:asciiTheme="minorHAnsi" w:eastAsia="Times New Roman" w:hAnsiTheme="minorHAnsi" w:cs="Times New Roman"/>
          <w:sz w:val="20"/>
          <w:szCs w:val="20"/>
        </w:rPr>
        <w:t xml:space="preserve">, G., </w:t>
      </w:r>
      <w:proofErr w:type="spellStart"/>
      <w:r w:rsidRPr="00B11D22">
        <w:rPr>
          <w:rFonts w:asciiTheme="minorHAnsi" w:eastAsia="Times New Roman" w:hAnsiTheme="minorHAnsi" w:cs="Times New Roman"/>
          <w:sz w:val="20"/>
          <w:szCs w:val="20"/>
        </w:rPr>
        <w:t>Stegienko</w:t>
      </w:r>
      <w:proofErr w:type="spellEnd"/>
      <w:r w:rsidRPr="00B11D22">
        <w:rPr>
          <w:rFonts w:asciiTheme="minorHAnsi" w:eastAsia="Times New Roman" w:hAnsiTheme="minorHAnsi" w:cs="Times New Roman"/>
          <w:sz w:val="20"/>
          <w:szCs w:val="20"/>
        </w:rPr>
        <w:t>, K.</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Thoelen</w:t>
      </w:r>
      <w:proofErr w:type="spellEnd"/>
      <w:r w:rsidRPr="00B11D22">
        <w:rPr>
          <w:rFonts w:asciiTheme="minorHAnsi" w:eastAsia="Times New Roman" w:hAnsiTheme="minorHAnsi" w:cs="Times New Roman"/>
          <w:sz w:val="20"/>
          <w:szCs w:val="20"/>
        </w:rPr>
        <w:t xml:space="preserve">, F. , Van </w:t>
      </w:r>
      <w:proofErr w:type="spellStart"/>
      <w:r w:rsidRPr="00B11D22">
        <w:rPr>
          <w:rFonts w:asciiTheme="minorHAnsi" w:eastAsia="Times New Roman" w:hAnsiTheme="minorHAnsi" w:cs="Times New Roman"/>
          <w:sz w:val="20"/>
          <w:szCs w:val="20"/>
        </w:rPr>
        <w:t>Craybex</w:t>
      </w:r>
      <w:proofErr w:type="spellEnd"/>
      <w:r w:rsidRPr="00B11D22">
        <w:rPr>
          <w:rFonts w:asciiTheme="minorHAnsi" w:eastAsia="Times New Roman" w:hAnsiTheme="minorHAnsi" w:cs="Times New Roman"/>
          <w:sz w:val="20"/>
          <w:szCs w:val="20"/>
        </w:rPr>
        <w:t>, G.</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Vastmans</w:t>
      </w:r>
      <w:proofErr w:type="spellEnd"/>
      <w:r w:rsidRPr="00B11D22">
        <w:rPr>
          <w:rFonts w:asciiTheme="minorHAnsi" w:eastAsia="Times New Roman" w:hAnsiTheme="minorHAnsi" w:cs="Times New Roman"/>
          <w:sz w:val="20"/>
          <w:szCs w:val="20"/>
        </w:rPr>
        <w:t xml:space="preserve">, J., </w:t>
      </w:r>
      <w:proofErr w:type="spellStart"/>
      <w:r w:rsidRPr="00B11D22">
        <w:rPr>
          <w:rFonts w:asciiTheme="minorHAnsi" w:eastAsia="Times New Roman" w:hAnsiTheme="minorHAnsi" w:cs="Times New Roman"/>
          <w:sz w:val="20"/>
          <w:szCs w:val="20"/>
        </w:rPr>
        <w:t>Vorenkamp</w:t>
      </w:r>
      <w:proofErr w:type="spellEnd"/>
      <w:r w:rsidRPr="00B11D22">
        <w:rPr>
          <w:rFonts w:asciiTheme="minorHAnsi" w:eastAsia="Times New Roman" w:hAnsiTheme="minorHAnsi" w:cs="Times New Roman"/>
          <w:sz w:val="20"/>
          <w:szCs w:val="20"/>
        </w:rPr>
        <w:t xml:space="preserve">, F., </w:t>
      </w:r>
      <w:proofErr w:type="spellStart"/>
      <w:r w:rsidRPr="00B11D22">
        <w:rPr>
          <w:rFonts w:asciiTheme="minorHAnsi" w:eastAsia="Times New Roman" w:hAnsiTheme="minorHAnsi" w:cs="Times New Roman"/>
          <w:sz w:val="20"/>
          <w:szCs w:val="20"/>
        </w:rPr>
        <w:t>Weewer</w:t>
      </w:r>
      <w:proofErr w:type="spellEnd"/>
      <w:r w:rsidRPr="00B11D22">
        <w:rPr>
          <w:rFonts w:asciiTheme="minorHAnsi" w:eastAsia="Times New Roman" w:hAnsiTheme="minorHAnsi" w:cs="Times New Roman"/>
          <w:sz w:val="20"/>
          <w:szCs w:val="20"/>
        </w:rPr>
        <w:t xml:space="preserve">, R., </w:t>
      </w:r>
      <w:proofErr w:type="spellStart"/>
      <w:r w:rsidRPr="00B11D22">
        <w:rPr>
          <w:rFonts w:asciiTheme="minorHAnsi" w:eastAsia="Times New Roman" w:hAnsiTheme="minorHAnsi" w:cs="Times New Roman"/>
          <w:sz w:val="20"/>
          <w:szCs w:val="20"/>
        </w:rPr>
        <w:t>Wenarski</w:t>
      </w:r>
      <w:proofErr w:type="spellEnd"/>
      <w:r w:rsidRPr="00B11D22">
        <w:rPr>
          <w:rFonts w:asciiTheme="minorHAnsi" w:eastAsia="Times New Roman" w:hAnsiTheme="minorHAnsi" w:cs="Times New Roman"/>
          <w:sz w:val="20"/>
          <w:szCs w:val="20"/>
        </w:rPr>
        <w:t>, G.</w:t>
      </w:r>
      <w:r w:rsidRPr="00B11D22">
        <w:rPr>
          <w:rFonts w:asciiTheme="minorHAnsi" w:eastAsia="Times New Roman" w:hAnsiTheme="minorHAnsi" w:cs="Times New Roman"/>
          <w:sz w:val="20"/>
          <w:szCs w:val="20"/>
          <w:vertAlign w:val="superscript"/>
        </w:rPr>
        <w:t xml:space="preserve"> </w:t>
      </w:r>
      <w:r w:rsidRPr="00B11D22">
        <w:rPr>
          <w:rFonts w:asciiTheme="minorHAnsi" w:eastAsia="Times New Roman" w:hAnsiTheme="minorHAnsi" w:cs="Times New Roman"/>
          <w:sz w:val="20"/>
          <w:szCs w:val="20"/>
        </w:rPr>
        <w:t>(</w:t>
      </w:r>
      <w:r w:rsidRPr="00B11D22">
        <w:rPr>
          <w:rFonts w:asciiTheme="minorHAnsi" w:eastAsia="Times New Roman" w:hAnsiTheme="minorHAnsi" w:cs="Times New Roman"/>
          <w:i/>
          <w:sz w:val="20"/>
          <w:szCs w:val="20"/>
        </w:rPr>
        <w:t>in submission).</w:t>
      </w:r>
      <w:r w:rsidRPr="00B11D22">
        <w:rPr>
          <w:rFonts w:asciiTheme="minorHAnsi" w:eastAsia="Times New Roman" w:hAnsiTheme="minorHAnsi" w:cs="Times New Roman"/>
          <w:sz w:val="20"/>
          <w:szCs w:val="20"/>
        </w:rPr>
        <w:t xml:space="preserve">  </w:t>
      </w:r>
      <w:proofErr w:type="spellStart"/>
      <w:r w:rsidRPr="00B11D22">
        <w:rPr>
          <w:rFonts w:asciiTheme="minorHAnsi" w:eastAsia="Times New Roman" w:hAnsiTheme="minorHAnsi" w:cs="Times New Roman"/>
          <w:sz w:val="20"/>
          <w:szCs w:val="20"/>
        </w:rPr>
        <w:t>FireMind</w:t>
      </w:r>
      <w:proofErr w:type="spellEnd"/>
      <w:r w:rsidRPr="00B11D22">
        <w:rPr>
          <w:rFonts w:asciiTheme="minorHAnsi" w:eastAsia="Times New Roman" w:hAnsiTheme="minorHAnsi" w:cs="Times New Roman"/>
          <w:sz w:val="20"/>
          <w:szCs w:val="20"/>
        </w:rPr>
        <w:t>: Trialling a new Tool for Training Fire and Rescue Service Decision-making</w:t>
      </w:r>
      <w:r w:rsidRPr="00B11D22">
        <w:rPr>
          <w:rFonts w:asciiTheme="minorHAnsi" w:eastAsia="Times New Roman" w:hAnsiTheme="minorHAnsi" w:cs="Times New Roman"/>
          <w:sz w:val="20"/>
          <w:szCs w:val="20"/>
          <w:vertAlign w:val="superscript"/>
        </w:rPr>
        <w:t xml:space="preserve"> </w:t>
      </w:r>
      <w:r w:rsidRPr="00B11D22">
        <w:rPr>
          <w:rFonts w:asciiTheme="minorHAnsi" w:hAnsiTheme="minorHAnsi"/>
          <w:sz w:val="20"/>
          <w:szCs w:val="20"/>
        </w:rPr>
        <w:t>(draft available on request: see above for contacts).</w:t>
      </w:r>
    </w:p>
    <w:p w14:paraId="06437386" w14:textId="77777777" w:rsidR="00A30290" w:rsidRPr="00B11D22" w:rsidRDefault="00A30290" w:rsidP="00A30290">
      <w:pPr>
        <w:pStyle w:val="Normal1"/>
        <w:spacing w:after="0" w:line="240" w:lineRule="auto"/>
        <w:rPr>
          <w:sz w:val="20"/>
          <w:szCs w:val="20"/>
        </w:rPr>
      </w:pPr>
    </w:p>
    <w:p w14:paraId="64B38F14" w14:textId="77777777" w:rsidR="00A30290" w:rsidRPr="00B11D22" w:rsidRDefault="00A30290" w:rsidP="00A30290">
      <w:pPr>
        <w:spacing w:after="0" w:line="240" w:lineRule="auto"/>
        <w:rPr>
          <w:sz w:val="20"/>
          <w:szCs w:val="20"/>
        </w:rPr>
      </w:pPr>
      <w:proofErr w:type="spellStart"/>
      <w:r w:rsidRPr="00B11D22">
        <w:rPr>
          <w:sz w:val="20"/>
          <w:szCs w:val="20"/>
        </w:rPr>
        <w:t>Catherwood</w:t>
      </w:r>
      <w:proofErr w:type="spellEnd"/>
      <w:r w:rsidRPr="00B11D22">
        <w:rPr>
          <w:sz w:val="20"/>
          <w:szCs w:val="20"/>
        </w:rPr>
        <w:t xml:space="preserve">, D., Edgar, G.K., </w:t>
      </w:r>
      <w:proofErr w:type="spellStart"/>
      <w:r w:rsidRPr="00B11D22">
        <w:rPr>
          <w:sz w:val="20"/>
          <w:szCs w:val="20"/>
        </w:rPr>
        <w:t>Nikolla</w:t>
      </w:r>
      <w:proofErr w:type="spellEnd"/>
      <w:r w:rsidRPr="00B11D22">
        <w:rPr>
          <w:sz w:val="20"/>
          <w:szCs w:val="20"/>
        </w:rPr>
        <w:t>, D., Alford, C., Brookes, D., Baker, S., &amp; White, S. (2014). Mapping brain activity during loss of Situation Awareness: an EEG investigation of a basis for top-</w:t>
      </w:r>
      <w:proofErr w:type="gramStart"/>
      <w:r w:rsidRPr="00B11D22">
        <w:rPr>
          <w:sz w:val="20"/>
          <w:szCs w:val="20"/>
        </w:rPr>
        <w:t>down  influence</w:t>
      </w:r>
      <w:proofErr w:type="gramEnd"/>
      <w:r w:rsidRPr="00B11D22">
        <w:rPr>
          <w:sz w:val="20"/>
          <w:szCs w:val="20"/>
        </w:rPr>
        <w:t xml:space="preserve"> on perception. </w:t>
      </w:r>
      <w:r w:rsidRPr="00B11D22">
        <w:rPr>
          <w:i/>
          <w:sz w:val="20"/>
          <w:szCs w:val="20"/>
        </w:rPr>
        <w:t xml:space="preserve">Human Factors, </w:t>
      </w:r>
      <w:r w:rsidRPr="00B11D22">
        <w:rPr>
          <w:sz w:val="20"/>
          <w:szCs w:val="20"/>
        </w:rPr>
        <w:t>56(8):1428-52.</w:t>
      </w:r>
    </w:p>
    <w:p w14:paraId="5784E355" w14:textId="77777777" w:rsidR="00A30290" w:rsidRPr="00B11D22" w:rsidRDefault="00A30290" w:rsidP="00A30290">
      <w:pPr>
        <w:spacing w:after="0" w:line="240" w:lineRule="auto"/>
        <w:rPr>
          <w:sz w:val="20"/>
          <w:szCs w:val="20"/>
        </w:rPr>
      </w:pPr>
    </w:p>
    <w:p w14:paraId="20121164" w14:textId="77777777" w:rsidR="00A30290" w:rsidRPr="00B11D22" w:rsidRDefault="00A30290" w:rsidP="00A30290">
      <w:pPr>
        <w:spacing w:line="240" w:lineRule="auto"/>
        <w:rPr>
          <w:i/>
          <w:sz w:val="20"/>
          <w:szCs w:val="20"/>
        </w:rPr>
      </w:pPr>
      <w:proofErr w:type="spellStart"/>
      <w:r w:rsidRPr="00B11D22">
        <w:rPr>
          <w:bCs/>
          <w:sz w:val="20"/>
          <w:szCs w:val="20"/>
          <w:lang w:val="en-US"/>
        </w:rPr>
        <w:t>Catherwood</w:t>
      </w:r>
      <w:proofErr w:type="spellEnd"/>
      <w:r w:rsidRPr="00B11D22">
        <w:rPr>
          <w:bCs/>
          <w:sz w:val="20"/>
          <w:szCs w:val="20"/>
          <w:lang w:val="en-US"/>
        </w:rPr>
        <w:t xml:space="preserve">, D., Edgar, G. </w:t>
      </w:r>
      <w:proofErr w:type="gramStart"/>
      <w:r w:rsidRPr="00B11D22">
        <w:rPr>
          <w:bCs/>
          <w:sz w:val="20"/>
          <w:szCs w:val="20"/>
          <w:lang w:val="en-US"/>
        </w:rPr>
        <w:t>K.,,</w:t>
      </w:r>
      <w:proofErr w:type="gramEnd"/>
      <w:r w:rsidRPr="00B11D22">
        <w:rPr>
          <w:bCs/>
          <w:sz w:val="20"/>
          <w:szCs w:val="20"/>
          <w:lang w:val="en-US"/>
        </w:rPr>
        <w:t xml:space="preserve"> </w:t>
      </w:r>
      <w:proofErr w:type="spellStart"/>
      <w:r w:rsidRPr="00B11D22">
        <w:rPr>
          <w:bCs/>
          <w:sz w:val="20"/>
          <w:szCs w:val="20"/>
          <w:lang w:val="en-US"/>
        </w:rPr>
        <w:t>Sallis</w:t>
      </w:r>
      <w:proofErr w:type="spellEnd"/>
      <w:r w:rsidRPr="00B11D22">
        <w:rPr>
          <w:bCs/>
          <w:sz w:val="20"/>
          <w:szCs w:val="20"/>
          <w:lang w:val="en-US"/>
        </w:rPr>
        <w:t>, G., &amp; Medley, A. &amp; Brookes</w:t>
      </w:r>
      <w:r w:rsidRPr="00B11D22">
        <w:rPr>
          <w:bCs/>
          <w:sz w:val="20"/>
          <w:szCs w:val="20"/>
          <w:vertAlign w:val="superscript"/>
          <w:lang w:val="en-US"/>
        </w:rPr>
        <w:t xml:space="preserve">, </w:t>
      </w:r>
      <w:r w:rsidRPr="00B11D22">
        <w:rPr>
          <w:bCs/>
          <w:sz w:val="20"/>
          <w:szCs w:val="20"/>
          <w:lang w:val="en-US"/>
        </w:rPr>
        <w:t xml:space="preserve">D. (2012). Fire Alarm or </w:t>
      </w:r>
      <w:proofErr w:type="gramStart"/>
      <w:r w:rsidRPr="00B11D22">
        <w:rPr>
          <w:bCs/>
          <w:sz w:val="20"/>
          <w:szCs w:val="20"/>
          <w:lang w:val="en-US"/>
        </w:rPr>
        <w:t>False  Alarm</w:t>
      </w:r>
      <w:proofErr w:type="gramEnd"/>
      <w:r w:rsidRPr="00B11D22">
        <w:rPr>
          <w:bCs/>
          <w:sz w:val="20"/>
          <w:szCs w:val="20"/>
          <w:lang w:val="en-US"/>
        </w:rPr>
        <w:t xml:space="preserve">?! Decision-making “Bias” of Firefighters in Training Exercises. </w:t>
      </w:r>
      <w:r w:rsidRPr="00B11D22">
        <w:rPr>
          <w:i/>
          <w:sz w:val="20"/>
          <w:szCs w:val="20"/>
        </w:rPr>
        <w:t xml:space="preserve">International Journal </w:t>
      </w:r>
      <w:proofErr w:type="gramStart"/>
      <w:r w:rsidRPr="00B11D22">
        <w:rPr>
          <w:i/>
          <w:sz w:val="20"/>
          <w:szCs w:val="20"/>
        </w:rPr>
        <w:t>Emergency  Services</w:t>
      </w:r>
      <w:proofErr w:type="gramEnd"/>
      <w:r w:rsidRPr="00B11D22">
        <w:rPr>
          <w:i/>
          <w:sz w:val="20"/>
          <w:szCs w:val="20"/>
        </w:rPr>
        <w:t>, 1 (2), 135-158.</w:t>
      </w:r>
    </w:p>
    <w:p w14:paraId="7031F72D" w14:textId="77777777" w:rsidR="00A30290" w:rsidRPr="00B11D22" w:rsidRDefault="00A30290" w:rsidP="00A30290">
      <w:pPr>
        <w:spacing w:after="0" w:line="240" w:lineRule="auto"/>
        <w:rPr>
          <w:bCs/>
          <w:sz w:val="20"/>
          <w:szCs w:val="20"/>
        </w:rPr>
      </w:pPr>
      <w:proofErr w:type="spellStart"/>
      <w:r w:rsidRPr="00B11D22">
        <w:rPr>
          <w:sz w:val="20"/>
          <w:szCs w:val="20"/>
        </w:rPr>
        <w:t>Catherwood</w:t>
      </w:r>
      <w:proofErr w:type="spellEnd"/>
      <w:r w:rsidRPr="00B11D22">
        <w:rPr>
          <w:sz w:val="20"/>
          <w:szCs w:val="20"/>
        </w:rPr>
        <w:t xml:space="preserve">, D., </w:t>
      </w:r>
      <w:proofErr w:type="spellStart"/>
      <w:r w:rsidRPr="00B11D22">
        <w:rPr>
          <w:sz w:val="20"/>
          <w:szCs w:val="20"/>
        </w:rPr>
        <w:t>Sallis</w:t>
      </w:r>
      <w:proofErr w:type="spellEnd"/>
      <w:r w:rsidRPr="00B11D22">
        <w:rPr>
          <w:sz w:val="20"/>
          <w:szCs w:val="20"/>
        </w:rPr>
        <w:t xml:space="preserve">, G., Edgar, G., &amp; Medley, A.  (2011). </w:t>
      </w:r>
      <w:r w:rsidRPr="00B11D22">
        <w:rPr>
          <w:bCs/>
          <w:sz w:val="20"/>
          <w:szCs w:val="20"/>
        </w:rPr>
        <w:t xml:space="preserve">Scoping and Bias in the Fireground:  A new approach to understanding fireground “situation awareness”.  </w:t>
      </w:r>
      <w:r w:rsidRPr="00B11D22">
        <w:rPr>
          <w:bCs/>
          <w:i/>
          <w:sz w:val="20"/>
          <w:szCs w:val="20"/>
        </w:rPr>
        <w:t xml:space="preserve">Fire, </w:t>
      </w:r>
      <w:proofErr w:type="gramStart"/>
      <w:r w:rsidRPr="00B11D22">
        <w:rPr>
          <w:bCs/>
          <w:i/>
          <w:sz w:val="20"/>
          <w:szCs w:val="20"/>
        </w:rPr>
        <w:t>January,</w:t>
      </w:r>
      <w:proofErr w:type="gramEnd"/>
      <w:r w:rsidRPr="00B11D22">
        <w:rPr>
          <w:bCs/>
          <w:i/>
          <w:sz w:val="20"/>
          <w:szCs w:val="20"/>
        </w:rPr>
        <w:t xml:space="preserve"> </w:t>
      </w:r>
      <w:r w:rsidRPr="00B11D22">
        <w:rPr>
          <w:bCs/>
          <w:sz w:val="20"/>
          <w:szCs w:val="20"/>
        </w:rPr>
        <w:t>27-29.</w:t>
      </w:r>
    </w:p>
    <w:p w14:paraId="47E46EFC" w14:textId="77777777" w:rsidR="00A30290" w:rsidRPr="00B11D22" w:rsidRDefault="00A30290" w:rsidP="00A30290">
      <w:pPr>
        <w:spacing w:after="0" w:line="240" w:lineRule="auto"/>
        <w:rPr>
          <w:sz w:val="20"/>
          <w:szCs w:val="20"/>
        </w:rPr>
      </w:pPr>
    </w:p>
    <w:p w14:paraId="21829A48" w14:textId="77777777" w:rsidR="00A30290" w:rsidRPr="00B11D22" w:rsidRDefault="00A30290" w:rsidP="00A30290">
      <w:pPr>
        <w:pStyle w:val="Normal1"/>
        <w:spacing w:after="0" w:line="240" w:lineRule="auto"/>
        <w:rPr>
          <w:rFonts w:asciiTheme="minorHAnsi" w:eastAsia="Times New Roman" w:hAnsiTheme="minorHAnsi" w:cs="Times New Roman"/>
          <w:sz w:val="20"/>
          <w:szCs w:val="20"/>
        </w:rPr>
      </w:pPr>
      <w:r w:rsidRPr="00B11D22">
        <w:rPr>
          <w:rFonts w:asciiTheme="minorHAnsi" w:eastAsia="Times New Roman" w:hAnsiTheme="minorHAnsi" w:cs="Times New Roman"/>
          <w:sz w:val="20"/>
          <w:szCs w:val="20"/>
        </w:rPr>
        <w:t>Edgar, G., &amp; Edgar, H. (2007). Using Signal Detection Theory to Measure Situation Awareness: The Technique, The Tool (QUASA</w:t>
      </w:r>
      <w:r w:rsidRPr="00B11D22">
        <w:rPr>
          <w:rFonts w:asciiTheme="minorHAnsi" w:eastAsia="Times New Roman" w:hAnsiTheme="minorHAnsi" w:cs="Times New Roman"/>
          <w:sz w:val="20"/>
          <w:szCs w:val="20"/>
          <w:vertAlign w:val="superscript"/>
        </w:rPr>
        <w:t>TM</w:t>
      </w:r>
      <w:r w:rsidRPr="00B11D22">
        <w:rPr>
          <w:rFonts w:asciiTheme="minorHAnsi" w:eastAsia="Times New Roman" w:hAnsiTheme="minorHAnsi" w:cs="Times New Roman"/>
          <w:sz w:val="20"/>
          <w:szCs w:val="20"/>
        </w:rPr>
        <w:t xml:space="preserve">), the TEST, the Way Forward. In M. Cook, J. Noyes &amp; Y. </w:t>
      </w:r>
      <w:proofErr w:type="spellStart"/>
      <w:r w:rsidRPr="00B11D22">
        <w:rPr>
          <w:rFonts w:asciiTheme="minorHAnsi" w:eastAsia="Times New Roman" w:hAnsiTheme="minorHAnsi" w:cs="Times New Roman"/>
          <w:sz w:val="20"/>
          <w:szCs w:val="20"/>
        </w:rPr>
        <w:t>Masakowski</w:t>
      </w:r>
      <w:proofErr w:type="spellEnd"/>
      <w:r w:rsidRPr="00B11D22">
        <w:rPr>
          <w:rFonts w:asciiTheme="minorHAnsi" w:eastAsia="Times New Roman" w:hAnsiTheme="minorHAnsi" w:cs="Times New Roman"/>
          <w:sz w:val="20"/>
          <w:szCs w:val="20"/>
        </w:rPr>
        <w:t xml:space="preserve"> (Eds.), </w:t>
      </w:r>
      <w:r w:rsidRPr="00B11D22">
        <w:rPr>
          <w:rFonts w:asciiTheme="minorHAnsi" w:eastAsia="Times New Roman" w:hAnsiTheme="minorHAnsi" w:cs="Times New Roman"/>
          <w:i/>
          <w:sz w:val="20"/>
          <w:szCs w:val="20"/>
        </w:rPr>
        <w:t>Decision making in complex environments</w:t>
      </w:r>
      <w:r w:rsidRPr="00B11D22">
        <w:rPr>
          <w:rFonts w:asciiTheme="minorHAnsi" w:eastAsia="Times New Roman" w:hAnsiTheme="minorHAnsi" w:cs="Times New Roman"/>
          <w:sz w:val="20"/>
          <w:szCs w:val="20"/>
        </w:rPr>
        <w:t xml:space="preserve"> (pp. 373-385). Aldershot, UK: Ashgate.</w:t>
      </w:r>
    </w:p>
    <w:p w14:paraId="2A6582BE" w14:textId="77777777" w:rsidR="00A30290" w:rsidRPr="00B11D22" w:rsidRDefault="00A30290" w:rsidP="00A30290">
      <w:pPr>
        <w:pStyle w:val="Normal1"/>
        <w:spacing w:after="0" w:line="240" w:lineRule="auto"/>
        <w:rPr>
          <w:rFonts w:asciiTheme="minorHAnsi" w:eastAsia="Times New Roman" w:hAnsiTheme="minorHAnsi" w:cs="Times New Roman"/>
          <w:sz w:val="20"/>
          <w:szCs w:val="20"/>
        </w:rPr>
      </w:pPr>
    </w:p>
    <w:p w14:paraId="13556A8C" w14:textId="77777777" w:rsidR="00A30290" w:rsidRDefault="00A30290" w:rsidP="00A30290">
      <w:pPr>
        <w:spacing w:after="0" w:line="240" w:lineRule="auto"/>
        <w:rPr>
          <w:rFonts w:eastAsia="Arial"/>
          <w:spacing w:val="-1"/>
          <w:sz w:val="20"/>
          <w:szCs w:val="20"/>
        </w:rPr>
      </w:pPr>
      <w:r w:rsidRPr="00B11D22">
        <w:rPr>
          <w:sz w:val="20"/>
          <w:szCs w:val="20"/>
          <w:lang w:eastAsia="en-GB"/>
        </w:rPr>
        <w:t xml:space="preserve">Edgar, G., </w:t>
      </w:r>
      <w:proofErr w:type="spellStart"/>
      <w:r w:rsidRPr="00B11D22">
        <w:rPr>
          <w:sz w:val="20"/>
          <w:szCs w:val="20"/>
          <w:lang w:eastAsia="en-GB"/>
        </w:rPr>
        <w:t>Catherwood</w:t>
      </w:r>
      <w:proofErr w:type="spellEnd"/>
      <w:r w:rsidRPr="00B11D22">
        <w:rPr>
          <w:sz w:val="20"/>
          <w:szCs w:val="20"/>
          <w:lang w:eastAsia="en-GB"/>
        </w:rPr>
        <w:t xml:space="preserve">, D., </w:t>
      </w:r>
      <w:proofErr w:type="spellStart"/>
      <w:r w:rsidRPr="00B11D22">
        <w:rPr>
          <w:sz w:val="20"/>
          <w:szCs w:val="20"/>
          <w:lang w:eastAsia="en-GB"/>
        </w:rPr>
        <w:t>Sallis</w:t>
      </w:r>
      <w:proofErr w:type="spellEnd"/>
      <w:r w:rsidRPr="00B11D22">
        <w:rPr>
          <w:sz w:val="20"/>
          <w:szCs w:val="20"/>
          <w:lang w:eastAsia="en-GB"/>
        </w:rPr>
        <w:t xml:space="preserve">, G., Brookes, D., &amp; Medley, A. (2012). “I always know what’s going on.” Assessing the Relationship between Perceived and Actual Situation Awareness across Different Scenarios. </w:t>
      </w:r>
      <w:r w:rsidRPr="00B11D22">
        <w:rPr>
          <w:rFonts w:eastAsia="Arial"/>
          <w:i/>
          <w:spacing w:val="-1"/>
          <w:sz w:val="20"/>
          <w:szCs w:val="20"/>
        </w:rPr>
        <w:t xml:space="preserve">World Academy of Science, Engineering and Technology, </w:t>
      </w:r>
      <w:proofErr w:type="gramStart"/>
      <w:r w:rsidRPr="00B11D22">
        <w:rPr>
          <w:rFonts w:eastAsia="Arial"/>
          <w:i/>
          <w:spacing w:val="-1"/>
          <w:sz w:val="20"/>
          <w:szCs w:val="20"/>
        </w:rPr>
        <w:t>71</w:t>
      </w:r>
      <w:r w:rsidRPr="00B11D22">
        <w:rPr>
          <w:rFonts w:eastAsia="Arial"/>
          <w:spacing w:val="-1"/>
          <w:sz w:val="20"/>
          <w:szCs w:val="20"/>
        </w:rPr>
        <w:t>,  1480</w:t>
      </w:r>
      <w:proofErr w:type="gramEnd"/>
      <w:r w:rsidRPr="00B11D22">
        <w:rPr>
          <w:rFonts w:eastAsia="Arial"/>
          <w:spacing w:val="-1"/>
          <w:sz w:val="20"/>
          <w:szCs w:val="20"/>
        </w:rPr>
        <w:t>-1481.</w:t>
      </w:r>
    </w:p>
    <w:p w14:paraId="4EE54730" w14:textId="77777777" w:rsidR="000506AD" w:rsidRDefault="000506AD" w:rsidP="00A30290">
      <w:pPr>
        <w:spacing w:after="0" w:line="240" w:lineRule="auto"/>
        <w:rPr>
          <w:rFonts w:eastAsia="Arial"/>
          <w:spacing w:val="-1"/>
          <w:sz w:val="20"/>
          <w:szCs w:val="20"/>
        </w:rPr>
      </w:pPr>
    </w:p>
    <w:p w14:paraId="4CE8DD78" w14:textId="77777777" w:rsidR="000506AD" w:rsidRPr="00B35B1B" w:rsidRDefault="000506AD" w:rsidP="00A30290">
      <w:pPr>
        <w:spacing w:after="0" w:line="240" w:lineRule="auto"/>
        <w:rPr>
          <w:i/>
          <w:sz w:val="20"/>
          <w:szCs w:val="20"/>
          <w:lang w:eastAsia="en-GB"/>
        </w:rPr>
      </w:pPr>
      <w:proofErr w:type="spellStart"/>
      <w:r w:rsidRPr="00B35B1B">
        <w:rPr>
          <w:rFonts w:eastAsia="Arial"/>
          <w:i/>
          <w:spacing w:val="-1"/>
          <w:sz w:val="20"/>
          <w:szCs w:val="20"/>
        </w:rPr>
        <w:t>FireFront</w:t>
      </w:r>
      <w:proofErr w:type="spellEnd"/>
      <w:r w:rsidRPr="00B35B1B">
        <w:rPr>
          <w:rFonts w:eastAsia="Arial"/>
          <w:spacing w:val="-1"/>
          <w:sz w:val="20"/>
          <w:szCs w:val="20"/>
        </w:rPr>
        <w:t xml:space="preserve"> Team (2020). </w:t>
      </w:r>
      <w:proofErr w:type="spellStart"/>
      <w:r w:rsidRPr="00B35B1B">
        <w:rPr>
          <w:rFonts w:eastAsia="Arial"/>
          <w:i/>
          <w:spacing w:val="-1"/>
          <w:sz w:val="20"/>
          <w:szCs w:val="20"/>
        </w:rPr>
        <w:t>FireFront</w:t>
      </w:r>
      <w:proofErr w:type="spellEnd"/>
      <w:r w:rsidRPr="00B35B1B">
        <w:rPr>
          <w:rFonts w:eastAsia="Arial"/>
          <w:spacing w:val="-1"/>
          <w:sz w:val="20"/>
          <w:szCs w:val="20"/>
        </w:rPr>
        <w:t xml:space="preserve">: a New Tool to support training in Fireground Situation Awareness, Situation Understanding and Bias. </w:t>
      </w:r>
      <w:r w:rsidRPr="00B35B1B">
        <w:rPr>
          <w:rFonts w:eastAsia="Arial"/>
          <w:i/>
          <w:spacing w:val="-1"/>
          <w:sz w:val="20"/>
          <w:szCs w:val="20"/>
        </w:rPr>
        <w:t xml:space="preserve">International Fire Professional, </w:t>
      </w:r>
      <w:r w:rsidR="00B35B1B" w:rsidRPr="00B35B1B">
        <w:rPr>
          <w:rFonts w:eastAsia="Arial"/>
          <w:i/>
          <w:spacing w:val="-1"/>
          <w:sz w:val="20"/>
          <w:szCs w:val="20"/>
        </w:rPr>
        <w:t>34 (November), 30-35.</w:t>
      </w:r>
    </w:p>
    <w:p w14:paraId="1C85270D" w14:textId="77777777" w:rsidR="00A30290" w:rsidRPr="00B35B1B" w:rsidRDefault="00A30290" w:rsidP="00A30290">
      <w:pPr>
        <w:spacing w:after="0" w:line="240" w:lineRule="auto"/>
        <w:rPr>
          <w:sz w:val="20"/>
          <w:szCs w:val="20"/>
        </w:rPr>
      </w:pPr>
    </w:p>
    <w:p w14:paraId="3B37EB20" w14:textId="77777777" w:rsidR="00A30290" w:rsidRPr="00B11D22" w:rsidRDefault="00A30290" w:rsidP="00A30290">
      <w:pPr>
        <w:pStyle w:val="Normal1"/>
        <w:spacing w:after="0" w:line="240" w:lineRule="auto"/>
        <w:ind w:left="567" w:hanging="567"/>
        <w:rPr>
          <w:rFonts w:asciiTheme="minorHAnsi" w:eastAsia="Times New Roman" w:hAnsiTheme="minorHAnsi" w:cs="Times New Roman"/>
          <w:i/>
          <w:sz w:val="20"/>
          <w:szCs w:val="20"/>
        </w:rPr>
      </w:pPr>
      <w:proofErr w:type="spellStart"/>
      <w:r w:rsidRPr="00B11D22">
        <w:rPr>
          <w:rFonts w:asciiTheme="minorHAnsi" w:eastAsia="Times New Roman" w:hAnsiTheme="minorHAnsi" w:cs="Times New Roman"/>
          <w:sz w:val="20"/>
          <w:szCs w:val="20"/>
        </w:rPr>
        <w:t>Sallis</w:t>
      </w:r>
      <w:proofErr w:type="spellEnd"/>
      <w:r w:rsidRPr="00B11D22">
        <w:rPr>
          <w:rFonts w:asciiTheme="minorHAnsi" w:eastAsia="Times New Roman" w:hAnsiTheme="minorHAnsi" w:cs="Times New Roman"/>
          <w:sz w:val="20"/>
          <w:szCs w:val="20"/>
        </w:rPr>
        <w:t xml:space="preserve">, G. (2016). </w:t>
      </w:r>
      <w:r w:rsidRPr="00B11D22">
        <w:rPr>
          <w:rFonts w:asciiTheme="minorHAnsi" w:eastAsia="Times New Roman" w:hAnsiTheme="minorHAnsi" w:cs="Times New Roman"/>
          <w:i/>
          <w:sz w:val="20"/>
          <w:szCs w:val="20"/>
        </w:rPr>
        <w:t xml:space="preserve">How does bias / scope influence the operational outcome of </w:t>
      </w:r>
    </w:p>
    <w:p w14:paraId="6B43F673" w14:textId="77777777" w:rsidR="00A30290" w:rsidRPr="00B11D22" w:rsidRDefault="00A30290" w:rsidP="00A30290">
      <w:pPr>
        <w:pStyle w:val="Normal1"/>
        <w:spacing w:after="0" w:line="240" w:lineRule="auto"/>
        <w:ind w:left="567" w:hanging="567"/>
        <w:rPr>
          <w:rFonts w:asciiTheme="minorHAnsi" w:eastAsia="Times New Roman" w:hAnsiTheme="minorHAnsi" w:cs="Times New Roman"/>
          <w:sz w:val="20"/>
          <w:szCs w:val="20"/>
        </w:rPr>
      </w:pPr>
      <w:r w:rsidRPr="00B11D22">
        <w:rPr>
          <w:rFonts w:asciiTheme="minorHAnsi" w:eastAsia="Times New Roman" w:hAnsiTheme="minorHAnsi" w:cs="Times New Roman"/>
          <w:i/>
          <w:sz w:val="20"/>
          <w:szCs w:val="20"/>
        </w:rPr>
        <w:t xml:space="preserve">pressurised fire incident </w:t>
      </w:r>
      <w:proofErr w:type="gramStart"/>
      <w:r w:rsidRPr="00B11D22">
        <w:rPr>
          <w:rFonts w:asciiTheme="minorHAnsi" w:eastAsia="Times New Roman" w:hAnsiTheme="minorHAnsi" w:cs="Times New Roman"/>
          <w:i/>
          <w:sz w:val="20"/>
          <w:szCs w:val="20"/>
        </w:rPr>
        <w:t>command  decisions</w:t>
      </w:r>
      <w:proofErr w:type="gramEnd"/>
      <w:r w:rsidRPr="00B11D22">
        <w:rPr>
          <w:rFonts w:asciiTheme="minorHAnsi" w:eastAsia="Times New Roman" w:hAnsiTheme="minorHAnsi" w:cs="Times New Roman"/>
          <w:i/>
          <w:sz w:val="20"/>
          <w:szCs w:val="20"/>
        </w:rPr>
        <w:t>?</w:t>
      </w:r>
      <w:r w:rsidRPr="00B11D22">
        <w:rPr>
          <w:rFonts w:asciiTheme="minorHAnsi" w:eastAsia="Times New Roman" w:hAnsiTheme="minorHAnsi" w:cs="Times New Roman"/>
          <w:sz w:val="20"/>
          <w:szCs w:val="20"/>
        </w:rPr>
        <w:t xml:space="preserve"> Unpublished Ph.D. thesis, </w:t>
      </w:r>
    </w:p>
    <w:p w14:paraId="29529317" w14:textId="77777777" w:rsidR="00A30290" w:rsidRPr="00B11D22" w:rsidRDefault="00A30290" w:rsidP="00A30290">
      <w:pPr>
        <w:pStyle w:val="Normal1"/>
        <w:spacing w:after="0" w:line="240" w:lineRule="auto"/>
        <w:ind w:left="567" w:hanging="567"/>
        <w:rPr>
          <w:rFonts w:asciiTheme="minorHAnsi" w:eastAsia="Times New Roman" w:hAnsiTheme="minorHAnsi" w:cs="Times New Roman"/>
          <w:i/>
          <w:sz w:val="20"/>
          <w:szCs w:val="20"/>
        </w:rPr>
      </w:pPr>
      <w:r w:rsidRPr="00B11D22">
        <w:rPr>
          <w:rFonts w:asciiTheme="minorHAnsi" w:eastAsia="Times New Roman" w:hAnsiTheme="minorHAnsi" w:cs="Times New Roman"/>
          <w:sz w:val="20"/>
          <w:szCs w:val="20"/>
        </w:rPr>
        <w:t>University of Gloucestershire.</w:t>
      </w:r>
    </w:p>
    <w:p w14:paraId="5FE18FD4" w14:textId="77777777" w:rsidR="00A30290" w:rsidRPr="00B11D22" w:rsidRDefault="00A30290" w:rsidP="00A30290">
      <w:pPr>
        <w:spacing w:after="0" w:line="240" w:lineRule="auto"/>
        <w:rPr>
          <w:sz w:val="20"/>
          <w:szCs w:val="20"/>
        </w:rPr>
      </w:pPr>
    </w:p>
    <w:p w14:paraId="6B5793E0" w14:textId="77777777" w:rsidR="00A30290" w:rsidRPr="00B11D22" w:rsidRDefault="00A30290" w:rsidP="00A30290">
      <w:pPr>
        <w:spacing w:after="0" w:line="240" w:lineRule="auto"/>
        <w:rPr>
          <w:sz w:val="20"/>
          <w:szCs w:val="20"/>
        </w:rPr>
      </w:pPr>
      <w:proofErr w:type="spellStart"/>
      <w:r w:rsidRPr="00B11D22">
        <w:rPr>
          <w:sz w:val="20"/>
          <w:szCs w:val="20"/>
        </w:rPr>
        <w:t>Sallis</w:t>
      </w:r>
      <w:proofErr w:type="spellEnd"/>
      <w:r w:rsidRPr="00B11D22">
        <w:rPr>
          <w:sz w:val="20"/>
          <w:szCs w:val="20"/>
        </w:rPr>
        <w:t xml:space="preserve">, G., </w:t>
      </w:r>
      <w:proofErr w:type="spellStart"/>
      <w:r w:rsidRPr="00B11D22">
        <w:rPr>
          <w:sz w:val="20"/>
          <w:szCs w:val="20"/>
        </w:rPr>
        <w:t>Catherwood</w:t>
      </w:r>
      <w:proofErr w:type="spellEnd"/>
      <w:r w:rsidRPr="00B11D22">
        <w:rPr>
          <w:sz w:val="20"/>
          <w:szCs w:val="20"/>
        </w:rPr>
        <w:t xml:space="preserve">, D., Edgar, G., Brookes, D., Medley, A. (2013). The human brain: trustworthy fire-fighting equipment? </w:t>
      </w:r>
      <w:r w:rsidRPr="00B11D22">
        <w:rPr>
          <w:i/>
          <w:sz w:val="20"/>
          <w:szCs w:val="20"/>
        </w:rPr>
        <w:t>International Fire Professional, 5,</w:t>
      </w:r>
      <w:r w:rsidRPr="00B11D22">
        <w:rPr>
          <w:sz w:val="20"/>
          <w:szCs w:val="20"/>
        </w:rPr>
        <w:t xml:space="preserve"> 21-24.</w:t>
      </w:r>
    </w:p>
    <w:p w14:paraId="19D0ECBE" w14:textId="77777777" w:rsidR="00A30290" w:rsidRPr="00B11D22" w:rsidRDefault="00A30290" w:rsidP="00A30290">
      <w:pPr>
        <w:spacing w:after="0" w:line="240" w:lineRule="auto"/>
        <w:rPr>
          <w:sz w:val="20"/>
          <w:szCs w:val="20"/>
        </w:rPr>
      </w:pPr>
    </w:p>
    <w:p w14:paraId="7F16EBF1" w14:textId="77777777" w:rsidR="00A30290" w:rsidRDefault="00A30290" w:rsidP="00A30290">
      <w:pPr>
        <w:spacing w:after="0" w:line="240" w:lineRule="auto"/>
        <w:jc w:val="center"/>
        <w:rPr>
          <w:sz w:val="20"/>
          <w:szCs w:val="20"/>
        </w:rPr>
      </w:pPr>
    </w:p>
    <w:p w14:paraId="2D668239" w14:textId="77777777" w:rsidR="005067D3" w:rsidRDefault="005067D3" w:rsidP="00A30290">
      <w:pPr>
        <w:spacing w:after="0" w:line="240" w:lineRule="auto"/>
        <w:jc w:val="center"/>
        <w:rPr>
          <w:sz w:val="20"/>
          <w:szCs w:val="20"/>
        </w:rPr>
      </w:pPr>
    </w:p>
    <w:p w14:paraId="509EA058" w14:textId="77777777" w:rsidR="005067D3" w:rsidRDefault="005067D3" w:rsidP="00A30290">
      <w:pPr>
        <w:spacing w:after="0" w:line="240" w:lineRule="auto"/>
        <w:jc w:val="center"/>
        <w:rPr>
          <w:sz w:val="20"/>
          <w:szCs w:val="20"/>
        </w:rPr>
      </w:pPr>
    </w:p>
    <w:p w14:paraId="707A2F6D" w14:textId="77777777" w:rsidR="005067D3" w:rsidRDefault="005067D3" w:rsidP="00A30290">
      <w:pPr>
        <w:spacing w:after="0" w:line="240" w:lineRule="auto"/>
        <w:jc w:val="center"/>
        <w:rPr>
          <w:sz w:val="20"/>
          <w:szCs w:val="20"/>
        </w:rPr>
      </w:pPr>
    </w:p>
    <w:p w14:paraId="1A7A522D" w14:textId="77777777" w:rsidR="005067D3" w:rsidRDefault="005067D3" w:rsidP="00A30290">
      <w:pPr>
        <w:spacing w:after="0" w:line="240" w:lineRule="auto"/>
        <w:jc w:val="center"/>
        <w:rPr>
          <w:sz w:val="20"/>
          <w:szCs w:val="20"/>
        </w:rPr>
      </w:pPr>
    </w:p>
    <w:p w14:paraId="61AF3946" w14:textId="77777777" w:rsidR="005067D3" w:rsidRDefault="005067D3" w:rsidP="00A30290">
      <w:pPr>
        <w:spacing w:after="0" w:line="240" w:lineRule="auto"/>
        <w:jc w:val="center"/>
        <w:rPr>
          <w:sz w:val="20"/>
          <w:szCs w:val="20"/>
        </w:rPr>
      </w:pPr>
    </w:p>
    <w:p w14:paraId="1A3523B9" w14:textId="77777777" w:rsidR="005067D3" w:rsidRDefault="005067D3" w:rsidP="00A30290">
      <w:pPr>
        <w:spacing w:after="0" w:line="240" w:lineRule="auto"/>
        <w:jc w:val="center"/>
        <w:rPr>
          <w:sz w:val="20"/>
          <w:szCs w:val="20"/>
        </w:rPr>
      </w:pPr>
    </w:p>
    <w:p w14:paraId="03A83C43" w14:textId="77777777" w:rsidR="00920746" w:rsidRDefault="00920746" w:rsidP="00A30290">
      <w:pPr>
        <w:spacing w:after="0" w:line="240" w:lineRule="auto"/>
        <w:jc w:val="center"/>
        <w:rPr>
          <w:sz w:val="20"/>
          <w:szCs w:val="20"/>
        </w:rPr>
      </w:pPr>
    </w:p>
    <w:p w14:paraId="681C97D3" w14:textId="77777777" w:rsidR="00920746" w:rsidRDefault="00920746" w:rsidP="00A30290">
      <w:pPr>
        <w:spacing w:after="0" w:line="240" w:lineRule="auto"/>
        <w:jc w:val="center"/>
        <w:rPr>
          <w:sz w:val="20"/>
          <w:szCs w:val="20"/>
        </w:rPr>
      </w:pPr>
    </w:p>
    <w:p w14:paraId="2BF9706A" w14:textId="77777777" w:rsidR="00920746" w:rsidRDefault="00920746" w:rsidP="00A30290">
      <w:pPr>
        <w:spacing w:after="0" w:line="240" w:lineRule="auto"/>
        <w:jc w:val="center"/>
        <w:rPr>
          <w:sz w:val="20"/>
          <w:szCs w:val="20"/>
        </w:rPr>
      </w:pPr>
    </w:p>
    <w:p w14:paraId="1B5A6887" w14:textId="77777777" w:rsidR="00920746" w:rsidRDefault="00920746" w:rsidP="00A30290">
      <w:pPr>
        <w:spacing w:after="0" w:line="240" w:lineRule="auto"/>
        <w:jc w:val="center"/>
        <w:rPr>
          <w:sz w:val="20"/>
          <w:szCs w:val="20"/>
        </w:rPr>
      </w:pPr>
    </w:p>
    <w:p w14:paraId="7668CA99" w14:textId="77777777" w:rsidR="00920746" w:rsidRDefault="00920746" w:rsidP="00A30290">
      <w:pPr>
        <w:spacing w:after="0" w:line="240" w:lineRule="auto"/>
        <w:jc w:val="center"/>
        <w:rPr>
          <w:sz w:val="20"/>
          <w:szCs w:val="20"/>
        </w:rPr>
      </w:pPr>
    </w:p>
    <w:p w14:paraId="2D313B55" w14:textId="77777777" w:rsidR="00920746" w:rsidRDefault="00920746" w:rsidP="00A30290">
      <w:pPr>
        <w:spacing w:after="0" w:line="240" w:lineRule="auto"/>
        <w:jc w:val="center"/>
        <w:rPr>
          <w:sz w:val="20"/>
          <w:szCs w:val="20"/>
        </w:rPr>
      </w:pPr>
    </w:p>
    <w:p w14:paraId="54BDE725" w14:textId="77777777" w:rsidR="00920746" w:rsidRDefault="00920746" w:rsidP="00A30290">
      <w:pPr>
        <w:spacing w:after="0" w:line="240" w:lineRule="auto"/>
        <w:jc w:val="center"/>
        <w:rPr>
          <w:sz w:val="20"/>
          <w:szCs w:val="20"/>
        </w:rPr>
      </w:pPr>
    </w:p>
    <w:p w14:paraId="14596A49" w14:textId="77777777" w:rsidR="00920746" w:rsidRDefault="00920746" w:rsidP="00A30290">
      <w:pPr>
        <w:spacing w:after="0" w:line="240" w:lineRule="auto"/>
        <w:jc w:val="center"/>
        <w:rPr>
          <w:sz w:val="20"/>
          <w:szCs w:val="20"/>
        </w:rPr>
      </w:pPr>
    </w:p>
    <w:p w14:paraId="454F1EF4" w14:textId="77777777" w:rsidR="00920746" w:rsidRDefault="00920746" w:rsidP="00A30290">
      <w:pPr>
        <w:spacing w:after="0" w:line="240" w:lineRule="auto"/>
        <w:jc w:val="center"/>
        <w:rPr>
          <w:sz w:val="20"/>
          <w:szCs w:val="20"/>
        </w:rPr>
      </w:pPr>
    </w:p>
    <w:p w14:paraId="07634578" w14:textId="77777777" w:rsidR="005067D3" w:rsidRDefault="005067D3" w:rsidP="00A30290">
      <w:pPr>
        <w:spacing w:after="0" w:line="240" w:lineRule="auto"/>
        <w:jc w:val="center"/>
        <w:rPr>
          <w:sz w:val="20"/>
          <w:szCs w:val="20"/>
        </w:rPr>
      </w:pPr>
    </w:p>
    <w:p w14:paraId="07905850" w14:textId="4798B161" w:rsidR="0079418B" w:rsidRPr="0079418B" w:rsidRDefault="00A0786A" w:rsidP="0079418B">
      <w:pPr>
        <w:rPr>
          <w:b/>
          <w:sz w:val="36"/>
          <w:szCs w:val="36"/>
          <w:u w:val="single"/>
        </w:rPr>
      </w:pPr>
      <w:r>
        <w:rPr>
          <w:b/>
          <w:sz w:val="36"/>
          <w:szCs w:val="36"/>
          <w:u w:val="single"/>
        </w:rPr>
        <w:br w:type="page"/>
      </w:r>
    </w:p>
    <w:p w14:paraId="158FBE86" w14:textId="77777777" w:rsidR="00A30290" w:rsidRPr="0079418B" w:rsidRDefault="0079418B" w:rsidP="0079418B">
      <w:pPr>
        <w:pStyle w:val="Normal1"/>
        <w:pBdr>
          <w:top w:val="thinThickSmallGap" w:sz="24" w:space="1" w:color="auto"/>
          <w:left w:val="thinThickSmallGap" w:sz="24" w:space="4" w:color="auto"/>
          <w:bottom w:val="thickThinSmallGap" w:sz="24" w:space="1" w:color="auto"/>
          <w:right w:val="thickThinSmallGap" w:sz="24" w:space="0" w:color="auto"/>
        </w:pBdr>
        <w:shd w:val="clear" w:color="auto" w:fill="95B3D7" w:themeFill="accent1" w:themeFillTint="99"/>
        <w:spacing w:after="0" w:line="240" w:lineRule="auto"/>
        <w:jc w:val="center"/>
        <w:rPr>
          <w:rFonts w:asciiTheme="minorHAnsi" w:eastAsia="Times New Roman" w:hAnsiTheme="minorHAnsi" w:cs="Times New Roman"/>
          <w:b/>
          <w:color w:val="auto"/>
          <w:sz w:val="36"/>
          <w:szCs w:val="36"/>
        </w:rPr>
      </w:pPr>
      <w:r>
        <w:rPr>
          <w:rFonts w:asciiTheme="minorHAnsi" w:eastAsia="Times New Roman" w:hAnsiTheme="minorHAnsi" w:cs="Times New Roman"/>
          <w:b/>
          <w:color w:val="auto"/>
          <w:sz w:val="36"/>
          <w:szCs w:val="36"/>
        </w:rPr>
        <w:lastRenderedPageBreak/>
        <w:t>10</w:t>
      </w:r>
      <w:r w:rsidRPr="00C7702C">
        <w:rPr>
          <w:rFonts w:asciiTheme="minorHAnsi" w:eastAsia="Times New Roman" w:hAnsiTheme="minorHAnsi" w:cs="Times New Roman"/>
          <w:b/>
          <w:color w:val="auto"/>
          <w:sz w:val="36"/>
          <w:szCs w:val="36"/>
        </w:rPr>
        <w:t xml:space="preserve">.0 </w:t>
      </w:r>
      <w:r w:rsidRPr="0079418B">
        <w:rPr>
          <w:b/>
          <w:i/>
          <w:color w:val="auto"/>
          <w:sz w:val="36"/>
          <w:szCs w:val="36"/>
          <w:u w:val="single"/>
        </w:rPr>
        <w:t>FIREFRONT</w:t>
      </w:r>
      <w:r w:rsidRPr="0079418B">
        <w:rPr>
          <w:b/>
          <w:color w:val="auto"/>
          <w:sz w:val="36"/>
          <w:szCs w:val="36"/>
          <w:u w:val="single"/>
        </w:rPr>
        <w:t xml:space="preserve"> USER INFORMATION SHEET</w:t>
      </w:r>
      <w:r>
        <w:rPr>
          <w:b/>
          <w:color w:val="auto"/>
          <w:sz w:val="36"/>
          <w:szCs w:val="36"/>
          <w:u w:val="single"/>
        </w:rPr>
        <w:t xml:space="preserve"> </w:t>
      </w:r>
    </w:p>
    <w:p w14:paraId="468CD832" w14:textId="77777777" w:rsidR="0079418B" w:rsidRPr="00BE1969" w:rsidRDefault="0079418B" w:rsidP="0079418B">
      <w:pPr>
        <w:jc w:val="center"/>
        <w:rPr>
          <w:b/>
          <w:sz w:val="24"/>
          <w:szCs w:val="24"/>
          <w:u w:val="single"/>
        </w:rPr>
      </w:pPr>
      <w:r>
        <w:rPr>
          <w:b/>
          <w:noProof/>
          <w:color w:val="FF0000"/>
          <w:sz w:val="48"/>
          <w:szCs w:val="48"/>
          <w:lang w:eastAsia="en-GB"/>
        </w:rPr>
        <w:drawing>
          <wp:inline distT="0" distB="0" distL="0" distR="0" wp14:anchorId="0F528FDC" wp14:editId="5FA4FF42">
            <wp:extent cx="2271929" cy="837027"/>
            <wp:effectExtent l="0" t="0" r="1905" b="1270"/>
            <wp:docPr id="12" name="Picture 12" descr="C:\Users\Dianne\Documents\FireFront\thumbnail_Outlook-fp5prh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cuments\FireFront\thumbnail_Outlook-fp5prhe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177" cy="862908"/>
                    </a:xfrm>
                    <a:prstGeom prst="rect">
                      <a:avLst/>
                    </a:prstGeom>
                    <a:noFill/>
                    <a:ln>
                      <a:noFill/>
                    </a:ln>
                  </pic:spPr>
                </pic:pic>
              </a:graphicData>
            </a:graphic>
          </wp:inline>
        </w:drawing>
      </w:r>
    </w:p>
    <w:p w14:paraId="244ED4E0" w14:textId="1DF90BBE" w:rsidR="0079418B" w:rsidRDefault="0079418B" w:rsidP="0079418B">
      <w:pPr>
        <w:spacing w:line="360" w:lineRule="auto"/>
        <w:jc w:val="both"/>
        <w:rPr>
          <w:rFonts w:cstheme="minorHAnsi"/>
          <w:sz w:val="24"/>
          <w:szCs w:val="24"/>
        </w:rPr>
      </w:pPr>
      <w:r>
        <w:rPr>
          <w:rFonts w:cstheme="minorHAnsi"/>
          <w:sz w:val="24"/>
          <w:szCs w:val="24"/>
        </w:rPr>
        <w:t xml:space="preserve">Safe </w:t>
      </w:r>
      <w:r w:rsidRPr="007D4075">
        <w:rPr>
          <w:rFonts w:cstheme="minorHAnsi"/>
          <w:sz w:val="24"/>
          <w:szCs w:val="24"/>
        </w:rPr>
        <w:t xml:space="preserve">Fire and Rescue operations do not only involve expertise, but also the ability to actually </w:t>
      </w:r>
      <w:r>
        <w:rPr>
          <w:rFonts w:cstheme="minorHAnsi"/>
          <w:sz w:val="24"/>
          <w:szCs w:val="24"/>
        </w:rPr>
        <w:t xml:space="preserve">use </w:t>
      </w:r>
      <w:r w:rsidRPr="007D4075">
        <w:rPr>
          <w:rFonts w:cstheme="minorHAnsi"/>
          <w:sz w:val="24"/>
          <w:szCs w:val="24"/>
        </w:rPr>
        <w:t>that expertise effectively under</w:t>
      </w:r>
      <w:r>
        <w:rPr>
          <w:rFonts w:cstheme="minorHAnsi"/>
          <w:sz w:val="24"/>
          <w:szCs w:val="24"/>
        </w:rPr>
        <w:t xml:space="preserve"> pressure</w:t>
      </w:r>
      <w:r w:rsidRPr="007D4075">
        <w:rPr>
          <w:rFonts w:cstheme="minorHAnsi"/>
          <w:sz w:val="24"/>
          <w:szCs w:val="24"/>
        </w:rPr>
        <w:t xml:space="preserve">. </w:t>
      </w:r>
      <w:r>
        <w:rPr>
          <w:rFonts w:cstheme="minorHAnsi"/>
          <w:sz w:val="24"/>
          <w:szCs w:val="24"/>
        </w:rPr>
        <w:t>Errors can occur even for well-trained and experienced personnel due to natural tendencies of the human brain, especially under pressure</w:t>
      </w:r>
      <w:r w:rsidR="009F01F8">
        <w:rPr>
          <w:rFonts w:cstheme="minorHAnsi"/>
          <w:sz w:val="24"/>
          <w:szCs w:val="24"/>
        </w:rPr>
        <w:t xml:space="preserve"> (highly stressful events)</w:t>
      </w:r>
      <w:r>
        <w:rPr>
          <w:rFonts w:cstheme="minorHAnsi"/>
          <w:sz w:val="24"/>
          <w:szCs w:val="24"/>
        </w:rPr>
        <w:t xml:space="preserve">. </w:t>
      </w:r>
      <w:r w:rsidRPr="00E840D2">
        <w:rPr>
          <w:rFonts w:cstheme="minorHAnsi"/>
          <w:sz w:val="24"/>
          <w:szCs w:val="24"/>
        </w:rPr>
        <w:t>The</w:t>
      </w:r>
      <w:r>
        <w:rPr>
          <w:rFonts w:cstheme="minorHAnsi"/>
          <w:i/>
          <w:sz w:val="24"/>
          <w:szCs w:val="24"/>
        </w:rPr>
        <w:t xml:space="preserve"> </w:t>
      </w:r>
      <w:proofErr w:type="spellStart"/>
      <w:r w:rsidRPr="00E840D2">
        <w:rPr>
          <w:rFonts w:cstheme="minorHAnsi"/>
          <w:i/>
          <w:sz w:val="24"/>
          <w:szCs w:val="24"/>
        </w:rPr>
        <w:t>FireFront</w:t>
      </w:r>
      <w:proofErr w:type="spellEnd"/>
      <w:r w:rsidRPr="00E840D2">
        <w:rPr>
          <w:rFonts w:cstheme="minorHAnsi"/>
          <w:sz w:val="24"/>
          <w:szCs w:val="24"/>
        </w:rPr>
        <w:t xml:space="preserve"> </w:t>
      </w:r>
      <w:r>
        <w:rPr>
          <w:rFonts w:cstheme="minorHAnsi"/>
          <w:sz w:val="24"/>
          <w:szCs w:val="24"/>
        </w:rPr>
        <w:t>tool is aimed at increasing personal awareness of such tendencies in order to support safe decision-making</w:t>
      </w:r>
      <w:r w:rsidRPr="00E840D2">
        <w:rPr>
          <w:rFonts w:cstheme="minorHAnsi"/>
          <w:sz w:val="24"/>
          <w:szCs w:val="24"/>
        </w:rPr>
        <w:t xml:space="preserve"> </w:t>
      </w:r>
      <w:r>
        <w:rPr>
          <w:rFonts w:cstheme="minorHAnsi"/>
          <w:sz w:val="24"/>
          <w:szCs w:val="24"/>
        </w:rPr>
        <w:t xml:space="preserve">in Fire and Rescue operations. </w:t>
      </w:r>
      <w:r w:rsidRPr="00E840D2">
        <w:rPr>
          <w:rFonts w:cstheme="minorHAnsi"/>
          <w:sz w:val="24"/>
          <w:szCs w:val="24"/>
        </w:rPr>
        <w:t xml:space="preserve"> </w:t>
      </w:r>
      <w:r>
        <w:rPr>
          <w:rFonts w:eastAsia="Times New Roman" w:cstheme="minorHAnsi"/>
          <w:sz w:val="24"/>
          <w:szCs w:val="24"/>
        </w:rPr>
        <w:t xml:space="preserve">It uses </w:t>
      </w:r>
      <w:r w:rsidRPr="00E840D2">
        <w:rPr>
          <w:rFonts w:cstheme="minorHAnsi"/>
          <w:sz w:val="24"/>
          <w:szCs w:val="24"/>
        </w:rPr>
        <w:t xml:space="preserve">interactive </w:t>
      </w:r>
      <w:r>
        <w:rPr>
          <w:rFonts w:cstheme="minorHAnsi"/>
          <w:sz w:val="24"/>
          <w:szCs w:val="24"/>
        </w:rPr>
        <w:t xml:space="preserve">software </w:t>
      </w:r>
      <w:r w:rsidRPr="00E840D2">
        <w:rPr>
          <w:rFonts w:cstheme="minorHAnsi"/>
          <w:sz w:val="24"/>
          <w:szCs w:val="24"/>
        </w:rPr>
        <w:t>to present</w:t>
      </w:r>
      <w:r>
        <w:rPr>
          <w:rFonts w:cstheme="minorHAnsi"/>
          <w:sz w:val="24"/>
          <w:szCs w:val="24"/>
        </w:rPr>
        <w:t xml:space="preserve"> </w:t>
      </w:r>
      <w:r w:rsidRPr="00E840D2">
        <w:rPr>
          <w:rFonts w:cstheme="minorHAnsi"/>
          <w:sz w:val="24"/>
          <w:szCs w:val="24"/>
        </w:rPr>
        <w:t>simulation</w:t>
      </w:r>
      <w:r>
        <w:rPr>
          <w:rFonts w:cstheme="minorHAnsi"/>
          <w:sz w:val="24"/>
          <w:szCs w:val="24"/>
        </w:rPr>
        <w:t>s</w:t>
      </w:r>
      <w:r w:rsidRPr="00E840D2">
        <w:rPr>
          <w:rFonts w:cstheme="minorHAnsi"/>
          <w:sz w:val="24"/>
          <w:szCs w:val="24"/>
        </w:rPr>
        <w:t xml:space="preserve"> </w:t>
      </w:r>
      <w:r>
        <w:rPr>
          <w:rFonts w:cstheme="minorHAnsi"/>
          <w:sz w:val="24"/>
          <w:szCs w:val="24"/>
        </w:rPr>
        <w:t xml:space="preserve">of Fire and Rescue incidents </w:t>
      </w:r>
      <w:r w:rsidRPr="007D4075">
        <w:rPr>
          <w:rFonts w:cstheme="minorHAnsi"/>
          <w:sz w:val="24"/>
          <w:szCs w:val="24"/>
        </w:rPr>
        <w:t xml:space="preserve">and record an individual’s </w:t>
      </w:r>
      <w:r w:rsidR="009F01F8">
        <w:rPr>
          <w:rFonts w:cstheme="minorHAnsi"/>
          <w:sz w:val="24"/>
          <w:szCs w:val="24"/>
        </w:rPr>
        <w:t xml:space="preserve">responses </w:t>
      </w:r>
      <w:r w:rsidRPr="007D4075">
        <w:rPr>
          <w:rFonts w:cstheme="minorHAnsi"/>
          <w:sz w:val="24"/>
          <w:szCs w:val="24"/>
        </w:rPr>
        <w:t xml:space="preserve">to questions </w:t>
      </w:r>
      <w:r w:rsidR="009F01F8">
        <w:rPr>
          <w:rFonts w:cstheme="minorHAnsi"/>
          <w:sz w:val="24"/>
          <w:szCs w:val="24"/>
        </w:rPr>
        <w:t xml:space="preserve">asked </w:t>
      </w:r>
      <w:r>
        <w:rPr>
          <w:rFonts w:cstheme="minorHAnsi"/>
          <w:sz w:val="24"/>
          <w:szCs w:val="24"/>
        </w:rPr>
        <w:t xml:space="preserve">about the incident. These questions allow the tool to </w:t>
      </w:r>
      <w:proofErr w:type="gramStart"/>
      <w:r>
        <w:rPr>
          <w:rFonts w:cstheme="minorHAnsi"/>
          <w:sz w:val="24"/>
          <w:szCs w:val="24"/>
        </w:rPr>
        <w:t>calculate  feedback</w:t>
      </w:r>
      <w:proofErr w:type="gramEnd"/>
      <w:r>
        <w:rPr>
          <w:rFonts w:cstheme="minorHAnsi"/>
          <w:sz w:val="24"/>
          <w:szCs w:val="24"/>
        </w:rPr>
        <w:t xml:space="preserve"> on 6 important aspects of your performance:</w:t>
      </w:r>
    </w:p>
    <w:p w14:paraId="7F495FA0" w14:textId="77777777" w:rsidR="0079418B" w:rsidRPr="009C2154" w:rsidRDefault="0079418B" w:rsidP="0079418B">
      <w:pPr>
        <w:pStyle w:val="ListParagraph"/>
        <w:numPr>
          <w:ilvl w:val="0"/>
          <w:numId w:val="11"/>
        </w:numPr>
        <w:spacing w:line="360" w:lineRule="auto"/>
        <w:jc w:val="both"/>
        <w:rPr>
          <w:rFonts w:cstheme="minorHAnsi"/>
          <w:sz w:val="24"/>
          <w:szCs w:val="24"/>
        </w:rPr>
      </w:pPr>
      <w:r w:rsidRPr="008C18A8">
        <w:rPr>
          <w:rFonts w:cstheme="minorHAnsi"/>
          <w:b/>
          <w:color w:val="0070C0"/>
          <w:sz w:val="24"/>
          <w:szCs w:val="24"/>
        </w:rPr>
        <w:t xml:space="preserve">Actual Situation Awareness (ASA): </w:t>
      </w:r>
      <w:r w:rsidRPr="009C2154">
        <w:rPr>
          <w:rFonts w:cstheme="minorHAnsi"/>
          <w:sz w:val="24"/>
          <w:szCs w:val="24"/>
        </w:rPr>
        <w:t xml:space="preserve">this shows </w:t>
      </w:r>
      <w:r w:rsidRPr="009C2154">
        <w:rPr>
          <w:sz w:val="24"/>
          <w:szCs w:val="24"/>
        </w:rPr>
        <w:t xml:space="preserve">if you had an accurate mental impression or knowledge of the situation </w:t>
      </w:r>
      <w:r>
        <w:rPr>
          <w:sz w:val="24"/>
          <w:szCs w:val="24"/>
        </w:rPr>
        <w:t xml:space="preserve">and so reveals </w:t>
      </w:r>
      <w:r w:rsidRPr="009C2154">
        <w:rPr>
          <w:sz w:val="24"/>
          <w:szCs w:val="24"/>
        </w:rPr>
        <w:t>how well you could tell true from false information about the incident</w:t>
      </w:r>
      <w:r>
        <w:rPr>
          <w:sz w:val="24"/>
          <w:szCs w:val="24"/>
        </w:rPr>
        <w:t xml:space="preserve"> (an incomplete or misguided mental model or picture of the incident carries risk for decision-making)</w:t>
      </w:r>
    </w:p>
    <w:p w14:paraId="3CE67D8D" w14:textId="2B0A213A" w:rsidR="0079418B" w:rsidRDefault="0079418B" w:rsidP="0079418B">
      <w:pPr>
        <w:pStyle w:val="ListParagraph"/>
        <w:numPr>
          <w:ilvl w:val="0"/>
          <w:numId w:val="11"/>
        </w:numPr>
        <w:spacing w:line="360" w:lineRule="auto"/>
        <w:jc w:val="both"/>
        <w:rPr>
          <w:rFonts w:cstheme="minorHAnsi"/>
          <w:sz w:val="24"/>
          <w:szCs w:val="24"/>
        </w:rPr>
      </w:pPr>
      <w:r w:rsidRPr="008C18A8">
        <w:rPr>
          <w:rFonts w:cstheme="minorHAnsi"/>
          <w:b/>
          <w:color w:val="0070C0"/>
          <w:sz w:val="24"/>
          <w:szCs w:val="24"/>
        </w:rPr>
        <w:t>Perceived Situation Awareness (PSA):</w:t>
      </w:r>
      <w:r w:rsidRPr="008C18A8">
        <w:rPr>
          <w:rFonts w:cstheme="minorHAnsi"/>
          <w:color w:val="0070C0"/>
          <w:sz w:val="24"/>
          <w:szCs w:val="24"/>
        </w:rPr>
        <w:t xml:space="preserve"> </w:t>
      </w:r>
      <w:r w:rsidRPr="001A3807">
        <w:rPr>
          <w:rFonts w:cstheme="minorHAnsi"/>
          <w:sz w:val="24"/>
          <w:szCs w:val="24"/>
        </w:rPr>
        <w:t xml:space="preserve">this shows how confident you were about your </w:t>
      </w:r>
      <w:r>
        <w:rPr>
          <w:rFonts w:cstheme="minorHAnsi"/>
          <w:sz w:val="24"/>
          <w:szCs w:val="24"/>
        </w:rPr>
        <w:t xml:space="preserve">awareness or knowledge of the situation and your ability to tell true from false information about the incident (confidence should be closely matched to actual awareness or else errors can occur through either overconfidence or </w:t>
      </w:r>
      <w:proofErr w:type="spellStart"/>
      <w:r>
        <w:rPr>
          <w:rFonts w:cstheme="minorHAnsi"/>
          <w:sz w:val="24"/>
          <w:szCs w:val="24"/>
        </w:rPr>
        <w:t>underconfidence</w:t>
      </w:r>
      <w:proofErr w:type="spellEnd"/>
      <w:r>
        <w:rPr>
          <w:rFonts w:cstheme="minorHAnsi"/>
          <w:sz w:val="24"/>
          <w:szCs w:val="24"/>
        </w:rPr>
        <w:t>)</w:t>
      </w:r>
    </w:p>
    <w:p w14:paraId="716B70F2" w14:textId="77777777" w:rsidR="0079418B" w:rsidRPr="009C2154" w:rsidRDefault="0079418B" w:rsidP="0079418B">
      <w:pPr>
        <w:pStyle w:val="ListParagraph"/>
        <w:numPr>
          <w:ilvl w:val="0"/>
          <w:numId w:val="11"/>
        </w:numPr>
        <w:spacing w:line="360" w:lineRule="auto"/>
        <w:jc w:val="both"/>
        <w:rPr>
          <w:rFonts w:cstheme="minorHAnsi"/>
          <w:b/>
          <w:sz w:val="24"/>
          <w:szCs w:val="24"/>
        </w:rPr>
      </w:pPr>
      <w:r w:rsidRPr="008C18A8">
        <w:rPr>
          <w:rFonts w:cstheme="minorHAnsi"/>
          <w:b/>
          <w:color w:val="0070C0"/>
          <w:sz w:val="24"/>
          <w:szCs w:val="24"/>
        </w:rPr>
        <w:t>Actual Situation Understanding (ASU):</w:t>
      </w:r>
      <w:r w:rsidRPr="008C18A8">
        <w:rPr>
          <w:rFonts w:cstheme="minorHAnsi"/>
          <w:color w:val="0070C0"/>
          <w:sz w:val="24"/>
          <w:szCs w:val="24"/>
        </w:rPr>
        <w:t xml:space="preserve"> </w:t>
      </w:r>
      <w:r w:rsidRPr="009C2154">
        <w:rPr>
          <w:rFonts w:cstheme="minorHAnsi"/>
          <w:sz w:val="24"/>
          <w:szCs w:val="24"/>
        </w:rPr>
        <w:t xml:space="preserve">this reflects your understanding of what is relevant </w:t>
      </w:r>
      <w:r>
        <w:rPr>
          <w:rFonts w:cstheme="minorHAnsi"/>
          <w:sz w:val="24"/>
          <w:szCs w:val="24"/>
        </w:rPr>
        <w:t xml:space="preserve">or important </w:t>
      </w:r>
      <w:r w:rsidRPr="009C2154">
        <w:rPr>
          <w:rFonts w:cstheme="minorHAnsi"/>
          <w:sz w:val="24"/>
          <w:szCs w:val="24"/>
        </w:rPr>
        <w:t xml:space="preserve">in </w:t>
      </w:r>
      <w:r>
        <w:rPr>
          <w:rFonts w:cstheme="minorHAnsi"/>
          <w:sz w:val="24"/>
          <w:szCs w:val="24"/>
        </w:rPr>
        <w:t xml:space="preserve">response to the incident and this </w:t>
      </w:r>
      <w:r w:rsidRPr="009C2154">
        <w:rPr>
          <w:rFonts w:cstheme="minorHAnsi"/>
          <w:sz w:val="24"/>
          <w:szCs w:val="24"/>
        </w:rPr>
        <w:t xml:space="preserve">may </w:t>
      </w:r>
      <w:r>
        <w:rPr>
          <w:rFonts w:cstheme="minorHAnsi"/>
          <w:sz w:val="24"/>
          <w:szCs w:val="24"/>
        </w:rPr>
        <w:t xml:space="preserve">involve </w:t>
      </w:r>
      <w:r w:rsidRPr="009C2154">
        <w:rPr>
          <w:rFonts w:cstheme="minorHAnsi"/>
          <w:sz w:val="24"/>
          <w:szCs w:val="24"/>
        </w:rPr>
        <w:t>p</w:t>
      </w:r>
      <w:r>
        <w:rPr>
          <w:rFonts w:cstheme="minorHAnsi"/>
          <w:sz w:val="24"/>
          <w:szCs w:val="24"/>
        </w:rPr>
        <w:t>ast</w:t>
      </w:r>
      <w:r w:rsidRPr="009C2154">
        <w:rPr>
          <w:rFonts w:cstheme="minorHAnsi"/>
          <w:sz w:val="24"/>
          <w:szCs w:val="24"/>
        </w:rPr>
        <w:t xml:space="preserve"> experiences </w:t>
      </w:r>
      <w:r>
        <w:rPr>
          <w:rFonts w:cstheme="minorHAnsi"/>
          <w:sz w:val="24"/>
          <w:szCs w:val="24"/>
        </w:rPr>
        <w:t>and knowledge (poor understanding of what is important or relevant may lead to risky decisions)</w:t>
      </w:r>
    </w:p>
    <w:p w14:paraId="41D8F53E" w14:textId="77777777" w:rsidR="0079418B" w:rsidRDefault="0079418B" w:rsidP="0079418B">
      <w:pPr>
        <w:pStyle w:val="ListParagraph"/>
        <w:numPr>
          <w:ilvl w:val="0"/>
          <w:numId w:val="11"/>
        </w:numPr>
        <w:spacing w:line="360" w:lineRule="auto"/>
        <w:jc w:val="both"/>
        <w:rPr>
          <w:rFonts w:cstheme="minorHAnsi"/>
          <w:sz w:val="24"/>
          <w:szCs w:val="24"/>
        </w:rPr>
      </w:pPr>
      <w:r w:rsidRPr="008C18A8">
        <w:rPr>
          <w:rFonts w:cstheme="minorHAnsi"/>
          <w:b/>
          <w:color w:val="0070C0"/>
          <w:sz w:val="24"/>
          <w:szCs w:val="24"/>
        </w:rPr>
        <w:t>Perceived Situation Understanding (PSU):</w:t>
      </w:r>
      <w:r w:rsidRPr="008C18A8">
        <w:rPr>
          <w:rFonts w:cstheme="minorHAnsi"/>
          <w:color w:val="0070C0"/>
          <w:sz w:val="24"/>
          <w:szCs w:val="24"/>
        </w:rPr>
        <w:t xml:space="preserve"> </w:t>
      </w:r>
      <w:r w:rsidRPr="001A3807">
        <w:rPr>
          <w:rFonts w:cstheme="minorHAnsi"/>
          <w:sz w:val="24"/>
          <w:szCs w:val="24"/>
        </w:rPr>
        <w:t>th</w:t>
      </w:r>
      <w:r>
        <w:rPr>
          <w:rFonts w:cstheme="minorHAnsi"/>
          <w:sz w:val="24"/>
          <w:szCs w:val="24"/>
        </w:rPr>
        <w:t>is shows how confident you were in deciding what was important or relevant to the situation (again, confidence should be closely matched to actual understanding or else errors can occur).</w:t>
      </w:r>
    </w:p>
    <w:p w14:paraId="6659608B" w14:textId="77777777" w:rsidR="009F01F8" w:rsidRDefault="0079418B" w:rsidP="0079418B">
      <w:pPr>
        <w:spacing w:after="0" w:line="360" w:lineRule="auto"/>
        <w:jc w:val="both"/>
        <w:rPr>
          <w:rFonts w:cstheme="minorHAnsi"/>
          <w:sz w:val="24"/>
          <w:szCs w:val="24"/>
        </w:rPr>
      </w:pPr>
      <w:r w:rsidRPr="008C18A8">
        <w:rPr>
          <w:rFonts w:cstheme="minorHAnsi"/>
          <w:b/>
          <w:color w:val="0070C0"/>
          <w:sz w:val="24"/>
          <w:szCs w:val="24"/>
        </w:rPr>
        <w:t>As well</w:t>
      </w:r>
      <w:r w:rsidR="009F01F8">
        <w:rPr>
          <w:rFonts w:cstheme="minorHAnsi"/>
          <w:b/>
          <w:color w:val="0070C0"/>
          <w:sz w:val="24"/>
          <w:szCs w:val="24"/>
        </w:rPr>
        <w:t xml:space="preserve"> as this</w:t>
      </w:r>
      <w:r w:rsidRPr="008C18A8">
        <w:rPr>
          <w:rFonts w:cstheme="minorHAnsi"/>
          <w:b/>
          <w:color w:val="0070C0"/>
          <w:sz w:val="24"/>
          <w:szCs w:val="24"/>
        </w:rPr>
        <w:t xml:space="preserve">, there </w:t>
      </w:r>
      <w:r w:rsidR="009F01F8">
        <w:rPr>
          <w:rFonts w:cstheme="minorHAnsi"/>
          <w:b/>
          <w:color w:val="0070C0"/>
          <w:sz w:val="24"/>
          <w:szCs w:val="24"/>
        </w:rPr>
        <w:t>are</w:t>
      </w:r>
      <w:r w:rsidRPr="008C18A8">
        <w:rPr>
          <w:rFonts w:cstheme="minorHAnsi"/>
          <w:b/>
          <w:color w:val="0070C0"/>
          <w:sz w:val="24"/>
          <w:szCs w:val="24"/>
        </w:rPr>
        <w:t xml:space="preserve"> two measures of your “Bias”</w:t>
      </w:r>
      <w:r w:rsidRPr="008C18A8">
        <w:rPr>
          <w:rFonts w:cstheme="minorHAnsi"/>
          <w:color w:val="0070C0"/>
          <w:sz w:val="24"/>
          <w:szCs w:val="24"/>
        </w:rPr>
        <w:t xml:space="preserve"> </w:t>
      </w:r>
      <w:r>
        <w:rPr>
          <w:rFonts w:cstheme="minorHAnsi"/>
          <w:sz w:val="24"/>
          <w:szCs w:val="24"/>
        </w:rPr>
        <w:t xml:space="preserve">when making decisions. </w:t>
      </w:r>
    </w:p>
    <w:p w14:paraId="79F3E3FA" w14:textId="77777777" w:rsidR="009F01F8" w:rsidRDefault="009F01F8" w:rsidP="0079418B">
      <w:pPr>
        <w:spacing w:after="0" w:line="360" w:lineRule="auto"/>
        <w:jc w:val="both"/>
        <w:rPr>
          <w:rFonts w:cstheme="minorHAnsi"/>
          <w:sz w:val="24"/>
          <w:szCs w:val="24"/>
        </w:rPr>
      </w:pPr>
    </w:p>
    <w:p w14:paraId="6F22004F" w14:textId="345D6B41" w:rsidR="009F01F8" w:rsidRPr="009F01F8" w:rsidRDefault="0079418B" w:rsidP="009F01F8">
      <w:pPr>
        <w:spacing w:after="0" w:line="360" w:lineRule="auto"/>
        <w:jc w:val="center"/>
        <w:rPr>
          <w:rFonts w:cstheme="minorHAnsi"/>
          <w:b/>
          <w:bCs/>
          <w:sz w:val="40"/>
          <w:szCs w:val="40"/>
        </w:rPr>
      </w:pPr>
      <w:r w:rsidRPr="009F01F8">
        <w:rPr>
          <w:rFonts w:cstheme="minorHAnsi"/>
          <w:b/>
          <w:bCs/>
          <w:sz w:val="40"/>
          <w:szCs w:val="40"/>
        </w:rPr>
        <w:lastRenderedPageBreak/>
        <w:t>What is Bias?</w:t>
      </w:r>
    </w:p>
    <w:p w14:paraId="27C7BAFE" w14:textId="77777777" w:rsidR="009F01F8" w:rsidRDefault="009F01F8" w:rsidP="0079418B">
      <w:pPr>
        <w:spacing w:after="0" w:line="360" w:lineRule="auto"/>
        <w:jc w:val="both"/>
        <w:rPr>
          <w:rFonts w:cstheme="minorHAnsi"/>
          <w:sz w:val="24"/>
          <w:szCs w:val="24"/>
        </w:rPr>
      </w:pPr>
    </w:p>
    <w:p w14:paraId="3B4512C8" w14:textId="1C7DF90A" w:rsidR="0079418B" w:rsidRDefault="0079418B" w:rsidP="0079418B">
      <w:pPr>
        <w:spacing w:after="0" w:line="360" w:lineRule="auto"/>
        <w:jc w:val="both"/>
        <w:rPr>
          <w:rFonts w:cstheme="minorHAnsi"/>
          <w:sz w:val="24"/>
          <w:szCs w:val="24"/>
        </w:rPr>
      </w:pPr>
      <w:r>
        <w:rPr>
          <w:rFonts w:cstheme="minorHAnsi"/>
          <w:sz w:val="24"/>
          <w:szCs w:val="24"/>
        </w:rPr>
        <w:t xml:space="preserve">Even if people have a good knowledge and understanding potentially available to them about an incident, they don’t always </w:t>
      </w:r>
      <w:r w:rsidRPr="0070543E">
        <w:rPr>
          <w:rFonts w:cstheme="minorHAnsi"/>
          <w:i/>
          <w:sz w:val="24"/>
          <w:szCs w:val="24"/>
        </w:rPr>
        <w:t>actually use</w:t>
      </w:r>
      <w:r>
        <w:rPr>
          <w:rFonts w:cstheme="minorHAnsi"/>
          <w:sz w:val="24"/>
          <w:szCs w:val="24"/>
        </w:rPr>
        <w:t xml:space="preserve"> that knowledge or understanding or use it well when making decisions. This is due to Bias. Bias is a natural tendency of the human brain especially under pressure. The brain can only handle a limited amount of information at any one time. To cope with information, it may either (a.) “zoom in” and only accept or mentally focus on a narrow amount of information as useful, rejecting or ignoring the rest </w:t>
      </w:r>
      <w:r w:rsidRPr="00D66B98">
        <w:rPr>
          <w:rFonts w:cstheme="minorHAnsi"/>
          <w:i/>
          <w:sz w:val="24"/>
          <w:szCs w:val="24"/>
        </w:rPr>
        <w:t>or</w:t>
      </w:r>
      <w:r>
        <w:rPr>
          <w:rFonts w:cstheme="minorHAnsi"/>
          <w:sz w:val="24"/>
          <w:szCs w:val="24"/>
        </w:rPr>
        <w:t xml:space="preserve"> instead it may (b.) “zoom out” allowing a broader amount of information to be used or allowing more information into mental focus (but as a result, having to spread its resources more thinly and so not able to process this information well). There is risk in either tendency. “Zooming in” (narrow Bias) carries a risk of overlooking true or important information and so making “miss” errors in decision-making. On the other hand, “zooming out” (broad Bias) has the risk of using false or irrelevant information and so making “false alarm” errors. The </w:t>
      </w:r>
      <w:proofErr w:type="spellStart"/>
      <w:r w:rsidRPr="008C18A8">
        <w:rPr>
          <w:rFonts w:cstheme="minorHAnsi"/>
          <w:i/>
          <w:sz w:val="24"/>
          <w:szCs w:val="24"/>
        </w:rPr>
        <w:t>FireFront</w:t>
      </w:r>
      <w:proofErr w:type="spellEnd"/>
      <w:r>
        <w:rPr>
          <w:rFonts w:cstheme="minorHAnsi"/>
          <w:sz w:val="24"/>
          <w:szCs w:val="24"/>
        </w:rPr>
        <w:t xml:space="preserve"> tool measured two aspects of your Bias:</w:t>
      </w:r>
    </w:p>
    <w:p w14:paraId="63EE5287" w14:textId="77777777" w:rsidR="0079418B" w:rsidRDefault="0079418B" w:rsidP="0079418B">
      <w:pPr>
        <w:spacing w:after="0" w:line="360" w:lineRule="auto"/>
        <w:jc w:val="both"/>
        <w:rPr>
          <w:rFonts w:cstheme="minorHAnsi"/>
          <w:sz w:val="24"/>
          <w:szCs w:val="24"/>
        </w:rPr>
      </w:pPr>
    </w:p>
    <w:p w14:paraId="48E0F702" w14:textId="77777777" w:rsidR="0079418B" w:rsidRDefault="0079418B" w:rsidP="0079418B">
      <w:pPr>
        <w:pStyle w:val="ListParagraph"/>
        <w:numPr>
          <w:ilvl w:val="0"/>
          <w:numId w:val="12"/>
        </w:numPr>
        <w:spacing w:line="360" w:lineRule="auto"/>
        <w:jc w:val="both"/>
        <w:rPr>
          <w:rFonts w:cstheme="minorHAnsi"/>
          <w:sz w:val="24"/>
          <w:szCs w:val="24"/>
        </w:rPr>
      </w:pPr>
      <w:r w:rsidRPr="00595BF9">
        <w:rPr>
          <w:rFonts w:cstheme="minorHAnsi"/>
          <w:b/>
          <w:color w:val="0070C0"/>
          <w:sz w:val="24"/>
          <w:szCs w:val="24"/>
        </w:rPr>
        <w:t>Information Bias (IB):</w:t>
      </w:r>
      <w:r w:rsidRPr="00595BF9">
        <w:rPr>
          <w:rFonts w:cstheme="minorHAnsi"/>
          <w:color w:val="0070C0"/>
          <w:sz w:val="24"/>
          <w:szCs w:val="24"/>
        </w:rPr>
        <w:t xml:space="preserve"> </w:t>
      </w:r>
      <w:r>
        <w:rPr>
          <w:rFonts w:cstheme="minorHAnsi"/>
          <w:sz w:val="24"/>
          <w:szCs w:val="24"/>
        </w:rPr>
        <w:t xml:space="preserve">this is your Bias </w:t>
      </w:r>
      <w:r w:rsidRPr="008C18A8">
        <w:rPr>
          <w:rFonts w:cstheme="minorHAnsi"/>
          <w:i/>
          <w:sz w:val="24"/>
          <w:szCs w:val="24"/>
        </w:rPr>
        <w:t xml:space="preserve">when you were deciding if something was </w:t>
      </w:r>
      <w:r>
        <w:rPr>
          <w:rFonts w:cstheme="minorHAnsi"/>
          <w:i/>
          <w:sz w:val="24"/>
          <w:szCs w:val="24"/>
        </w:rPr>
        <w:t xml:space="preserve">either </w:t>
      </w:r>
      <w:r w:rsidRPr="008C18A8">
        <w:rPr>
          <w:rFonts w:cstheme="minorHAnsi"/>
          <w:i/>
          <w:sz w:val="24"/>
          <w:szCs w:val="24"/>
        </w:rPr>
        <w:t>true or false</w:t>
      </w:r>
      <w:r>
        <w:rPr>
          <w:rFonts w:cstheme="minorHAnsi"/>
          <w:sz w:val="24"/>
          <w:szCs w:val="24"/>
        </w:rPr>
        <w:t>. This shows if you tended towards either (a.) a narrow “zoom-in” Bias, being more conservative or cautious and deciding that only a limited amount of information was true (with greater risk of “miss” errors) or (b.) a broad “zoom-out” Bias, being more liberal and deciding that a wider span of information was true (with greater risk of “false alarm” errors). People can show varying degrees of either a narrow or broad bias and the tool calculates how strong any such bias was for you.</w:t>
      </w:r>
    </w:p>
    <w:p w14:paraId="7970EC21" w14:textId="77777777" w:rsidR="0079418B" w:rsidRPr="008C18A8" w:rsidRDefault="0079418B" w:rsidP="0079418B">
      <w:pPr>
        <w:spacing w:line="360" w:lineRule="auto"/>
        <w:ind w:left="360"/>
        <w:jc w:val="both"/>
        <w:rPr>
          <w:rFonts w:cstheme="minorHAnsi"/>
          <w:sz w:val="24"/>
          <w:szCs w:val="24"/>
        </w:rPr>
      </w:pPr>
      <w:r w:rsidRPr="008C18A8">
        <w:rPr>
          <w:rFonts w:cstheme="minorHAnsi"/>
          <w:sz w:val="24"/>
          <w:szCs w:val="24"/>
        </w:rPr>
        <w:t xml:space="preserve">And </w:t>
      </w:r>
      <w:r>
        <w:rPr>
          <w:rFonts w:cstheme="minorHAnsi"/>
          <w:sz w:val="24"/>
          <w:szCs w:val="24"/>
        </w:rPr>
        <w:t xml:space="preserve">the tool </w:t>
      </w:r>
      <w:r w:rsidRPr="008C18A8">
        <w:rPr>
          <w:rFonts w:cstheme="minorHAnsi"/>
          <w:sz w:val="24"/>
          <w:szCs w:val="24"/>
        </w:rPr>
        <w:t>also</w:t>
      </w:r>
      <w:r>
        <w:rPr>
          <w:rFonts w:cstheme="minorHAnsi"/>
          <w:sz w:val="24"/>
          <w:szCs w:val="24"/>
        </w:rPr>
        <w:t xml:space="preserve"> calculated</w:t>
      </w:r>
      <w:r w:rsidRPr="008C18A8">
        <w:rPr>
          <w:rFonts w:cstheme="minorHAnsi"/>
          <w:sz w:val="24"/>
          <w:szCs w:val="24"/>
        </w:rPr>
        <w:t xml:space="preserve">: </w:t>
      </w:r>
    </w:p>
    <w:p w14:paraId="7C1F971C" w14:textId="77777777" w:rsidR="0079418B" w:rsidRPr="00595BF9" w:rsidRDefault="0079418B" w:rsidP="0079418B">
      <w:pPr>
        <w:pStyle w:val="ListParagraph"/>
        <w:numPr>
          <w:ilvl w:val="0"/>
          <w:numId w:val="12"/>
        </w:numPr>
        <w:spacing w:line="360" w:lineRule="auto"/>
        <w:jc w:val="both"/>
        <w:rPr>
          <w:rFonts w:cstheme="minorHAnsi"/>
          <w:sz w:val="24"/>
          <w:szCs w:val="24"/>
        </w:rPr>
      </w:pPr>
      <w:r w:rsidRPr="00595BF9">
        <w:rPr>
          <w:rFonts w:cstheme="minorHAnsi"/>
          <w:b/>
          <w:color w:val="0070C0"/>
          <w:sz w:val="24"/>
          <w:szCs w:val="24"/>
        </w:rPr>
        <w:t>Relevance Bias (RB):</w:t>
      </w:r>
      <w:r w:rsidRPr="00595BF9">
        <w:rPr>
          <w:rFonts w:cstheme="minorHAnsi"/>
          <w:color w:val="0070C0"/>
          <w:sz w:val="24"/>
          <w:szCs w:val="24"/>
        </w:rPr>
        <w:t xml:space="preserve">  </w:t>
      </w:r>
      <w:r w:rsidRPr="00595BF9">
        <w:rPr>
          <w:rFonts w:cstheme="minorHAnsi"/>
          <w:sz w:val="24"/>
          <w:szCs w:val="24"/>
        </w:rPr>
        <w:t xml:space="preserve">this </w:t>
      </w:r>
      <w:r>
        <w:rPr>
          <w:rFonts w:cstheme="minorHAnsi"/>
          <w:sz w:val="24"/>
          <w:szCs w:val="24"/>
        </w:rPr>
        <w:t>is your Bias</w:t>
      </w:r>
      <w:r w:rsidRPr="00595BF9">
        <w:rPr>
          <w:rFonts w:cstheme="minorHAnsi"/>
          <w:sz w:val="24"/>
          <w:szCs w:val="24"/>
        </w:rPr>
        <w:t xml:space="preserve"> </w:t>
      </w:r>
      <w:r w:rsidRPr="00595BF9">
        <w:rPr>
          <w:rFonts w:cstheme="minorHAnsi"/>
          <w:i/>
          <w:sz w:val="24"/>
          <w:szCs w:val="24"/>
        </w:rPr>
        <w:t>when you were deciding if something was</w:t>
      </w:r>
      <w:r>
        <w:rPr>
          <w:rFonts w:cstheme="minorHAnsi"/>
          <w:i/>
          <w:sz w:val="24"/>
          <w:szCs w:val="24"/>
        </w:rPr>
        <w:t xml:space="preserve"> either</w:t>
      </w:r>
      <w:r w:rsidRPr="00595BF9">
        <w:rPr>
          <w:rFonts w:cstheme="minorHAnsi"/>
          <w:i/>
          <w:sz w:val="24"/>
          <w:szCs w:val="24"/>
        </w:rPr>
        <w:t xml:space="preserve"> relevant or irrelevant</w:t>
      </w:r>
      <w:r w:rsidRPr="00595BF9">
        <w:rPr>
          <w:rFonts w:cstheme="minorHAnsi"/>
          <w:sz w:val="24"/>
          <w:szCs w:val="24"/>
        </w:rPr>
        <w:t xml:space="preserve">. </w:t>
      </w:r>
      <w:r>
        <w:rPr>
          <w:rFonts w:cstheme="minorHAnsi"/>
          <w:sz w:val="24"/>
          <w:szCs w:val="24"/>
        </w:rPr>
        <w:t>This shows if you tended towards either: (a.) a narrow “zoom-in” Bias, being more conservative or cautious and deciding that only a limited amount of information was relevant or important (with greater risk of “miss” errors) or (b.) a broad “zoom-out” Bias, being more liberal and deciding that a wider span of information was relevant or important (with greater risk of “false alarm” errors).</w:t>
      </w:r>
    </w:p>
    <w:p w14:paraId="62F50761" w14:textId="77777777" w:rsidR="0079418B" w:rsidRDefault="0079418B" w:rsidP="0079418B">
      <w:pPr>
        <w:spacing w:line="360" w:lineRule="auto"/>
        <w:jc w:val="both"/>
        <w:rPr>
          <w:rFonts w:cstheme="minorHAnsi"/>
          <w:sz w:val="24"/>
          <w:szCs w:val="24"/>
        </w:rPr>
      </w:pPr>
      <w:r w:rsidRPr="00595BF9">
        <w:rPr>
          <w:rFonts w:cstheme="minorHAnsi"/>
          <w:sz w:val="24"/>
          <w:szCs w:val="24"/>
        </w:rPr>
        <w:lastRenderedPageBreak/>
        <w:t xml:space="preserve">Either </w:t>
      </w:r>
      <w:r>
        <w:rPr>
          <w:rFonts w:cstheme="minorHAnsi"/>
          <w:sz w:val="24"/>
          <w:szCs w:val="24"/>
        </w:rPr>
        <w:t xml:space="preserve">Bias </w:t>
      </w:r>
      <w:r w:rsidRPr="00595BF9">
        <w:rPr>
          <w:rFonts w:cstheme="minorHAnsi"/>
          <w:sz w:val="24"/>
          <w:szCs w:val="24"/>
        </w:rPr>
        <w:t xml:space="preserve">tendency can occur for any human brain even </w:t>
      </w:r>
      <w:r>
        <w:rPr>
          <w:rFonts w:cstheme="minorHAnsi"/>
          <w:sz w:val="24"/>
          <w:szCs w:val="24"/>
        </w:rPr>
        <w:t xml:space="preserve">for people with </w:t>
      </w:r>
      <w:r w:rsidRPr="00595BF9">
        <w:rPr>
          <w:rFonts w:cstheme="minorHAnsi"/>
          <w:sz w:val="24"/>
          <w:szCs w:val="24"/>
        </w:rPr>
        <w:t>a high degree of experience and expertise</w:t>
      </w:r>
      <w:r>
        <w:rPr>
          <w:rFonts w:cstheme="minorHAnsi"/>
          <w:sz w:val="24"/>
          <w:szCs w:val="24"/>
        </w:rPr>
        <w:t>,</w:t>
      </w:r>
      <w:r w:rsidRPr="00595BF9">
        <w:rPr>
          <w:rFonts w:cstheme="minorHAnsi"/>
          <w:sz w:val="24"/>
          <w:szCs w:val="24"/>
        </w:rPr>
        <w:t xml:space="preserve"> but </w:t>
      </w:r>
      <w:r w:rsidRPr="00D9167F">
        <w:rPr>
          <w:rFonts w:cstheme="minorHAnsi"/>
          <w:i/>
          <w:sz w:val="24"/>
          <w:szCs w:val="24"/>
        </w:rPr>
        <w:t>under pressure</w:t>
      </w:r>
      <w:r w:rsidRPr="00595BF9">
        <w:rPr>
          <w:rFonts w:cstheme="minorHAnsi"/>
          <w:sz w:val="24"/>
          <w:szCs w:val="24"/>
        </w:rPr>
        <w:t xml:space="preserve"> there is evidence that people tend to show their customary type of Bias: some will go </w:t>
      </w:r>
      <w:proofErr w:type="gramStart"/>
      <w:r w:rsidRPr="00595BF9">
        <w:rPr>
          <w:rFonts w:cstheme="minorHAnsi"/>
          <w:sz w:val="24"/>
          <w:szCs w:val="24"/>
        </w:rPr>
        <w:t>narrow</w:t>
      </w:r>
      <w:proofErr w:type="gramEnd"/>
      <w:r w:rsidRPr="00595BF9">
        <w:rPr>
          <w:rFonts w:cstheme="minorHAnsi"/>
          <w:sz w:val="24"/>
          <w:szCs w:val="24"/>
        </w:rPr>
        <w:t xml:space="preserve"> and others will go broad. Very few people show no Bias tendency at all.  </w:t>
      </w:r>
      <w:r>
        <w:rPr>
          <w:rFonts w:cstheme="minorHAnsi"/>
          <w:sz w:val="24"/>
          <w:szCs w:val="24"/>
        </w:rPr>
        <w:t xml:space="preserve">Bias is a “mental” </w:t>
      </w:r>
      <w:proofErr w:type="gramStart"/>
      <w:r>
        <w:rPr>
          <w:rFonts w:cstheme="minorHAnsi"/>
          <w:sz w:val="24"/>
          <w:szCs w:val="24"/>
        </w:rPr>
        <w:t>activity</w:t>
      </w:r>
      <w:proofErr w:type="gramEnd"/>
      <w:r>
        <w:rPr>
          <w:rFonts w:cstheme="minorHAnsi"/>
          <w:sz w:val="24"/>
          <w:szCs w:val="24"/>
        </w:rPr>
        <w:t xml:space="preserve"> but it affects how people behave in incident events and operations. For </w:t>
      </w:r>
      <w:proofErr w:type="gramStart"/>
      <w:r>
        <w:rPr>
          <w:rFonts w:cstheme="minorHAnsi"/>
          <w:sz w:val="24"/>
          <w:szCs w:val="24"/>
        </w:rPr>
        <w:t>example</w:t>
      </w:r>
      <w:proofErr w:type="gramEnd"/>
      <w:r>
        <w:rPr>
          <w:rFonts w:cstheme="minorHAnsi"/>
          <w:sz w:val="24"/>
          <w:szCs w:val="24"/>
        </w:rPr>
        <w:t xml:space="preserve"> a very narrow Information or Relevance Bias may result in someone visually ignoring (not looking at or investigating) some aspect of an incident that could nevertheless potentially cause subsequent problems for managing the incident (e.g., a sudden change in direction of the wind at a wildfire).</w:t>
      </w:r>
    </w:p>
    <w:p w14:paraId="6E639265" w14:textId="77777777" w:rsidR="00FA455D" w:rsidRDefault="0079418B" w:rsidP="0079418B">
      <w:pPr>
        <w:spacing w:line="360" w:lineRule="auto"/>
        <w:jc w:val="both"/>
        <w:rPr>
          <w:rFonts w:cstheme="minorHAnsi"/>
          <w:sz w:val="24"/>
          <w:szCs w:val="24"/>
        </w:rPr>
      </w:pPr>
      <w:r>
        <w:rPr>
          <w:rFonts w:cstheme="minorHAnsi"/>
          <w:sz w:val="24"/>
          <w:szCs w:val="24"/>
        </w:rPr>
        <w:t>The tool has provided your results and some feedback on each of these 6 important aspects of your performance in the exercise</w:t>
      </w:r>
      <w:r w:rsidR="00FA455D">
        <w:rPr>
          <w:rFonts w:cstheme="minorHAnsi"/>
          <w:sz w:val="24"/>
          <w:szCs w:val="24"/>
        </w:rPr>
        <w:t xml:space="preserve"> and a summary of these scores and what they mean is provided below:</w:t>
      </w:r>
    </w:p>
    <w:tbl>
      <w:tblPr>
        <w:tblStyle w:val="TableGrid"/>
        <w:tblW w:w="10206" w:type="dxa"/>
        <w:tblInd w:w="-459" w:type="dxa"/>
        <w:tblLayout w:type="fixed"/>
        <w:tblLook w:val="04A0" w:firstRow="1" w:lastRow="0" w:firstColumn="1" w:lastColumn="0" w:noHBand="0" w:noVBand="1"/>
      </w:tblPr>
      <w:tblGrid>
        <w:gridCol w:w="993"/>
        <w:gridCol w:w="1559"/>
        <w:gridCol w:w="1559"/>
        <w:gridCol w:w="1418"/>
        <w:gridCol w:w="1701"/>
        <w:gridCol w:w="1275"/>
        <w:gridCol w:w="1701"/>
      </w:tblGrid>
      <w:tr w:rsidR="00FA455D" w14:paraId="1E716C4E" w14:textId="77777777" w:rsidTr="00A45F1D">
        <w:tc>
          <w:tcPr>
            <w:tcW w:w="993" w:type="dxa"/>
          </w:tcPr>
          <w:p w14:paraId="07AF08D0" w14:textId="77777777" w:rsidR="00FA455D" w:rsidRPr="006E73E8" w:rsidRDefault="00FA455D" w:rsidP="00A45F1D">
            <w:pPr>
              <w:pStyle w:val="Normal1"/>
              <w:rPr>
                <w:rFonts w:asciiTheme="minorHAnsi" w:eastAsia="Times New Roman" w:hAnsiTheme="minorHAnsi" w:cs="Times New Roman"/>
                <w:b/>
                <w:noProof/>
                <w:sz w:val="24"/>
                <w:szCs w:val="24"/>
              </w:rPr>
            </w:pPr>
          </w:p>
          <w:p w14:paraId="60F1C4DD" w14:textId="77777777" w:rsidR="00FA455D" w:rsidRPr="006E73E8" w:rsidRDefault="00FA455D" w:rsidP="00A45F1D">
            <w:pPr>
              <w:pStyle w:val="Normal1"/>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SCORE</w:t>
            </w:r>
          </w:p>
        </w:tc>
        <w:tc>
          <w:tcPr>
            <w:tcW w:w="1559" w:type="dxa"/>
            <w:shd w:val="clear" w:color="auto" w:fill="95B3D7" w:themeFill="accent1" w:themeFillTint="99"/>
          </w:tcPr>
          <w:p w14:paraId="361A400E"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ASA</w:t>
            </w:r>
          </w:p>
          <w:p w14:paraId="281836E6"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Actual Situation Awareness</w:t>
            </w:r>
          </w:p>
        </w:tc>
        <w:tc>
          <w:tcPr>
            <w:tcW w:w="1559" w:type="dxa"/>
            <w:shd w:val="clear" w:color="auto" w:fill="95B3D7" w:themeFill="accent1" w:themeFillTint="99"/>
          </w:tcPr>
          <w:p w14:paraId="43FED8EA"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IBias</w:t>
            </w:r>
          </w:p>
          <w:p w14:paraId="22D46E2A"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Information Bias</w:t>
            </w:r>
          </w:p>
        </w:tc>
        <w:tc>
          <w:tcPr>
            <w:tcW w:w="1418" w:type="dxa"/>
            <w:shd w:val="clear" w:color="auto" w:fill="95B3D7" w:themeFill="accent1" w:themeFillTint="99"/>
          </w:tcPr>
          <w:p w14:paraId="4A92FCFA"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PSA</w:t>
            </w:r>
          </w:p>
          <w:p w14:paraId="03FFD3BF" w14:textId="77777777" w:rsidR="00FA455D" w:rsidRPr="006E73E8" w:rsidRDefault="00FA455D" w:rsidP="00A45F1D">
            <w:pPr>
              <w:pStyle w:val="Normal1"/>
              <w:jc w:val="center"/>
              <w:rPr>
                <w:rFonts w:asciiTheme="minorHAnsi" w:eastAsia="Times New Roman" w:hAnsiTheme="minorHAnsi" w:cs="Times New Roman"/>
                <w:b/>
                <w:noProof/>
                <w:sz w:val="24"/>
                <w:szCs w:val="24"/>
              </w:rPr>
            </w:pPr>
            <w:r w:rsidRPr="006E73E8">
              <w:rPr>
                <w:rFonts w:asciiTheme="minorHAnsi" w:eastAsia="Times New Roman" w:hAnsiTheme="minorHAnsi" w:cs="Times New Roman"/>
                <w:b/>
                <w:noProof/>
                <w:sz w:val="24"/>
                <w:szCs w:val="24"/>
              </w:rPr>
              <w:t>Perceived Situation Awareness</w:t>
            </w:r>
          </w:p>
        </w:tc>
        <w:tc>
          <w:tcPr>
            <w:tcW w:w="1701" w:type="dxa"/>
            <w:shd w:val="clear" w:color="auto" w:fill="76923C" w:themeFill="accent3" w:themeFillShade="BF"/>
          </w:tcPr>
          <w:p w14:paraId="086B0076"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ASU</w:t>
            </w:r>
          </w:p>
          <w:p w14:paraId="0BFD5994"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Actual Situation</w:t>
            </w:r>
          </w:p>
          <w:p w14:paraId="11624AC6"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Understanding</w:t>
            </w:r>
          </w:p>
        </w:tc>
        <w:tc>
          <w:tcPr>
            <w:tcW w:w="1275" w:type="dxa"/>
            <w:shd w:val="clear" w:color="auto" w:fill="76923C" w:themeFill="accent3" w:themeFillShade="BF"/>
          </w:tcPr>
          <w:p w14:paraId="02DB56C4"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RBias</w:t>
            </w:r>
          </w:p>
          <w:p w14:paraId="339C3F99"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Relevance Bias</w:t>
            </w:r>
          </w:p>
        </w:tc>
        <w:tc>
          <w:tcPr>
            <w:tcW w:w="1701" w:type="dxa"/>
            <w:shd w:val="clear" w:color="auto" w:fill="76923C" w:themeFill="accent3" w:themeFillShade="BF"/>
          </w:tcPr>
          <w:p w14:paraId="0C409260"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PSU</w:t>
            </w:r>
          </w:p>
          <w:p w14:paraId="243C236D"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Perceived</w:t>
            </w:r>
          </w:p>
          <w:p w14:paraId="3227C911"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Situation</w:t>
            </w:r>
          </w:p>
          <w:p w14:paraId="3B595B0E"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Understanding</w:t>
            </w:r>
          </w:p>
          <w:p w14:paraId="6E0705AB" w14:textId="77777777" w:rsidR="00FA455D" w:rsidRPr="00010A07" w:rsidRDefault="00FA455D" w:rsidP="00A45F1D">
            <w:pPr>
              <w:pStyle w:val="Normal1"/>
              <w:jc w:val="center"/>
              <w:rPr>
                <w:rFonts w:asciiTheme="minorHAnsi" w:eastAsia="Times New Roman" w:hAnsiTheme="minorHAnsi" w:cs="Times New Roman"/>
                <w:b/>
                <w:noProof/>
                <w:sz w:val="20"/>
                <w:szCs w:val="20"/>
              </w:rPr>
            </w:pPr>
          </w:p>
        </w:tc>
      </w:tr>
      <w:tr w:rsidR="00FA455D" w14:paraId="58F20356" w14:textId="77777777" w:rsidTr="00A45F1D">
        <w:tc>
          <w:tcPr>
            <w:tcW w:w="993" w:type="dxa"/>
          </w:tcPr>
          <w:p w14:paraId="0054B77E"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0 to +100</w:t>
            </w:r>
          </w:p>
        </w:tc>
        <w:tc>
          <w:tcPr>
            <w:tcW w:w="1559" w:type="dxa"/>
            <w:shd w:val="clear" w:color="auto" w:fill="B6DDE8" w:themeFill="accent5" w:themeFillTint="66"/>
          </w:tcPr>
          <w:p w14:paraId="4D10175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Good SA:</w:t>
            </w:r>
          </w:p>
          <w:p w14:paraId="7D5D4CA2"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distinguishes true from false information: higher score, better SA</w:t>
            </w:r>
          </w:p>
        </w:tc>
        <w:tc>
          <w:tcPr>
            <w:tcW w:w="1559" w:type="dxa"/>
            <w:shd w:val="clear" w:color="auto" w:fill="B6DDE8" w:themeFill="accent5" w:themeFillTint="66"/>
          </w:tcPr>
          <w:p w14:paraId="7F51E91F"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Narrow </w:t>
            </w:r>
            <w:r>
              <w:rPr>
                <w:rFonts w:asciiTheme="minorHAnsi" w:eastAsia="Times New Roman" w:hAnsiTheme="minorHAnsi" w:cs="Times New Roman"/>
                <w:noProof/>
                <w:sz w:val="20"/>
                <w:szCs w:val="20"/>
              </w:rPr>
              <w:t xml:space="preserve">zoomed-in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reject </w:t>
            </w:r>
            <w:r>
              <w:rPr>
                <w:rFonts w:asciiTheme="minorHAnsi" w:eastAsia="Times New Roman" w:hAnsiTheme="minorHAnsi" w:cs="Times New Roman"/>
                <w:noProof/>
                <w:sz w:val="20"/>
                <w:szCs w:val="20"/>
              </w:rPr>
              <w:t>information as true</w:t>
            </w:r>
            <w:r w:rsidRPr="00010A07">
              <w:rPr>
                <w:rFonts w:asciiTheme="minorHAnsi" w:eastAsia="Times New Roman" w:hAnsiTheme="minorHAnsi" w:cs="Times New Roman"/>
                <w:noProof/>
                <w:sz w:val="20"/>
                <w:szCs w:val="20"/>
              </w:rPr>
              <w:t>:</w:t>
            </w:r>
          </w:p>
          <w:p w14:paraId="04693749"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w:t>
            </w:r>
          </w:p>
          <w:p w14:paraId="537AAA15"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more narrow</w:t>
            </w:r>
          </w:p>
        </w:tc>
        <w:tc>
          <w:tcPr>
            <w:tcW w:w="1418" w:type="dxa"/>
            <w:shd w:val="clear" w:color="auto" w:fill="B6DDE8" w:themeFill="accent5" w:themeFillTint="66"/>
          </w:tcPr>
          <w:p w14:paraId="23DBDB2C"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SA to be good: higher score, more confident</w:t>
            </w:r>
          </w:p>
        </w:tc>
        <w:tc>
          <w:tcPr>
            <w:tcW w:w="1701" w:type="dxa"/>
            <w:shd w:val="clear" w:color="auto" w:fill="C2D69B" w:themeFill="accent3" w:themeFillTint="99"/>
          </w:tcPr>
          <w:p w14:paraId="4473DDE8"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Good SU:</w:t>
            </w:r>
          </w:p>
          <w:p w14:paraId="2C14EC97"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distinguishes   relevant from irrelevant information:</w:t>
            </w:r>
          </w:p>
          <w:p w14:paraId="39C5387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better SU</w:t>
            </w:r>
          </w:p>
          <w:p w14:paraId="5E15193B"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 </w:t>
            </w:r>
          </w:p>
        </w:tc>
        <w:tc>
          <w:tcPr>
            <w:tcW w:w="1275" w:type="dxa"/>
            <w:shd w:val="clear" w:color="auto" w:fill="C2D69B" w:themeFill="accent3" w:themeFillTint="99"/>
          </w:tcPr>
          <w:p w14:paraId="6A75D601"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Narrow </w:t>
            </w:r>
            <w:r>
              <w:rPr>
                <w:rFonts w:asciiTheme="minorHAnsi" w:eastAsia="Times New Roman" w:hAnsiTheme="minorHAnsi" w:cs="Times New Roman"/>
                <w:noProof/>
                <w:sz w:val="20"/>
                <w:szCs w:val="20"/>
              </w:rPr>
              <w:t xml:space="preserve">zoomed-in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reject </w:t>
            </w:r>
            <w:r>
              <w:rPr>
                <w:rFonts w:asciiTheme="minorHAnsi" w:eastAsia="Times New Roman" w:hAnsiTheme="minorHAnsi" w:cs="Times New Roman"/>
                <w:noProof/>
                <w:sz w:val="20"/>
                <w:szCs w:val="20"/>
              </w:rPr>
              <w:t>information as relevant</w:t>
            </w:r>
            <w:r w:rsidRPr="00010A07">
              <w:rPr>
                <w:rFonts w:asciiTheme="minorHAnsi" w:eastAsia="Times New Roman" w:hAnsiTheme="minorHAnsi" w:cs="Times New Roman"/>
                <w:noProof/>
                <w:sz w:val="20"/>
                <w:szCs w:val="20"/>
              </w:rPr>
              <w:t>:</w:t>
            </w:r>
          </w:p>
          <w:p w14:paraId="459FE1F1"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higher score =</w:t>
            </w:r>
          </w:p>
          <w:p w14:paraId="21ABC4E0"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more narrow</w:t>
            </w:r>
          </w:p>
        </w:tc>
        <w:tc>
          <w:tcPr>
            <w:tcW w:w="1701" w:type="dxa"/>
            <w:shd w:val="clear" w:color="auto" w:fill="C2D69B" w:themeFill="accent3" w:themeFillTint="99"/>
          </w:tcPr>
          <w:p w14:paraId="55AC958C"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SU to be good: higher score, more confident</w:t>
            </w:r>
          </w:p>
        </w:tc>
      </w:tr>
      <w:tr w:rsidR="00FA455D" w14:paraId="71A673AE" w14:textId="77777777" w:rsidTr="00A45F1D">
        <w:tc>
          <w:tcPr>
            <w:tcW w:w="993" w:type="dxa"/>
          </w:tcPr>
          <w:p w14:paraId="5776CE29" w14:textId="77777777" w:rsidR="00FA455D" w:rsidRPr="00010A07" w:rsidRDefault="00FA455D" w:rsidP="00A45F1D">
            <w:pPr>
              <w:pStyle w:val="Normal1"/>
              <w:jc w:val="center"/>
              <w:rPr>
                <w:rFonts w:asciiTheme="minorHAnsi" w:eastAsia="Times New Roman" w:hAnsiTheme="minorHAnsi" w:cs="Times New Roman"/>
                <w:b/>
                <w:noProof/>
                <w:sz w:val="20"/>
                <w:szCs w:val="20"/>
              </w:rPr>
            </w:pPr>
          </w:p>
          <w:p w14:paraId="03CFE586"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zero</w:t>
            </w:r>
          </w:p>
        </w:tc>
        <w:tc>
          <w:tcPr>
            <w:tcW w:w="1559" w:type="dxa"/>
            <w:shd w:val="clear" w:color="auto" w:fill="B6DDE8" w:themeFill="accent5" w:themeFillTint="66"/>
          </w:tcPr>
          <w:p w14:paraId="59A4E500"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25F207F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No SA: </w:t>
            </w:r>
            <w:r>
              <w:rPr>
                <w:rFonts w:asciiTheme="minorHAnsi" w:eastAsia="Times New Roman" w:hAnsiTheme="minorHAnsi" w:cs="Times New Roman"/>
                <w:noProof/>
                <w:sz w:val="20"/>
                <w:szCs w:val="20"/>
              </w:rPr>
              <w:t>Cannot distinguish true from false information.  G</w:t>
            </w:r>
            <w:r w:rsidRPr="00010A07">
              <w:rPr>
                <w:rFonts w:asciiTheme="minorHAnsi" w:eastAsia="Times New Roman" w:hAnsiTheme="minorHAnsi" w:cs="Times New Roman"/>
                <w:noProof/>
                <w:sz w:val="20"/>
                <w:szCs w:val="20"/>
              </w:rPr>
              <w:t>uessing?</w:t>
            </w:r>
          </w:p>
          <w:p w14:paraId="512970B1" w14:textId="77777777" w:rsidR="00FA455D" w:rsidRPr="00010A07" w:rsidRDefault="00FA455D" w:rsidP="00A45F1D">
            <w:pPr>
              <w:pStyle w:val="Normal1"/>
              <w:jc w:val="center"/>
              <w:rPr>
                <w:rFonts w:asciiTheme="minorHAnsi" w:eastAsia="Times New Roman" w:hAnsiTheme="minorHAnsi" w:cs="Times New Roman"/>
                <w:noProof/>
                <w:sz w:val="20"/>
                <w:szCs w:val="20"/>
              </w:rPr>
            </w:pPr>
          </w:p>
        </w:tc>
        <w:tc>
          <w:tcPr>
            <w:tcW w:w="1559" w:type="dxa"/>
            <w:shd w:val="clear" w:color="auto" w:fill="B6DDE8" w:themeFill="accent5" w:themeFillTint="66"/>
          </w:tcPr>
          <w:p w14:paraId="3DD512D6"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32408218"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No Bias</w:t>
            </w:r>
          </w:p>
        </w:tc>
        <w:tc>
          <w:tcPr>
            <w:tcW w:w="1418" w:type="dxa"/>
            <w:shd w:val="clear" w:color="auto" w:fill="B6DDE8" w:themeFill="accent5" w:themeFillTint="66"/>
          </w:tcPr>
          <w:p w14:paraId="6FCBB133"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7459F39A"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Neutral: not over- or under-confident</w:t>
            </w:r>
          </w:p>
          <w:p w14:paraId="39E3415F" w14:textId="77777777" w:rsidR="00FA455D" w:rsidRPr="00010A07" w:rsidRDefault="00FA455D" w:rsidP="00A45F1D">
            <w:pPr>
              <w:pStyle w:val="Normal1"/>
              <w:jc w:val="center"/>
              <w:rPr>
                <w:rFonts w:asciiTheme="minorHAnsi" w:eastAsia="Times New Roman" w:hAnsiTheme="minorHAnsi" w:cs="Times New Roman"/>
                <w:noProof/>
                <w:sz w:val="20"/>
                <w:szCs w:val="20"/>
              </w:rPr>
            </w:pPr>
          </w:p>
        </w:tc>
        <w:tc>
          <w:tcPr>
            <w:tcW w:w="1701" w:type="dxa"/>
            <w:shd w:val="clear" w:color="auto" w:fill="C2D69B" w:themeFill="accent3" w:themeFillTint="99"/>
          </w:tcPr>
          <w:p w14:paraId="5E4FBF0A"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3460C131"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No SU: </w:t>
            </w:r>
            <w:r>
              <w:rPr>
                <w:rFonts w:asciiTheme="minorHAnsi" w:eastAsia="Times New Roman" w:hAnsiTheme="minorHAnsi" w:cs="Times New Roman"/>
                <w:noProof/>
                <w:sz w:val="20"/>
                <w:szCs w:val="20"/>
              </w:rPr>
              <w:t>Cannot distinguish relevant from irrelevant information.  G</w:t>
            </w:r>
            <w:r w:rsidRPr="00010A07">
              <w:rPr>
                <w:rFonts w:asciiTheme="minorHAnsi" w:eastAsia="Times New Roman" w:hAnsiTheme="minorHAnsi" w:cs="Times New Roman"/>
                <w:noProof/>
                <w:sz w:val="20"/>
                <w:szCs w:val="20"/>
              </w:rPr>
              <w:t>uessing?</w:t>
            </w:r>
          </w:p>
        </w:tc>
        <w:tc>
          <w:tcPr>
            <w:tcW w:w="1275" w:type="dxa"/>
            <w:shd w:val="clear" w:color="auto" w:fill="C2D69B" w:themeFill="accent3" w:themeFillTint="99"/>
          </w:tcPr>
          <w:p w14:paraId="7EE0577A"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7F88EBFC"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No Bias</w:t>
            </w:r>
          </w:p>
        </w:tc>
        <w:tc>
          <w:tcPr>
            <w:tcW w:w="1701" w:type="dxa"/>
            <w:shd w:val="clear" w:color="auto" w:fill="C2D69B" w:themeFill="accent3" w:themeFillTint="99"/>
          </w:tcPr>
          <w:p w14:paraId="42D22EBD" w14:textId="77777777" w:rsidR="00FA455D" w:rsidRPr="00010A07" w:rsidRDefault="00FA455D" w:rsidP="00A45F1D">
            <w:pPr>
              <w:pStyle w:val="Normal1"/>
              <w:jc w:val="center"/>
              <w:rPr>
                <w:rFonts w:asciiTheme="minorHAnsi" w:eastAsia="Times New Roman" w:hAnsiTheme="minorHAnsi" w:cs="Times New Roman"/>
                <w:noProof/>
                <w:sz w:val="20"/>
                <w:szCs w:val="20"/>
              </w:rPr>
            </w:pPr>
          </w:p>
          <w:p w14:paraId="1457DCCF"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Neutral: not over- or under-confident</w:t>
            </w:r>
          </w:p>
          <w:p w14:paraId="09BEA401" w14:textId="77777777" w:rsidR="00FA455D" w:rsidRPr="00010A07" w:rsidRDefault="00FA455D" w:rsidP="00A45F1D">
            <w:pPr>
              <w:pStyle w:val="Normal1"/>
              <w:jc w:val="center"/>
              <w:rPr>
                <w:rFonts w:asciiTheme="minorHAnsi" w:eastAsia="Times New Roman" w:hAnsiTheme="minorHAnsi" w:cs="Times New Roman"/>
                <w:noProof/>
                <w:sz w:val="20"/>
                <w:szCs w:val="20"/>
              </w:rPr>
            </w:pPr>
          </w:p>
        </w:tc>
      </w:tr>
      <w:tr w:rsidR="00FA455D" w14:paraId="2E13453F" w14:textId="77777777" w:rsidTr="00A45F1D">
        <w:tc>
          <w:tcPr>
            <w:tcW w:w="993" w:type="dxa"/>
          </w:tcPr>
          <w:p w14:paraId="19B0D8B1"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0 to</w:t>
            </w:r>
          </w:p>
          <w:p w14:paraId="3075C928" w14:textId="77777777" w:rsidR="00FA455D" w:rsidRPr="00010A07" w:rsidRDefault="00FA455D" w:rsidP="00A45F1D">
            <w:pPr>
              <w:pStyle w:val="Normal1"/>
              <w:jc w:val="center"/>
              <w:rPr>
                <w:rFonts w:asciiTheme="minorHAnsi" w:eastAsia="Times New Roman" w:hAnsiTheme="minorHAnsi" w:cs="Times New Roman"/>
                <w:b/>
                <w:noProof/>
                <w:sz w:val="20"/>
                <w:szCs w:val="20"/>
              </w:rPr>
            </w:pPr>
            <w:r w:rsidRPr="00010A07">
              <w:rPr>
                <w:rFonts w:asciiTheme="minorHAnsi" w:eastAsia="Times New Roman" w:hAnsiTheme="minorHAnsi" w:cs="Times New Roman"/>
                <w:b/>
                <w:noProof/>
                <w:sz w:val="20"/>
                <w:szCs w:val="20"/>
              </w:rPr>
              <w:t>-100</w:t>
            </w:r>
          </w:p>
        </w:tc>
        <w:tc>
          <w:tcPr>
            <w:tcW w:w="1559" w:type="dxa"/>
            <w:shd w:val="clear" w:color="auto" w:fill="B6DDE8" w:themeFill="accent5" w:themeFillTint="66"/>
          </w:tcPr>
          <w:p w14:paraId="31B2C89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Poor or</w:t>
            </w:r>
          </w:p>
          <w:p w14:paraId="32C71B02"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Misguided SA: can’t distinguish true from false information</w:t>
            </w:r>
            <w:r>
              <w:rPr>
                <w:rFonts w:asciiTheme="minorHAnsi" w:eastAsia="Times New Roman" w:hAnsiTheme="minorHAnsi" w:cs="Times New Roman"/>
                <w:noProof/>
                <w:sz w:val="20"/>
                <w:szCs w:val="20"/>
              </w:rPr>
              <w:t xml:space="preserve"> and may believe true information is false and </w:t>
            </w:r>
            <w:r>
              <w:rPr>
                <w:rFonts w:asciiTheme="minorHAnsi" w:eastAsia="Times New Roman" w:hAnsiTheme="minorHAnsi" w:cs="Times New Roman"/>
                <w:i/>
                <w:iCs/>
                <w:noProof/>
                <w:sz w:val="20"/>
                <w:szCs w:val="20"/>
              </w:rPr>
              <w:t>vice versa</w:t>
            </w:r>
            <w:r w:rsidRPr="00010A07">
              <w:rPr>
                <w:rFonts w:asciiTheme="minorHAnsi" w:eastAsia="Times New Roman" w:hAnsiTheme="minorHAnsi" w:cs="Times New Roman"/>
                <w:noProof/>
                <w:sz w:val="20"/>
                <w:szCs w:val="20"/>
              </w:rPr>
              <w:t xml:space="preserve">: lower score (towards </w:t>
            </w:r>
          </w:p>
          <w:p w14:paraId="1B63EBC1"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poorer SA</w:t>
            </w:r>
          </w:p>
          <w:p w14:paraId="6357FE4A" w14:textId="77777777" w:rsidR="00FA455D" w:rsidRPr="00010A07" w:rsidRDefault="00FA455D" w:rsidP="00A45F1D">
            <w:pPr>
              <w:pStyle w:val="Normal1"/>
              <w:jc w:val="center"/>
              <w:rPr>
                <w:rFonts w:asciiTheme="minorHAnsi" w:eastAsia="Times New Roman" w:hAnsiTheme="minorHAnsi" w:cs="Times New Roman"/>
                <w:noProof/>
                <w:sz w:val="20"/>
                <w:szCs w:val="20"/>
              </w:rPr>
            </w:pPr>
          </w:p>
        </w:tc>
        <w:tc>
          <w:tcPr>
            <w:tcW w:w="1559" w:type="dxa"/>
            <w:shd w:val="clear" w:color="auto" w:fill="B6DDE8" w:themeFill="accent5" w:themeFillTint="66"/>
          </w:tcPr>
          <w:p w14:paraId="41C3390B"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 xml:space="preserve">Broad </w:t>
            </w:r>
            <w:r>
              <w:rPr>
                <w:rFonts w:asciiTheme="minorHAnsi" w:eastAsia="Times New Roman" w:hAnsiTheme="minorHAnsi" w:cs="Times New Roman"/>
                <w:noProof/>
                <w:sz w:val="20"/>
                <w:szCs w:val="20"/>
              </w:rPr>
              <w:t xml:space="preserve">zoomed-out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accept </w:t>
            </w:r>
            <w:r>
              <w:rPr>
                <w:rFonts w:asciiTheme="minorHAnsi" w:eastAsia="Times New Roman" w:hAnsiTheme="minorHAnsi" w:cs="Times New Roman"/>
                <w:noProof/>
                <w:sz w:val="20"/>
                <w:szCs w:val="20"/>
              </w:rPr>
              <w:t>information as true</w:t>
            </w:r>
            <w:r w:rsidRPr="00010A07">
              <w:rPr>
                <w:rFonts w:asciiTheme="minorHAnsi" w:eastAsia="Times New Roman" w:hAnsiTheme="minorHAnsi" w:cs="Times New Roman"/>
                <w:noProof/>
                <w:sz w:val="20"/>
                <w:szCs w:val="20"/>
              </w:rPr>
              <w:t>:</w:t>
            </w:r>
          </w:p>
          <w:p w14:paraId="797044D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lower the score  (towards</w:t>
            </w:r>
          </w:p>
          <w:p w14:paraId="630EEBBD"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more broad</w:t>
            </w:r>
          </w:p>
        </w:tc>
        <w:tc>
          <w:tcPr>
            <w:tcW w:w="1418" w:type="dxa"/>
            <w:shd w:val="clear" w:color="auto" w:fill="B6DDE8" w:themeFill="accent5" w:themeFillTint="66"/>
          </w:tcPr>
          <w:p w14:paraId="4E768B80"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SA to be poor: lower score (towards</w:t>
            </w:r>
          </w:p>
          <w:p w14:paraId="34D27F2C"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less confident</w:t>
            </w:r>
          </w:p>
        </w:tc>
        <w:tc>
          <w:tcPr>
            <w:tcW w:w="1701" w:type="dxa"/>
            <w:shd w:val="clear" w:color="auto" w:fill="C2D69B" w:themeFill="accent3" w:themeFillTint="99"/>
          </w:tcPr>
          <w:p w14:paraId="0A659461"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Poor or</w:t>
            </w:r>
          </w:p>
          <w:p w14:paraId="75F9F519"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Misguided S</w:t>
            </w:r>
            <w:r>
              <w:rPr>
                <w:rFonts w:asciiTheme="minorHAnsi" w:eastAsia="Times New Roman" w:hAnsiTheme="minorHAnsi" w:cs="Times New Roman"/>
                <w:noProof/>
                <w:sz w:val="20"/>
                <w:szCs w:val="20"/>
              </w:rPr>
              <w:t>U</w:t>
            </w:r>
            <w:r w:rsidRPr="00010A07">
              <w:rPr>
                <w:rFonts w:asciiTheme="minorHAnsi" w:eastAsia="Times New Roman" w:hAnsiTheme="minorHAnsi" w:cs="Times New Roman"/>
                <w:noProof/>
                <w:sz w:val="20"/>
                <w:szCs w:val="20"/>
              </w:rPr>
              <w:t xml:space="preserve">: can’t distinguish </w:t>
            </w:r>
            <w:r>
              <w:rPr>
                <w:rFonts w:asciiTheme="minorHAnsi" w:eastAsia="Times New Roman" w:hAnsiTheme="minorHAnsi" w:cs="Times New Roman"/>
                <w:noProof/>
                <w:sz w:val="20"/>
                <w:szCs w:val="20"/>
              </w:rPr>
              <w:t>relevant</w:t>
            </w:r>
            <w:r w:rsidRPr="00010A07">
              <w:rPr>
                <w:rFonts w:asciiTheme="minorHAnsi" w:eastAsia="Times New Roman" w:hAnsiTheme="minorHAnsi" w:cs="Times New Roman"/>
                <w:noProof/>
                <w:sz w:val="20"/>
                <w:szCs w:val="20"/>
              </w:rPr>
              <w:t xml:space="preserve"> from </w:t>
            </w:r>
            <w:r>
              <w:rPr>
                <w:rFonts w:asciiTheme="minorHAnsi" w:eastAsia="Times New Roman" w:hAnsiTheme="minorHAnsi" w:cs="Times New Roman"/>
                <w:noProof/>
                <w:sz w:val="20"/>
                <w:szCs w:val="20"/>
              </w:rPr>
              <w:t>irrelevant</w:t>
            </w:r>
            <w:r w:rsidRPr="00010A07">
              <w:rPr>
                <w:rFonts w:asciiTheme="minorHAnsi" w:eastAsia="Times New Roman" w:hAnsiTheme="minorHAnsi" w:cs="Times New Roman"/>
                <w:noProof/>
                <w:sz w:val="20"/>
                <w:szCs w:val="20"/>
              </w:rPr>
              <w:t xml:space="preserve"> information</w:t>
            </w:r>
            <w:r>
              <w:rPr>
                <w:rFonts w:asciiTheme="minorHAnsi" w:eastAsia="Times New Roman" w:hAnsiTheme="minorHAnsi" w:cs="Times New Roman"/>
                <w:noProof/>
                <w:sz w:val="20"/>
                <w:szCs w:val="20"/>
              </w:rPr>
              <w:t xml:space="preserve"> and may believe relevant information is irrelevant and </w:t>
            </w:r>
            <w:r>
              <w:rPr>
                <w:rFonts w:asciiTheme="minorHAnsi" w:eastAsia="Times New Roman" w:hAnsiTheme="minorHAnsi" w:cs="Times New Roman"/>
                <w:i/>
                <w:iCs/>
                <w:noProof/>
                <w:sz w:val="20"/>
                <w:szCs w:val="20"/>
              </w:rPr>
              <w:t>vice versa</w:t>
            </w:r>
            <w:r w:rsidRPr="00010A07">
              <w:rPr>
                <w:rFonts w:asciiTheme="minorHAnsi" w:eastAsia="Times New Roman" w:hAnsiTheme="minorHAnsi" w:cs="Times New Roman"/>
                <w:noProof/>
                <w:sz w:val="20"/>
                <w:szCs w:val="20"/>
              </w:rPr>
              <w:t xml:space="preserve">: lower score (towards </w:t>
            </w:r>
          </w:p>
          <w:p w14:paraId="113CB233"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poorer S</w:t>
            </w:r>
            <w:r>
              <w:rPr>
                <w:rFonts w:asciiTheme="minorHAnsi" w:eastAsia="Times New Roman" w:hAnsiTheme="minorHAnsi" w:cs="Times New Roman"/>
                <w:noProof/>
                <w:sz w:val="20"/>
                <w:szCs w:val="20"/>
              </w:rPr>
              <w:t>U</w:t>
            </w:r>
          </w:p>
          <w:p w14:paraId="608D1A94" w14:textId="77777777" w:rsidR="00FA455D" w:rsidRPr="00010A07" w:rsidRDefault="00FA455D" w:rsidP="00A45F1D">
            <w:pPr>
              <w:pStyle w:val="Normal1"/>
              <w:jc w:val="center"/>
              <w:rPr>
                <w:rFonts w:asciiTheme="minorHAnsi" w:eastAsia="Times New Roman" w:hAnsiTheme="minorHAnsi" w:cs="Times New Roman"/>
                <w:noProof/>
                <w:sz w:val="20"/>
                <w:szCs w:val="20"/>
              </w:rPr>
            </w:pPr>
          </w:p>
        </w:tc>
        <w:tc>
          <w:tcPr>
            <w:tcW w:w="1275" w:type="dxa"/>
            <w:shd w:val="clear" w:color="auto" w:fill="C2D69B" w:themeFill="accent3" w:themeFillTint="99"/>
          </w:tcPr>
          <w:p w14:paraId="2041879E"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lastRenderedPageBreak/>
              <w:t xml:space="preserve">Broad </w:t>
            </w:r>
            <w:r>
              <w:rPr>
                <w:rFonts w:asciiTheme="minorHAnsi" w:eastAsia="Times New Roman" w:hAnsiTheme="minorHAnsi" w:cs="Times New Roman"/>
                <w:noProof/>
                <w:sz w:val="20"/>
                <w:szCs w:val="20"/>
              </w:rPr>
              <w:t xml:space="preserve">zoomed-out </w:t>
            </w:r>
            <w:r w:rsidRPr="00010A07">
              <w:rPr>
                <w:rFonts w:asciiTheme="minorHAnsi" w:eastAsia="Times New Roman" w:hAnsiTheme="minorHAnsi" w:cs="Times New Roman"/>
                <w:noProof/>
                <w:sz w:val="20"/>
                <w:szCs w:val="20"/>
              </w:rPr>
              <w:t>Bias</w:t>
            </w:r>
            <w:r>
              <w:rPr>
                <w:rFonts w:asciiTheme="minorHAnsi" w:eastAsia="Times New Roman" w:hAnsiTheme="minorHAnsi" w:cs="Times New Roman"/>
                <w:noProof/>
                <w:sz w:val="20"/>
                <w:szCs w:val="20"/>
              </w:rPr>
              <w:t xml:space="preserve"> tending to </w:t>
            </w:r>
            <w:r w:rsidRPr="00B43D22">
              <w:rPr>
                <w:rFonts w:asciiTheme="minorHAnsi" w:eastAsia="Times New Roman" w:hAnsiTheme="minorHAnsi" w:cs="Times New Roman"/>
                <w:b/>
                <w:bCs/>
                <w:noProof/>
                <w:sz w:val="20"/>
                <w:szCs w:val="20"/>
              </w:rPr>
              <w:t xml:space="preserve">accept </w:t>
            </w:r>
            <w:r>
              <w:rPr>
                <w:rFonts w:asciiTheme="minorHAnsi" w:eastAsia="Times New Roman" w:hAnsiTheme="minorHAnsi" w:cs="Times New Roman"/>
                <w:noProof/>
                <w:sz w:val="20"/>
                <w:szCs w:val="20"/>
              </w:rPr>
              <w:t>information as relevant</w:t>
            </w:r>
            <w:r w:rsidRPr="00010A07">
              <w:rPr>
                <w:rFonts w:asciiTheme="minorHAnsi" w:eastAsia="Times New Roman" w:hAnsiTheme="minorHAnsi" w:cs="Times New Roman"/>
                <w:noProof/>
                <w:sz w:val="20"/>
                <w:szCs w:val="20"/>
              </w:rPr>
              <w:t>:</w:t>
            </w:r>
          </w:p>
          <w:p w14:paraId="0CFC88CD"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lower the score  (towards</w:t>
            </w:r>
          </w:p>
          <w:p w14:paraId="4F18D020"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-100) = more broad</w:t>
            </w:r>
          </w:p>
        </w:tc>
        <w:tc>
          <w:tcPr>
            <w:tcW w:w="1701" w:type="dxa"/>
            <w:shd w:val="clear" w:color="auto" w:fill="C2D69B" w:themeFill="accent3" w:themeFillTint="99"/>
          </w:tcPr>
          <w:p w14:paraId="05F5498C" w14:textId="77777777" w:rsidR="00FA455D" w:rsidRPr="00010A07" w:rsidRDefault="00FA455D" w:rsidP="00A45F1D">
            <w:pPr>
              <w:pStyle w:val="Normal1"/>
              <w:jc w:val="center"/>
              <w:rPr>
                <w:rFonts w:asciiTheme="minorHAnsi" w:eastAsia="Times New Roman" w:hAnsiTheme="minorHAnsi" w:cs="Times New Roman"/>
                <w:noProof/>
                <w:sz w:val="20"/>
                <w:szCs w:val="20"/>
              </w:rPr>
            </w:pPr>
            <w:r w:rsidRPr="00010A07">
              <w:rPr>
                <w:rFonts w:asciiTheme="minorHAnsi" w:eastAsia="Times New Roman" w:hAnsiTheme="minorHAnsi" w:cs="Times New Roman"/>
                <w:noProof/>
                <w:sz w:val="20"/>
                <w:szCs w:val="20"/>
              </w:rPr>
              <w:t>Believes SU to be poor: lower score (towards -100 ) = less confident</w:t>
            </w:r>
          </w:p>
        </w:tc>
      </w:tr>
    </w:tbl>
    <w:p w14:paraId="3D544B8F" w14:textId="77777777" w:rsidR="00FA455D" w:rsidRDefault="00FA455D" w:rsidP="0079418B">
      <w:pPr>
        <w:spacing w:line="360" w:lineRule="auto"/>
        <w:jc w:val="both"/>
        <w:rPr>
          <w:rFonts w:cstheme="minorHAnsi"/>
          <w:sz w:val="24"/>
          <w:szCs w:val="24"/>
        </w:rPr>
      </w:pPr>
    </w:p>
    <w:p w14:paraId="6D28F7F7" w14:textId="5ACA8828" w:rsidR="0079418B" w:rsidRDefault="0079418B" w:rsidP="0079418B">
      <w:pPr>
        <w:spacing w:line="360" w:lineRule="auto"/>
        <w:jc w:val="both"/>
        <w:rPr>
          <w:rFonts w:cstheme="minorHAnsi"/>
          <w:sz w:val="24"/>
          <w:szCs w:val="24"/>
        </w:rPr>
      </w:pPr>
      <w:r w:rsidRPr="00FA455D">
        <w:rPr>
          <w:rFonts w:cstheme="minorHAnsi"/>
          <w:b/>
          <w:sz w:val="24"/>
          <w:szCs w:val="24"/>
        </w:rPr>
        <w:t xml:space="preserve">It is important to note that the feedback is not meant to be judgmental or critical in any way. </w:t>
      </w:r>
      <w:r>
        <w:rPr>
          <w:rFonts w:cstheme="minorHAnsi"/>
          <w:sz w:val="24"/>
          <w:szCs w:val="24"/>
        </w:rPr>
        <w:t xml:space="preserve">Instead, it is intended to support personal awareness or insights into tendencies that may carry risk in actual operations. </w:t>
      </w:r>
    </w:p>
    <w:p w14:paraId="57BDB5DE" w14:textId="77777777" w:rsidR="0079418B" w:rsidRPr="00595BF9" w:rsidRDefault="0079418B" w:rsidP="0079418B">
      <w:pPr>
        <w:spacing w:line="360" w:lineRule="auto"/>
        <w:jc w:val="both"/>
        <w:rPr>
          <w:rFonts w:cstheme="minorHAnsi"/>
          <w:sz w:val="24"/>
          <w:szCs w:val="24"/>
        </w:rPr>
      </w:pPr>
      <w:r>
        <w:rPr>
          <w:rFonts w:cstheme="minorHAnsi"/>
          <w:sz w:val="24"/>
          <w:szCs w:val="24"/>
        </w:rPr>
        <w:t xml:space="preserve">It may be that in another exercise you could show a different pattern of results, but the research evidence indicates that under pressure we do tend to revert to our usual patterns of response. But in any case, the main lesson from the tool is to encourage awareness that such mental aspects of performance may be just as critical in avoiding risk as other aspects of expertise and can explain why even </w:t>
      </w:r>
      <w:proofErr w:type="gramStart"/>
      <w:r>
        <w:rPr>
          <w:rFonts w:cstheme="minorHAnsi"/>
          <w:sz w:val="24"/>
          <w:szCs w:val="24"/>
        </w:rPr>
        <w:t>highly-trained</w:t>
      </w:r>
      <w:proofErr w:type="gramEnd"/>
      <w:r>
        <w:rPr>
          <w:rFonts w:cstheme="minorHAnsi"/>
          <w:sz w:val="24"/>
          <w:szCs w:val="24"/>
        </w:rPr>
        <w:t xml:space="preserve"> people can make mistakes in all professions. </w:t>
      </w:r>
      <w:r w:rsidRPr="009B7BFC">
        <w:rPr>
          <w:rFonts w:cstheme="minorHAnsi"/>
          <w:sz w:val="24"/>
          <w:szCs w:val="24"/>
        </w:rPr>
        <w:t xml:space="preserve">The aim of using </w:t>
      </w:r>
      <w:proofErr w:type="spellStart"/>
      <w:r w:rsidRPr="00D55120">
        <w:rPr>
          <w:rFonts w:cstheme="minorHAnsi"/>
          <w:i/>
          <w:sz w:val="24"/>
          <w:szCs w:val="24"/>
        </w:rPr>
        <w:t>FireFront</w:t>
      </w:r>
      <w:proofErr w:type="spellEnd"/>
      <w:r w:rsidRPr="009B7BFC">
        <w:rPr>
          <w:rFonts w:cstheme="minorHAnsi"/>
          <w:sz w:val="24"/>
          <w:szCs w:val="24"/>
        </w:rPr>
        <w:t xml:space="preserve"> in training </w:t>
      </w:r>
      <w:r>
        <w:rPr>
          <w:rFonts w:cstheme="minorHAnsi"/>
          <w:sz w:val="24"/>
          <w:szCs w:val="24"/>
        </w:rPr>
        <w:t xml:space="preserve">then </w:t>
      </w:r>
      <w:r w:rsidRPr="009B7BFC">
        <w:rPr>
          <w:rFonts w:cstheme="minorHAnsi"/>
          <w:sz w:val="24"/>
          <w:szCs w:val="24"/>
        </w:rPr>
        <w:t xml:space="preserve">is to encourage </w:t>
      </w:r>
      <w:r>
        <w:rPr>
          <w:rFonts w:cstheme="minorHAnsi"/>
          <w:sz w:val="24"/>
          <w:szCs w:val="24"/>
        </w:rPr>
        <w:t xml:space="preserve">a “habit” of self-monitoring or personal checking and attention to </w:t>
      </w:r>
      <w:r w:rsidRPr="009B7BFC">
        <w:rPr>
          <w:rFonts w:cstheme="minorHAnsi"/>
          <w:sz w:val="24"/>
          <w:szCs w:val="24"/>
        </w:rPr>
        <w:t xml:space="preserve">these aspects of performance </w:t>
      </w:r>
      <w:r>
        <w:rPr>
          <w:rFonts w:cstheme="minorHAnsi"/>
          <w:sz w:val="24"/>
          <w:szCs w:val="24"/>
        </w:rPr>
        <w:t xml:space="preserve">in order to improve safety in </w:t>
      </w:r>
      <w:r w:rsidRPr="009B7BFC">
        <w:rPr>
          <w:rFonts w:cstheme="minorHAnsi"/>
          <w:sz w:val="24"/>
          <w:szCs w:val="24"/>
        </w:rPr>
        <w:t xml:space="preserve">actual incident decision-making. </w:t>
      </w:r>
    </w:p>
    <w:p w14:paraId="23F6D84C" w14:textId="77777777" w:rsidR="0079418B" w:rsidRPr="00E22A9F" w:rsidRDefault="0079418B" w:rsidP="0079418B">
      <w:pPr>
        <w:pStyle w:val="ListParagraph"/>
        <w:spacing w:after="0"/>
        <w:rPr>
          <w:b/>
        </w:rPr>
      </w:pPr>
      <w:r w:rsidRPr="00D55120">
        <w:rPr>
          <w:b/>
          <w:noProof/>
          <w:lang w:eastAsia="en-GB"/>
        </w:rPr>
        <mc:AlternateContent>
          <mc:Choice Requires="wps">
            <w:drawing>
              <wp:anchor distT="0" distB="0" distL="114300" distR="114300" simplePos="0" relativeHeight="251669504" behindDoc="0" locked="0" layoutInCell="1" allowOverlap="1" wp14:anchorId="6D554DEA" wp14:editId="7C9B081C">
                <wp:simplePos x="0" y="0"/>
                <wp:positionH relativeFrom="column">
                  <wp:posOffset>4165600</wp:posOffset>
                </wp:positionH>
                <wp:positionV relativeFrom="paragraph">
                  <wp:posOffset>2523490</wp:posOffset>
                </wp:positionV>
                <wp:extent cx="586740" cy="208280"/>
                <wp:effectExtent l="0" t="0" r="2286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08280"/>
                        </a:xfrm>
                        <a:prstGeom prst="rect">
                          <a:avLst/>
                        </a:prstGeom>
                        <a:solidFill>
                          <a:schemeClr val="bg1">
                            <a:lumMod val="50000"/>
                          </a:schemeClr>
                        </a:solidFill>
                        <a:ln w="9525">
                          <a:solidFill>
                            <a:srgbClr val="000000"/>
                          </a:solidFill>
                          <a:miter lim="800000"/>
                          <a:headEnd/>
                          <a:tailEnd/>
                        </a:ln>
                      </wps:spPr>
                      <wps:txbx>
                        <w:txbxContent>
                          <w:p w14:paraId="15F1B0E0" w14:textId="77777777" w:rsidR="004D143E" w:rsidRPr="00D55120" w:rsidRDefault="004D143E" w:rsidP="0079418B">
                            <w:pPr>
                              <w:rPr>
                                <w:rFonts w:ascii="Times New Roman" w:hAnsi="Times New Roman" w:cs="Times New Roman"/>
                                <w:i/>
                                <w:sz w:val="16"/>
                                <w:szCs w:val="16"/>
                              </w:rPr>
                            </w:pPr>
                            <w:r w:rsidRPr="00D55120">
                              <w:rPr>
                                <w:rFonts w:ascii="Times New Roman" w:hAnsi="Times New Roman" w:cs="Times New Roman"/>
                                <w:i/>
                                <w:sz w:val="16"/>
                                <w:szCs w:val="16"/>
                              </w:rPr>
                              <w:t>b</w:t>
                            </w:r>
                            <w:r>
                              <w:rPr>
                                <w:rFonts w:ascii="Times New Roman" w:hAnsi="Times New Roman" w:cs="Times New Roman"/>
                                <w:i/>
                                <w:sz w:val="16"/>
                                <w:szCs w:val="16"/>
                              </w:rPr>
                              <w:t>b</w:t>
                            </w:r>
                            <w:r w:rsidRPr="00D55120">
                              <w:rPr>
                                <w:rFonts w:ascii="Times New Roman" w:hAnsi="Times New Roman" w:cs="Times New Roman"/>
                                <w:i/>
                                <w:sz w:val="16"/>
                                <w:szCs w:val="16"/>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54DEA" id="_x0000_s1028" type="#_x0000_t202" style="position:absolute;left:0;text-align:left;margin-left:328pt;margin-top:198.7pt;width:46.2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" fillcolor="#7f7f7f [1612]">
                <v:textbox>
                  <w:txbxContent>
                    <w:p w14:paraId="15F1B0E0" w14:textId="77777777" w:rsidR="004D143E" w:rsidRPr="00D55120" w:rsidRDefault="004D143E" w:rsidP="0079418B">
                      <w:pPr>
                        <w:rPr>
                          <w:rFonts w:ascii="Times New Roman" w:hAnsi="Times New Roman" w:cs="Times New Roman"/>
                          <w:i/>
                          <w:sz w:val="16"/>
                          <w:szCs w:val="16"/>
                        </w:rPr>
                      </w:pPr>
                      <w:r w:rsidRPr="00D55120">
                        <w:rPr>
                          <w:rFonts w:ascii="Times New Roman" w:hAnsi="Times New Roman" w:cs="Times New Roman"/>
                          <w:i/>
                          <w:sz w:val="16"/>
                          <w:szCs w:val="16"/>
                        </w:rPr>
                        <w:t>b</w:t>
                      </w:r>
                      <w:r>
                        <w:rPr>
                          <w:rFonts w:ascii="Times New Roman" w:hAnsi="Times New Roman" w:cs="Times New Roman"/>
                          <w:i/>
                          <w:sz w:val="16"/>
                          <w:szCs w:val="16"/>
                        </w:rPr>
                        <w:t>b</w:t>
                      </w:r>
                      <w:r w:rsidRPr="00D55120">
                        <w:rPr>
                          <w:rFonts w:ascii="Times New Roman" w:hAnsi="Times New Roman" w:cs="Times New Roman"/>
                          <w:i/>
                          <w:sz w:val="16"/>
                          <w:szCs w:val="16"/>
                        </w:rPr>
                        <w:t>news</w:t>
                      </w:r>
                    </w:p>
                  </w:txbxContent>
                </v:textbox>
              </v:shape>
            </w:pict>
          </mc:Fallback>
        </mc:AlternateContent>
      </w:r>
      <w:r w:rsidRPr="00FC1E91">
        <w:rPr>
          <w:noProof/>
          <w:lang w:eastAsia="en-GB"/>
        </w:rPr>
        <mc:AlternateContent>
          <mc:Choice Requires="wps">
            <w:drawing>
              <wp:anchor distT="0" distB="0" distL="114300" distR="114300" simplePos="0" relativeHeight="251666432" behindDoc="0" locked="0" layoutInCell="1" allowOverlap="1" wp14:anchorId="62930EFC" wp14:editId="3EB2BA48">
                <wp:simplePos x="0" y="0"/>
                <wp:positionH relativeFrom="column">
                  <wp:posOffset>2830830</wp:posOffset>
                </wp:positionH>
                <wp:positionV relativeFrom="paragraph">
                  <wp:posOffset>1136015</wp:posOffset>
                </wp:positionV>
                <wp:extent cx="1838325" cy="424180"/>
                <wp:effectExtent l="0" t="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4180"/>
                        </a:xfrm>
                        <a:prstGeom prst="rect">
                          <a:avLst/>
                        </a:prstGeom>
                        <a:solidFill>
                          <a:srgbClr val="FFFF00"/>
                        </a:solidFill>
                        <a:ln w="9525">
                          <a:solidFill>
                            <a:srgbClr val="000000"/>
                          </a:solidFill>
                          <a:miter lim="800000"/>
                          <a:headEnd/>
                          <a:tailEnd/>
                        </a:ln>
                      </wps:spPr>
                      <wps:txbx>
                        <w:txbxContent>
                          <w:p w14:paraId="533D3B90" w14:textId="77777777" w:rsidR="004D143E" w:rsidRPr="001C0919" w:rsidRDefault="004D143E" w:rsidP="0079418B">
                            <w:pPr>
                              <w:spacing w:after="0"/>
                              <w:rPr>
                                <w:b/>
                              </w:rPr>
                            </w:pPr>
                            <w:r w:rsidRPr="001C0919">
                              <w:rPr>
                                <w:b/>
                              </w:rPr>
                              <w:t xml:space="preserve">NARROW, </w:t>
                            </w:r>
                            <w:r w:rsidRPr="001C0919">
                              <w:rPr>
                                <w:b/>
                                <w:i/>
                              </w:rPr>
                              <w:t>ZOOMED-IN</w:t>
                            </w:r>
                            <w:r w:rsidRPr="001C0919">
                              <w:rPr>
                                <w:b/>
                              </w:rPr>
                              <w:t xml:space="preserve"> BIAS</w:t>
                            </w:r>
                          </w:p>
                          <w:p w14:paraId="6F22F3A1" w14:textId="77777777" w:rsidR="004D143E" w:rsidRPr="001C0919" w:rsidRDefault="004D143E" w:rsidP="0079418B">
                            <w:pPr>
                              <w:rPr>
                                <w:b/>
                              </w:rPr>
                            </w:pPr>
                            <w:r w:rsidRPr="001C0919">
                              <w:rPr>
                                <w:b/>
                              </w:rPr>
                              <w:t>RISK: MISS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0EFC" id="_x0000_s1029" type="#_x0000_t202" style="position:absolute;left:0;text-align:left;margin-left:222.9pt;margin-top:89.45pt;width:144.75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" fillcolor="yellow">
                <v:textbox>
                  <w:txbxContent>
                    <w:p w14:paraId="533D3B90" w14:textId="77777777" w:rsidR="004D143E" w:rsidRPr="001C0919" w:rsidRDefault="004D143E" w:rsidP="0079418B">
                      <w:pPr>
                        <w:spacing w:after="0"/>
                        <w:rPr>
                          <w:b/>
                        </w:rPr>
                      </w:pPr>
                      <w:r w:rsidRPr="001C0919">
                        <w:rPr>
                          <w:b/>
                        </w:rPr>
                        <w:t xml:space="preserve">NARROW, </w:t>
                      </w:r>
                      <w:r w:rsidRPr="001C0919">
                        <w:rPr>
                          <w:b/>
                          <w:i/>
                        </w:rPr>
                        <w:t>ZOOMED-IN</w:t>
                      </w:r>
                      <w:r w:rsidRPr="001C0919">
                        <w:rPr>
                          <w:b/>
                        </w:rPr>
                        <w:t xml:space="preserve"> BIAS</w:t>
                      </w:r>
                    </w:p>
                    <w:p w14:paraId="6F22F3A1" w14:textId="77777777" w:rsidR="004D143E" w:rsidRPr="001C0919" w:rsidRDefault="004D143E" w:rsidP="0079418B">
                      <w:pPr>
                        <w:rPr>
                          <w:b/>
                        </w:rPr>
                      </w:pPr>
                      <w:r w:rsidRPr="001C0919">
                        <w:rPr>
                          <w:b/>
                        </w:rPr>
                        <w:t>RISK: MISS ERRORS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9A122BD" wp14:editId="65BE8A8B">
                <wp:simplePos x="0" y="0"/>
                <wp:positionH relativeFrom="column">
                  <wp:posOffset>3458845</wp:posOffset>
                </wp:positionH>
                <wp:positionV relativeFrom="paragraph">
                  <wp:posOffset>1205865</wp:posOffset>
                </wp:positionV>
                <wp:extent cx="287020" cy="1419225"/>
                <wp:effectExtent l="5397" t="147003" r="42228" b="4127"/>
                <wp:wrapNone/>
                <wp:docPr id="8" name="Isosceles Triangle 8"/>
                <wp:cNvGraphicFramePr/>
                <a:graphic xmlns:a="http://schemas.openxmlformats.org/drawingml/2006/main">
                  <a:graphicData uri="http://schemas.microsoft.com/office/word/2010/wordprocessingShape">
                    <wps:wsp>
                      <wps:cNvSpPr/>
                      <wps:spPr>
                        <a:xfrm rot="15542320">
                          <a:off x="0" y="0"/>
                          <a:ext cx="287020" cy="1419225"/>
                        </a:xfrm>
                        <a:prstGeom prst="triangl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973DE7" id="Isosceles Triangle 8" o:spid="_x0000_s1026" type="#_x0000_t5" style="position:absolute;margin-left:272.35pt;margin-top:94.95pt;width:22.6pt;height:111.75pt;rotation:-6616602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" filled="f" strokecolor="yellow"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59D5E730" wp14:editId="7E12FD77">
                <wp:simplePos x="0" y="0"/>
                <wp:positionH relativeFrom="column">
                  <wp:posOffset>2493010</wp:posOffset>
                </wp:positionH>
                <wp:positionV relativeFrom="paragraph">
                  <wp:posOffset>186690</wp:posOffset>
                </wp:positionV>
                <wp:extent cx="1993900" cy="460375"/>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60375"/>
                        </a:xfrm>
                        <a:prstGeom prst="rect">
                          <a:avLst/>
                        </a:prstGeom>
                        <a:solidFill>
                          <a:schemeClr val="accent5">
                            <a:lumMod val="20000"/>
                            <a:lumOff val="80000"/>
                          </a:schemeClr>
                        </a:solidFill>
                        <a:ln w="9525">
                          <a:noFill/>
                          <a:miter lim="800000"/>
                          <a:headEnd/>
                          <a:tailEnd/>
                        </a:ln>
                      </wps:spPr>
                      <wps:txbx>
                        <w:txbxContent>
                          <w:p w14:paraId="531712D8" w14:textId="77777777" w:rsidR="004D143E" w:rsidRPr="001C0919" w:rsidRDefault="004D143E" w:rsidP="0079418B">
                            <w:pPr>
                              <w:shd w:val="clear" w:color="auto" w:fill="DAEEF3" w:themeFill="accent5" w:themeFillTint="33"/>
                              <w:spacing w:after="0" w:line="240" w:lineRule="auto"/>
                              <w:rPr>
                                <w:b/>
                              </w:rPr>
                            </w:pPr>
                            <w:r w:rsidRPr="001C0919">
                              <w:rPr>
                                <w:b/>
                              </w:rPr>
                              <w:t xml:space="preserve">BROAD, </w:t>
                            </w:r>
                            <w:r w:rsidRPr="001C0919">
                              <w:rPr>
                                <w:b/>
                                <w:i/>
                              </w:rPr>
                              <w:t>ZOOMED-OUT</w:t>
                            </w:r>
                            <w:r w:rsidRPr="001C0919">
                              <w:rPr>
                                <w:b/>
                              </w:rPr>
                              <w:t xml:space="preserve"> BIAS</w:t>
                            </w:r>
                          </w:p>
                          <w:p w14:paraId="373AC1EF" w14:textId="77777777" w:rsidR="004D143E" w:rsidRPr="001C0919" w:rsidRDefault="004D143E" w:rsidP="0079418B">
                            <w:pPr>
                              <w:shd w:val="clear" w:color="auto" w:fill="DAEEF3" w:themeFill="accent5" w:themeFillTint="33"/>
                              <w:spacing w:after="0" w:line="240" w:lineRule="auto"/>
                              <w:rPr>
                                <w:b/>
                              </w:rPr>
                            </w:pPr>
                            <w:r w:rsidRPr="001C0919">
                              <w:rPr>
                                <w:b/>
                              </w:rPr>
                              <w:t>RISK: FALSE ALARMS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E730" id="_x0000_s1030" type="#_x0000_t202" style="position:absolute;left:0;text-align:left;margin-left:196.3pt;margin-top:14.7pt;width:157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" fillcolor="#daeef3 [664]" stroked="f">
                <v:textbox>
                  <w:txbxContent>
                    <w:p w14:paraId="531712D8" w14:textId="77777777" w:rsidR="004D143E" w:rsidRPr="001C0919" w:rsidRDefault="004D143E" w:rsidP="0079418B">
                      <w:pPr>
                        <w:shd w:val="clear" w:color="auto" w:fill="DAEEF3" w:themeFill="accent5" w:themeFillTint="33"/>
                        <w:spacing w:after="0" w:line="240" w:lineRule="auto"/>
                        <w:rPr>
                          <w:b/>
                        </w:rPr>
                      </w:pPr>
                      <w:r w:rsidRPr="001C0919">
                        <w:rPr>
                          <w:b/>
                        </w:rPr>
                        <w:t xml:space="preserve">BROAD, </w:t>
                      </w:r>
                      <w:r w:rsidRPr="001C0919">
                        <w:rPr>
                          <w:b/>
                          <w:i/>
                        </w:rPr>
                        <w:t>ZOOMED-OUT</w:t>
                      </w:r>
                      <w:r w:rsidRPr="001C0919">
                        <w:rPr>
                          <w:b/>
                        </w:rPr>
                        <w:t xml:space="preserve"> BIAS</w:t>
                      </w:r>
                    </w:p>
                    <w:p w14:paraId="373AC1EF" w14:textId="77777777" w:rsidR="004D143E" w:rsidRPr="001C0919" w:rsidRDefault="004D143E" w:rsidP="0079418B">
                      <w:pPr>
                        <w:shd w:val="clear" w:color="auto" w:fill="DAEEF3" w:themeFill="accent5" w:themeFillTint="33"/>
                        <w:spacing w:after="0" w:line="240" w:lineRule="auto"/>
                        <w:rPr>
                          <w:b/>
                        </w:rPr>
                      </w:pPr>
                      <w:r w:rsidRPr="001C0919">
                        <w:rPr>
                          <w:b/>
                        </w:rPr>
                        <w:t>RISK: FALSE ALARMS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992C70D" wp14:editId="4EEB0B46">
                <wp:simplePos x="0" y="0"/>
                <wp:positionH relativeFrom="column">
                  <wp:posOffset>799783</wp:posOffset>
                </wp:positionH>
                <wp:positionV relativeFrom="paragraph">
                  <wp:posOffset>979728</wp:posOffset>
                </wp:positionV>
                <wp:extent cx="2485390" cy="1053465"/>
                <wp:effectExtent l="658812" t="103188" r="0" b="0"/>
                <wp:wrapNone/>
                <wp:docPr id="6" name="Isosceles Triangle 6"/>
                <wp:cNvGraphicFramePr/>
                <a:graphic xmlns:a="http://schemas.openxmlformats.org/drawingml/2006/main">
                  <a:graphicData uri="http://schemas.microsoft.com/office/word/2010/wordprocessingShape">
                    <wps:wsp>
                      <wps:cNvSpPr/>
                      <wps:spPr>
                        <a:xfrm rot="7552332">
                          <a:off x="0" y="0"/>
                          <a:ext cx="2485390" cy="1053465"/>
                        </a:xfrm>
                        <a:prstGeom prst="triangle">
                          <a:avLst>
                            <a:gd name="adj" fmla="val 59362"/>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98ACF" id="Isosceles Triangle 6" o:spid="_x0000_s1026" type="#_x0000_t5" style="position:absolute;margin-left:63pt;margin-top:77.15pt;width:195.7pt;height:82.95pt;rotation:824916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" adj="12822" filled="f" strokecolor="#b6dde8 [1304]" strokeweight="2pt"/>
            </w:pict>
          </mc:Fallback>
        </mc:AlternateContent>
      </w:r>
      <w:r w:rsidRPr="00FC1E91">
        <w:rPr>
          <w:noProof/>
          <w:bdr w:val="thinThickMediumGap" w:sz="24" w:space="0" w:color="auto" w:frame="1"/>
          <w:lang w:eastAsia="en-GB"/>
        </w:rPr>
        <w:drawing>
          <wp:inline distT="0" distB="0" distL="0" distR="0" wp14:anchorId="2A1C5632" wp14:editId="1C2386DF">
            <wp:extent cx="4352925" cy="2748245"/>
            <wp:effectExtent l="0" t="0" r="0" b="0"/>
            <wp:docPr id="13" name="Picture 13" descr="C:\Users\Dianne\Documents\FireFront\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Documents\FireFront\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1940" cy="2753937"/>
                    </a:xfrm>
                    <a:prstGeom prst="rect">
                      <a:avLst/>
                    </a:prstGeom>
                    <a:noFill/>
                    <a:ln>
                      <a:noFill/>
                    </a:ln>
                  </pic:spPr>
                </pic:pic>
              </a:graphicData>
            </a:graphic>
          </wp:inline>
        </w:drawing>
      </w:r>
      <w:r w:rsidRPr="00E22A9F">
        <w:rPr>
          <w:b/>
        </w:rPr>
        <w:t xml:space="preserve"> </w:t>
      </w:r>
    </w:p>
    <w:p w14:paraId="4FD49C7F" w14:textId="77777777" w:rsidR="0079418B" w:rsidRDefault="0079418B" w:rsidP="0079418B">
      <w:pPr>
        <w:pStyle w:val="Normal1"/>
        <w:spacing w:line="360" w:lineRule="auto"/>
        <w:ind w:left="1440"/>
        <w:rPr>
          <w:rFonts w:asciiTheme="minorHAnsi" w:eastAsia="Times New Roman" w:hAnsiTheme="minorHAnsi" w:cs="Times New Roman"/>
          <w:b/>
          <w:i/>
          <w:sz w:val="28"/>
          <w:szCs w:val="28"/>
          <w:u w:val="single"/>
        </w:rPr>
      </w:pPr>
      <w:r>
        <w:rPr>
          <w:rFonts w:asciiTheme="minorHAnsi" w:eastAsia="Times New Roman" w:hAnsiTheme="minorHAnsi" w:cs="Times New Roman"/>
          <w:b/>
          <w:i/>
          <w:sz w:val="28"/>
          <w:szCs w:val="28"/>
          <w:u w:val="single"/>
        </w:rPr>
        <w:t>A Representation of Bias in Fire and Rescue</w:t>
      </w:r>
      <w:r w:rsidRPr="00FC1E91">
        <w:rPr>
          <w:rFonts w:asciiTheme="minorHAnsi" w:eastAsia="Times New Roman" w:hAnsiTheme="minorHAnsi" w:cs="Times New Roman"/>
          <w:b/>
          <w:i/>
          <w:sz w:val="28"/>
          <w:szCs w:val="28"/>
          <w:u w:val="single"/>
        </w:rPr>
        <w:t xml:space="preserve"> operations.</w:t>
      </w:r>
    </w:p>
    <w:p w14:paraId="2A849984" w14:textId="77777777" w:rsidR="0079418B" w:rsidRDefault="0079418B" w:rsidP="0079418B">
      <w:pPr>
        <w:pStyle w:val="Normal1"/>
        <w:spacing w:line="360" w:lineRule="auto"/>
        <w:ind w:left="1440"/>
        <w:jc w:val="center"/>
        <w:rPr>
          <w:rFonts w:asciiTheme="minorHAnsi" w:eastAsia="Times New Roman" w:hAnsiTheme="minorHAnsi" w:cs="Times New Roman"/>
          <w:b/>
          <w:i/>
          <w:sz w:val="28"/>
          <w:szCs w:val="28"/>
          <w:u w:val="single"/>
        </w:rPr>
      </w:pPr>
    </w:p>
    <w:p w14:paraId="3A9B4B53" w14:textId="77777777" w:rsidR="00C84105" w:rsidRPr="005067D3" w:rsidRDefault="00C84105" w:rsidP="00C007EE">
      <w:pPr>
        <w:spacing w:after="0" w:line="240" w:lineRule="auto"/>
        <w:rPr>
          <w:color w:val="FF0000"/>
          <w:sz w:val="36"/>
          <w:szCs w:val="36"/>
        </w:rPr>
      </w:pPr>
    </w:p>
    <w:sectPr w:rsidR="00C84105" w:rsidRPr="005067D3" w:rsidSect="00FD730A">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01EE" w14:textId="77777777" w:rsidR="00FD07A1" w:rsidRDefault="00FD07A1" w:rsidP="00DA6699">
      <w:pPr>
        <w:spacing w:after="0" w:line="240" w:lineRule="auto"/>
      </w:pPr>
      <w:r>
        <w:separator/>
      </w:r>
    </w:p>
  </w:endnote>
  <w:endnote w:type="continuationSeparator" w:id="0">
    <w:p w14:paraId="5D9E1BCE" w14:textId="77777777" w:rsidR="00FD07A1" w:rsidRDefault="00FD07A1" w:rsidP="00DA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69630"/>
      <w:docPartObj>
        <w:docPartGallery w:val="Page Numbers (Bottom of Page)"/>
        <w:docPartUnique/>
      </w:docPartObj>
    </w:sdtPr>
    <w:sdtEndPr>
      <w:rPr>
        <w:noProof/>
      </w:rPr>
    </w:sdtEndPr>
    <w:sdtContent>
      <w:p w14:paraId="34135FF4" w14:textId="77777777" w:rsidR="004D143E" w:rsidRDefault="004D143E">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6654F3D9" w14:textId="77777777" w:rsidR="004D143E" w:rsidRDefault="004D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5C38" w14:textId="77777777" w:rsidR="00FD07A1" w:rsidRDefault="00FD07A1" w:rsidP="00DA6699">
      <w:pPr>
        <w:spacing w:after="0" w:line="240" w:lineRule="auto"/>
      </w:pPr>
      <w:r>
        <w:separator/>
      </w:r>
    </w:p>
  </w:footnote>
  <w:footnote w:type="continuationSeparator" w:id="0">
    <w:p w14:paraId="6E693A55" w14:textId="77777777" w:rsidR="00FD07A1" w:rsidRDefault="00FD07A1" w:rsidP="00DA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3658" w14:textId="77777777" w:rsidR="004D143E" w:rsidRDefault="004D143E">
    <w:pPr>
      <w:pStyle w:val="Header"/>
    </w:pPr>
    <w:r>
      <w:t xml:space="preserve">                                                                                          </w:t>
    </w:r>
  </w:p>
  <w:p w14:paraId="674F8663" w14:textId="77777777" w:rsidR="004D143E" w:rsidRDefault="004D1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F26"/>
    <w:multiLevelType w:val="hybridMultilevel"/>
    <w:tmpl w:val="E08275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77438"/>
    <w:multiLevelType w:val="hybridMultilevel"/>
    <w:tmpl w:val="AF526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2346A"/>
    <w:multiLevelType w:val="hybridMultilevel"/>
    <w:tmpl w:val="52CCA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A7457"/>
    <w:multiLevelType w:val="multilevel"/>
    <w:tmpl w:val="F27C042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56B24D2"/>
    <w:multiLevelType w:val="hybridMultilevel"/>
    <w:tmpl w:val="FE84D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B4DAE"/>
    <w:multiLevelType w:val="hybridMultilevel"/>
    <w:tmpl w:val="85AE0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1242D"/>
    <w:multiLevelType w:val="multilevel"/>
    <w:tmpl w:val="302A4A56"/>
    <w:lvl w:ilvl="0">
      <w:start w:val="1"/>
      <w:numFmt w:val="decimal"/>
      <w:lvlText w:val="%1."/>
      <w:lvlJc w:val="left"/>
      <w:pPr>
        <w:ind w:left="720" w:hanging="360"/>
      </w:pPr>
      <w:rPr>
        <w:rFonts w:asciiTheme="minorHAnsi" w:eastAsiaTheme="minorHAnsi" w:hAnsiTheme="minorHAnsi" w:cstheme="minorBidi"/>
      </w:rPr>
    </w:lvl>
    <w:lvl w:ilvl="1">
      <w:numFmt w:val="decimal"/>
      <w:isLgl/>
      <w:lvlText w:val="%1.%2"/>
      <w:lvlJc w:val="left"/>
      <w:pPr>
        <w:ind w:left="810" w:hanging="450"/>
      </w:pPr>
      <w:rPr>
        <w:rFonts w:hint="default"/>
        <w:b/>
        <w:sz w:val="36"/>
      </w:rPr>
    </w:lvl>
    <w:lvl w:ilvl="2">
      <w:start w:val="1"/>
      <w:numFmt w:val="decimal"/>
      <w:isLgl/>
      <w:lvlText w:val="%1.%2.%3"/>
      <w:lvlJc w:val="left"/>
      <w:pPr>
        <w:ind w:left="1080" w:hanging="720"/>
      </w:pPr>
      <w:rPr>
        <w:rFonts w:hint="default"/>
        <w:b/>
        <w:sz w:val="36"/>
      </w:rPr>
    </w:lvl>
    <w:lvl w:ilvl="3">
      <w:start w:val="1"/>
      <w:numFmt w:val="decimal"/>
      <w:isLgl/>
      <w:lvlText w:val="%1.%2.%3.%4"/>
      <w:lvlJc w:val="left"/>
      <w:pPr>
        <w:ind w:left="1080" w:hanging="720"/>
      </w:pPr>
      <w:rPr>
        <w:rFonts w:hint="default"/>
        <w:b/>
        <w:sz w:val="36"/>
      </w:rPr>
    </w:lvl>
    <w:lvl w:ilvl="4">
      <w:start w:val="1"/>
      <w:numFmt w:val="decimal"/>
      <w:isLgl/>
      <w:lvlText w:val="%1.%2.%3.%4.%5"/>
      <w:lvlJc w:val="left"/>
      <w:pPr>
        <w:ind w:left="1440" w:hanging="1080"/>
      </w:pPr>
      <w:rPr>
        <w:rFonts w:hint="default"/>
        <w:b/>
        <w:sz w:val="36"/>
      </w:rPr>
    </w:lvl>
    <w:lvl w:ilvl="5">
      <w:start w:val="1"/>
      <w:numFmt w:val="decimal"/>
      <w:isLgl/>
      <w:lvlText w:val="%1.%2.%3.%4.%5.%6"/>
      <w:lvlJc w:val="left"/>
      <w:pPr>
        <w:ind w:left="1440" w:hanging="1080"/>
      </w:pPr>
      <w:rPr>
        <w:rFonts w:hint="default"/>
        <w:b/>
        <w:sz w:val="36"/>
      </w:rPr>
    </w:lvl>
    <w:lvl w:ilvl="6">
      <w:start w:val="1"/>
      <w:numFmt w:val="decimal"/>
      <w:isLgl/>
      <w:lvlText w:val="%1.%2.%3.%4.%5.%6.%7"/>
      <w:lvlJc w:val="left"/>
      <w:pPr>
        <w:ind w:left="1800" w:hanging="1440"/>
      </w:pPr>
      <w:rPr>
        <w:rFonts w:hint="default"/>
        <w:b/>
        <w:sz w:val="36"/>
      </w:rPr>
    </w:lvl>
    <w:lvl w:ilvl="7">
      <w:start w:val="1"/>
      <w:numFmt w:val="decimal"/>
      <w:isLgl/>
      <w:lvlText w:val="%1.%2.%3.%4.%5.%6.%7.%8"/>
      <w:lvlJc w:val="left"/>
      <w:pPr>
        <w:ind w:left="1800" w:hanging="1440"/>
      </w:pPr>
      <w:rPr>
        <w:rFonts w:hint="default"/>
        <w:b/>
        <w:sz w:val="36"/>
      </w:rPr>
    </w:lvl>
    <w:lvl w:ilvl="8">
      <w:start w:val="1"/>
      <w:numFmt w:val="decimal"/>
      <w:isLgl/>
      <w:lvlText w:val="%1.%2.%3.%4.%5.%6.%7.%8.%9"/>
      <w:lvlJc w:val="left"/>
      <w:pPr>
        <w:ind w:left="2160" w:hanging="1800"/>
      </w:pPr>
      <w:rPr>
        <w:rFonts w:hint="default"/>
        <w:b/>
        <w:sz w:val="36"/>
      </w:rPr>
    </w:lvl>
  </w:abstractNum>
  <w:abstractNum w:abstractNumId="7" w15:restartNumberingAfterBreak="0">
    <w:nsid w:val="32701EE1"/>
    <w:multiLevelType w:val="hybridMultilevel"/>
    <w:tmpl w:val="66C04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04DA3"/>
    <w:multiLevelType w:val="hybridMultilevel"/>
    <w:tmpl w:val="60647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374B7"/>
    <w:multiLevelType w:val="multilevel"/>
    <w:tmpl w:val="A874DAB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7487208E"/>
    <w:multiLevelType w:val="hybridMultilevel"/>
    <w:tmpl w:val="5B900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12790"/>
    <w:multiLevelType w:val="multilevel"/>
    <w:tmpl w:val="D362DB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A5326F"/>
    <w:multiLevelType w:val="hybridMultilevel"/>
    <w:tmpl w:val="046E5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4"/>
  </w:num>
  <w:num w:numId="6">
    <w:abstractNumId w:val="6"/>
  </w:num>
  <w:num w:numId="7">
    <w:abstractNumId w:val="10"/>
  </w:num>
  <w:num w:numId="8">
    <w:abstractNumId w:val="5"/>
  </w:num>
  <w:num w:numId="9">
    <w:abstractNumId w:val="3"/>
  </w:num>
  <w:num w:numId="10">
    <w:abstractNumId w:val="11"/>
  </w:num>
  <w:num w:numId="11">
    <w:abstractNumId w:val="2"/>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BA"/>
    <w:rsid w:val="00010A07"/>
    <w:rsid w:val="00014287"/>
    <w:rsid w:val="000165DF"/>
    <w:rsid w:val="00017C29"/>
    <w:rsid w:val="00023B45"/>
    <w:rsid w:val="0003782B"/>
    <w:rsid w:val="00042CAF"/>
    <w:rsid w:val="000449AB"/>
    <w:rsid w:val="000462AB"/>
    <w:rsid w:val="000506AD"/>
    <w:rsid w:val="00051225"/>
    <w:rsid w:val="00053E39"/>
    <w:rsid w:val="00053F68"/>
    <w:rsid w:val="000639EC"/>
    <w:rsid w:val="00064B05"/>
    <w:rsid w:val="000B7771"/>
    <w:rsid w:val="000C021A"/>
    <w:rsid w:val="000C35D1"/>
    <w:rsid w:val="000D5840"/>
    <w:rsid w:val="000E7812"/>
    <w:rsid w:val="000F4AB7"/>
    <w:rsid w:val="001139A6"/>
    <w:rsid w:val="001207CD"/>
    <w:rsid w:val="00127115"/>
    <w:rsid w:val="00130951"/>
    <w:rsid w:val="0013698D"/>
    <w:rsid w:val="0014150D"/>
    <w:rsid w:val="0015332D"/>
    <w:rsid w:val="00171CFC"/>
    <w:rsid w:val="001754DD"/>
    <w:rsid w:val="00176E98"/>
    <w:rsid w:val="00181349"/>
    <w:rsid w:val="00185091"/>
    <w:rsid w:val="001C5069"/>
    <w:rsid w:val="001C75BC"/>
    <w:rsid w:val="001D076E"/>
    <w:rsid w:val="001E0F96"/>
    <w:rsid w:val="00212640"/>
    <w:rsid w:val="00213487"/>
    <w:rsid w:val="002270CF"/>
    <w:rsid w:val="00237F9D"/>
    <w:rsid w:val="00240515"/>
    <w:rsid w:val="0025016C"/>
    <w:rsid w:val="00280D49"/>
    <w:rsid w:val="0028641C"/>
    <w:rsid w:val="00290069"/>
    <w:rsid w:val="002A0157"/>
    <w:rsid w:val="002A54CF"/>
    <w:rsid w:val="002D17F1"/>
    <w:rsid w:val="002E57EB"/>
    <w:rsid w:val="002F2492"/>
    <w:rsid w:val="003040D6"/>
    <w:rsid w:val="003108CE"/>
    <w:rsid w:val="003271EB"/>
    <w:rsid w:val="00334814"/>
    <w:rsid w:val="00335823"/>
    <w:rsid w:val="00335F3B"/>
    <w:rsid w:val="0035526E"/>
    <w:rsid w:val="00375436"/>
    <w:rsid w:val="00376AD8"/>
    <w:rsid w:val="00397DD8"/>
    <w:rsid w:val="003A7BD4"/>
    <w:rsid w:val="003B266D"/>
    <w:rsid w:val="003C1F22"/>
    <w:rsid w:val="003D0901"/>
    <w:rsid w:val="003D4B3A"/>
    <w:rsid w:val="003E3DE9"/>
    <w:rsid w:val="00407F4D"/>
    <w:rsid w:val="0045006A"/>
    <w:rsid w:val="00451A62"/>
    <w:rsid w:val="00456827"/>
    <w:rsid w:val="0048737C"/>
    <w:rsid w:val="004B355C"/>
    <w:rsid w:val="004C4708"/>
    <w:rsid w:val="004D143E"/>
    <w:rsid w:val="004F608C"/>
    <w:rsid w:val="00500511"/>
    <w:rsid w:val="00500D82"/>
    <w:rsid w:val="005067D3"/>
    <w:rsid w:val="00517E80"/>
    <w:rsid w:val="00521B96"/>
    <w:rsid w:val="00525C08"/>
    <w:rsid w:val="0052697C"/>
    <w:rsid w:val="005470D7"/>
    <w:rsid w:val="005537F9"/>
    <w:rsid w:val="00556949"/>
    <w:rsid w:val="00557586"/>
    <w:rsid w:val="005664CF"/>
    <w:rsid w:val="00574DC0"/>
    <w:rsid w:val="0058107C"/>
    <w:rsid w:val="0058511E"/>
    <w:rsid w:val="00592B05"/>
    <w:rsid w:val="00595A44"/>
    <w:rsid w:val="005B5050"/>
    <w:rsid w:val="005C2317"/>
    <w:rsid w:val="005E162C"/>
    <w:rsid w:val="005E73D9"/>
    <w:rsid w:val="005F3918"/>
    <w:rsid w:val="00610D1B"/>
    <w:rsid w:val="006137AE"/>
    <w:rsid w:val="0062134E"/>
    <w:rsid w:val="00631E5D"/>
    <w:rsid w:val="00643059"/>
    <w:rsid w:val="006458DC"/>
    <w:rsid w:val="00661553"/>
    <w:rsid w:val="006674FC"/>
    <w:rsid w:val="00681E67"/>
    <w:rsid w:val="00682BF6"/>
    <w:rsid w:val="00685A16"/>
    <w:rsid w:val="00696223"/>
    <w:rsid w:val="006B6052"/>
    <w:rsid w:val="006D2EFA"/>
    <w:rsid w:val="007057B6"/>
    <w:rsid w:val="00706888"/>
    <w:rsid w:val="00721607"/>
    <w:rsid w:val="00754F93"/>
    <w:rsid w:val="00762F6C"/>
    <w:rsid w:val="00787CD3"/>
    <w:rsid w:val="0079418B"/>
    <w:rsid w:val="007D4075"/>
    <w:rsid w:val="007E0EF1"/>
    <w:rsid w:val="00821362"/>
    <w:rsid w:val="008244AC"/>
    <w:rsid w:val="008346DD"/>
    <w:rsid w:val="008351EF"/>
    <w:rsid w:val="00854EF1"/>
    <w:rsid w:val="00860521"/>
    <w:rsid w:val="008711EF"/>
    <w:rsid w:val="0087163C"/>
    <w:rsid w:val="0087609B"/>
    <w:rsid w:val="00880CD0"/>
    <w:rsid w:val="00897BCB"/>
    <w:rsid w:val="008A15E1"/>
    <w:rsid w:val="008A3B18"/>
    <w:rsid w:val="008A76B4"/>
    <w:rsid w:val="008B2167"/>
    <w:rsid w:val="008B4199"/>
    <w:rsid w:val="008B5ADC"/>
    <w:rsid w:val="008D446D"/>
    <w:rsid w:val="008E2B24"/>
    <w:rsid w:val="008F3D6B"/>
    <w:rsid w:val="00910A4D"/>
    <w:rsid w:val="009143F8"/>
    <w:rsid w:val="0091568A"/>
    <w:rsid w:val="00915E72"/>
    <w:rsid w:val="00920746"/>
    <w:rsid w:val="0094012C"/>
    <w:rsid w:val="009509E5"/>
    <w:rsid w:val="00966F34"/>
    <w:rsid w:val="00972F2F"/>
    <w:rsid w:val="0099001B"/>
    <w:rsid w:val="00990603"/>
    <w:rsid w:val="009928C5"/>
    <w:rsid w:val="009A0CF2"/>
    <w:rsid w:val="009A296C"/>
    <w:rsid w:val="009E3655"/>
    <w:rsid w:val="009E60D2"/>
    <w:rsid w:val="009F01F8"/>
    <w:rsid w:val="009F0AE9"/>
    <w:rsid w:val="009F615B"/>
    <w:rsid w:val="00A0786A"/>
    <w:rsid w:val="00A140EA"/>
    <w:rsid w:val="00A20CA8"/>
    <w:rsid w:val="00A30290"/>
    <w:rsid w:val="00A42605"/>
    <w:rsid w:val="00A4514C"/>
    <w:rsid w:val="00A624F8"/>
    <w:rsid w:val="00A733B3"/>
    <w:rsid w:val="00A74D3D"/>
    <w:rsid w:val="00A74FEC"/>
    <w:rsid w:val="00A8378A"/>
    <w:rsid w:val="00A90520"/>
    <w:rsid w:val="00A91A20"/>
    <w:rsid w:val="00AD044E"/>
    <w:rsid w:val="00AD7926"/>
    <w:rsid w:val="00B11D22"/>
    <w:rsid w:val="00B31207"/>
    <w:rsid w:val="00B35B1B"/>
    <w:rsid w:val="00B43D22"/>
    <w:rsid w:val="00B85309"/>
    <w:rsid w:val="00B94AA2"/>
    <w:rsid w:val="00B96268"/>
    <w:rsid w:val="00B97439"/>
    <w:rsid w:val="00BA5EBC"/>
    <w:rsid w:val="00BB2908"/>
    <w:rsid w:val="00C007EE"/>
    <w:rsid w:val="00C055AC"/>
    <w:rsid w:val="00C12D5E"/>
    <w:rsid w:val="00C16175"/>
    <w:rsid w:val="00C171F6"/>
    <w:rsid w:val="00C23D17"/>
    <w:rsid w:val="00C25024"/>
    <w:rsid w:val="00C254E6"/>
    <w:rsid w:val="00C276B9"/>
    <w:rsid w:val="00C43308"/>
    <w:rsid w:val="00C51546"/>
    <w:rsid w:val="00C65E8E"/>
    <w:rsid w:val="00C66E7E"/>
    <w:rsid w:val="00C71E5F"/>
    <w:rsid w:val="00C73CB6"/>
    <w:rsid w:val="00C7702C"/>
    <w:rsid w:val="00C77A93"/>
    <w:rsid w:val="00C80B08"/>
    <w:rsid w:val="00C81FC1"/>
    <w:rsid w:val="00C84105"/>
    <w:rsid w:val="00C86260"/>
    <w:rsid w:val="00CA387B"/>
    <w:rsid w:val="00CB0A9B"/>
    <w:rsid w:val="00CB45BD"/>
    <w:rsid w:val="00CB5ECD"/>
    <w:rsid w:val="00CB7B51"/>
    <w:rsid w:val="00CC00E7"/>
    <w:rsid w:val="00CD35D1"/>
    <w:rsid w:val="00CD5D73"/>
    <w:rsid w:val="00CF14C0"/>
    <w:rsid w:val="00D36CB6"/>
    <w:rsid w:val="00D40901"/>
    <w:rsid w:val="00D44744"/>
    <w:rsid w:val="00D62870"/>
    <w:rsid w:val="00D7347F"/>
    <w:rsid w:val="00D735AE"/>
    <w:rsid w:val="00D83FDA"/>
    <w:rsid w:val="00D8509A"/>
    <w:rsid w:val="00D95C8B"/>
    <w:rsid w:val="00DA6699"/>
    <w:rsid w:val="00DB0291"/>
    <w:rsid w:val="00DB3D45"/>
    <w:rsid w:val="00DB74FA"/>
    <w:rsid w:val="00DB7CD5"/>
    <w:rsid w:val="00DC3203"/>
    <w:rsid w:val="00DC6788"/>
    <w:rsid w:val="00DD1819"/>
    <w:rsid w:val="00DD61EC"/>
    <w:rsid w:val="00DD6445"/>
    <w:rsid w:val="00DE6C3B"/>
    <w:rsid w:val="00E13CD4"/>
    <w:rsid w:val="00E23F11"/>
    <w:rsid w:val="00E31C0B"/>
    <w:rsid w:val="00E401DC"/>
    <w:rsid w:val="00E45779"/>
    <w:rsid w:val="00E50FE9"/>
    <w:rsid w:val="00E80F0D"/>
    <w:rsid w:val="00E827F1"/>
    <w:rsid w:val="00E840D2"/>
    <w:rsid w:val="00E96080"/>
    <w:rsid w:val="00EA1111"/>
    <w:rsid w:val="00EA3EAB"/>
    <w:rsid w:val="00EC423B"/>
    <w:rsid w:val="00ED7E5A"/>
    <w:rsid w:val="00EE2584"/>
    <w:rsid w:val="00EF0D37"/>
    <w:rsid w:val="00F15AA7"/>
    <w:rsid w:val="00F518C8"/>
    <w:rsid w:val="00F543B8"/>
    <w:rsid w:val="00F72F0D"/>
    <w:rsid w:val="00F854BA"/>
    <w:rsid w:val="00F923D2"/>
    <w:rsid w:val="00FA455D"/>
    <w:rsid w:val="00FA5392"/>
    <w:rsid w:val="00FA720C"/>
    <w:rsid w:val="00FB4389"/>
    <w:rsid w:val="00FC1E91"/>
    <w:rsid w:val="00FD07A1"/>
    <w:rsid w:val="00FD730A"/>
    <w:rsid w:val="00FE1E0C"/>
    <w:rsid w:val="00FE1E25"/>
    <w:rsid w:val="00FE2052"/>
    <w:rsid w:val="00FE2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856D"/>
  <w15:docId w15:val="{4E600F71-B20A-E844-A66E-EF72E56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4BA"/>
    <w:pPr>
      <w:ind w:left="720"/>
      <w:contextualSpacing/>
    </w:pPr>
  </w:style>
  <w:style w:type="paragraph" w:styleId="BalloonText">
    <w:name w:val="Balloon Text"/>
    <w:basedOn w:val="Normal"/>
    <w:link w:val="BalloonTextChar"/>
    <w:uiPriority w:val="99"/>
    <w:semiHidden/>
    <w:unhideWhenUsed/>
    <w:rsid w:val="0095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E5"/>
    <w:rPr>
      <w:rFonts w:ascii="Tahoma" w:hAnsi="Tahoma" w:cs="Tahoma"/>
      <w:sz w:val="16"/>
      <w:szCs w:val="16"/>
    </w:rPr>
  </w:style>
  <w:style w:type="paragraph" w:customStyle="1" w:styleId="Normal1">
    <w:name w:val="Normal1"/>
    <w:rsid w:val="00AD044E"/>
    <w:rPr>
      <w:rFonts w:ascii="Calibri" w:eastAsia="Calibri" w:hAnsi="Calibri" w:cs="Calibri"/>
      <w:color w:val="000000"/>
      <w:lang w:eastAsia="en-GB"/>
    </w:rPr>
  </w:style>
  <w:style w:type="paragraph" w:styleId="Header">
    <w:name w:val="header"/>
    <w:basedOn w:val="Normal"/>
    <w:link w:val="HeaderChar"/>
    <w:uiPriority w:val="99"/>
    <w:unhideWhenUsed/>
    <w:rsid w:val="00DA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99"/>
  </w:style>
  <w:style w:type="paragraph" w:styleId="Footer">
    <w:name w:val="footer"/>
    <w:basedOn w:val="Normal"/>
    <w:link w:val="FooterChar"/>
    <w:uiPriority w:val="99"/>
    <w:unhideWhenUsed/>
    <w:rsid w:val="00DA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99"/>
  </w:style>
  <w:style w:type="table" w:styleId="TableGrid">
    <w:name w:val="Table Grid"/>
    <w:basedOn w:val="TableNormal"/>
    <w:uiPriority w:val="59"/>
    <w:rsid w:val="00C171F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E5A"/>
    <w:rPr>
      <w:sz w:val="16"/>
      <w:szCs w:val="16"/>
    </w:rPr>
  </w:style>
  <w:style w:type="paragraph" w:styleId="CommentText">
    <w:name w:val="annotation text"/>
    <w:basedOn w:val="Normal"/>
    <w:link w:val="CommentTextChar"/>
    <w:uiPriority w:val="99"/>
    <w:semiHidden/>
    <w:unhideWhenUsed/>
    <w:rsid w:val="00ED7E5A"/>
    <w:pPr>
      <w:spacing w:line="240" w:lineRule="auto"/>
    </w:pPr>
    <w:rPr>
      <w:sz w:val="20"/>
      <w:szCs w:val="20"/>
    </w:rPr>
  </w:style>
  <w:style w:type="character" w:customStyle="1" w:styleId="CommentTextChar">
    <w:name w:val="Comment Text Char"/>
    <w:basedOn w:val="DefaultParagraphFont"/>
    <w:link w:val="CommentText"/>
    <w:uiPriority w:val="99"/>
    <w:semiHidden/>
    <w:rsid w:val="00ED7E5A"/>
    <w:rPr>
      <w:sz w:val="20"/>
      <w:szCs w:val="20"/>
    </w:rPr>
  </w:style>
  <w:style w:type="paragraph" w:styleId="CommentSubject">
    <w:name w:val="annotation subject"/>
    <w:basedOn w:val="CommentText"/>
    <w:next w:val="CommentText"/>
    <w:link w:val="CommentSubjectChar"/>
    <w:uiPriority w:val="99"/>
    <w:semiHidden/>
    <w:unhideWhenUsed/>
    <w:rsid w:val="00ED7E5A"/>
    <w:rPr>
      <w:b/>
      <w:bCs/>
    </w:rPr>
  </w:style>
  <w:style w:type="character" w:customStyle="1" w:styleId="CommentSubjectChar">
    <w:name w:val="Comment Subject Char"/>
    <w:basedOn w:val="CommentTextChar"/>
    <w:link w:val="CommentSubject"/>
    <w:uiPriority w:val="99"/>
    <w:semiHidden/>
    <w:rsid w:val="00ED7E5A"/>
    <w:rPr>
      <w:b/>
      <w:bCs/>
      <w:sz w:val="20"/>
      <w:szCs w:val="20"/>
    </w:rPr>
  </w:style>
  <w:style w:type="paragraph" w:styleId="NormalWeb">
    <w:name w:val="Normal (Web)"/>
    <w:basedOn w:val="Normal"/>
    <w:uiPriority w:val="99"/>
    <w:unhideWhenUsed/>
    <w:rsid w:val="00C71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2EFA"/>
    <w:rPr>
      <w:color w:val="0000FF" w:themeColor="hyperlink"/>
      <w:u w:val="single"/>
    </w:rPr>
  </w:style>
  <w:style w:type="paragraph" w:customStyle="1" w:styleId="Default">
    <w:name w:val="Default"/>
    <w:rsid w:val="002E57E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6176">
      <w:bodyDiv w:val="1"/>
      <w:marLeft w:val="0"/>
      <w:marRight w:val="0"/>
      <w:marTop w:val="0"/>
      <w:marBottom w:val="0"/>
      <w:divBdr>
        <w:top w:val="none" w:sz="0" w:space="0" w:color="auto"/>
        <w:left w:val="none" w:sz="0" w:space="0" w:color="auto"/>
        <w:bottom w:val="none" w:sz="0" w:space="0" w:color="auto"/>
        <w:right w:val="none" w:sz="0" w:space="0" w:color="auto"/>
      </w:divBdr>
    </w:div>
    <w:div w:id="174463930">
      <w:bodyDiv w:val="1"/>
      <w:marLeft w:val="0"/>
      <w:marRight w:val="0"/>
      <w:marTop w:val="0"/>
      <w:marBottom w:val="0"/>
      <w:divBdr>
        <w:top w:val="none" w:sz="0" w:space="0" w:color="auto"/>
        <w:left w:val="none" w:sz="0" w:space="0" w:color="auto"/>
        <w:bottom w:val="none" w:sz="0" w:space="0" w:color="auto"/>
        <w:right w:val="none" w:sz="0" w:space="0" w:color="auto"/>
      </w:divBdr>
    </w:div>
    <w:div w:id="228004252">
      <w:bodyDiv w:val="1"/>
      <w:marLeft w:val="0"/>
      <w:marRight w:val="0"/>
      <w:marTop w:val="0"/>
      <w:marBottom w:val="0"/>
      <w:divBdr>
        <w:top w:val="none" w:sz="0" w:space="0" w:color="auto"/>
        <w:left w:val="none" w:sz="0" w:space="0" w:color="auto"/>
        <w:bottom w:val="none" w:sz="0" w:space="0" w:color="auto"/>
        <w:right w:val="none" w:sz="0" w:space="0" w:color="auto"/>
      </w:divBdr>
    </w:div>
    <w:div w:id="420293399">
      <w:bodyDiv w:val="1"/>
      <w:marLeft w:val="0"/>
      <w:marRight w:val="0"/>
      <w:marTop w:val="0"/>
      <w:marBottom w:val="0"/>
      <w:divBdr>
        <w:top w:val="none" w:sz="0" w:space="0" w:color="auto"/>
        <w:left w:val="none" w:sz="0" w:space="0" w:color="auto"/>
        <w:bottom w:val="none" w:sz="0" w:space="0" w:color="auto"/>
        <w:right w:val="none" w:sz="0" w:space="0" w:color="auto"/>
      </w:divBdr>
    </w:div>
    <w:div w:id="429467256">
      <w:bodyDiv w:val="1"/>
      <w:marLeft w:val="0"/>
      <w:marRight w:val="0"/>
      <w:marTop w:val="0"/>
      <w:marBottom w:val="0"/>
      <w:divBdr>
        <w:top w:val="none" w:sz="0" w:space="0" w:color="auto"/>
        <w:left w:val="none" w:sz="0" w:space="0" w:color="auto"/>
        <w:bottom w:val="none" w:sz="0" w:space="0" w:color="auto"/>
        <w:right w:val="none" w:sz="0" w:space="0" w:color="auto"/>
      </w:divBdr>
    </w:div>
    <w:div w:id="492375583">
      <w:bodyDiv w:val="1"/>
      <w:marLeft w:val="0"/>
      <w:marRight w:val="0"/>
      <w:marTop w:val="0"/>
      <w:marBottom w:val="0"/>
      <w:divBdr>
        <w:top w:val="none" w:sz="0" w:space="0" w:color="auto"/>
        <w:left w:val="none" w:sz="0" w:space="0" w:color="auto"/>
        <w:bottom w:val="none" w:sz="0" w:space="0" w:color="auto"/>
        <w:right w:val="none" w:sz="0" w:space="0" w:color="auto"/>
      </w:divBdr>
    </w:div>
    <w:div w:id="574556050">
      <w:bodyDiv w:val="1"/>
      <w:marLeft w:val="0"/>
      <w:marRight w:val="0"/>
      <w:marTop w:val="0"/>
      <w:marBottom w:val="0"/>
      <w:divBdr>
        <w:top w:val="none" w:sz="0" w:space="0" w:color="auto"/>
        <w:left w:val="none" w:sz="0" w:space="0" w:color="auto"/>
        <w:bottom w:val="none" w:sz="0" w:space="0" w:color="auto"/>
        <w:right w:val="none" w:sz="0" w:space="0" w:color="auto"/>
      </w:divBdr>
    </w:div>
    <w:div w:id="604768499">
      <w:bodyDiv w:val="1"/>
      <w:marLeft w:val="0"/>
      <w:marRight w:val="0"/>
      <w:marTop w:val="0"/>
      <w:marBottom w:val="0"/>
      <w:divBdr>
        <w:top w:val="none" w:sz="0" w:space="0" w:color="auto"/>
        <w:left w:val="none" w:sz="0" w:space="0" w:color="auto"/>
        <w:bottom w:val="none" w:sz="0" w:space="0" w:color="auto"/>
        <w:right w:val="none" w:sz="0" w:space="0" w:color="auto"/>
      </w:divBdr>
    </w:div>
    <w:div w:id="900872659">
      <w:bodyDiv w:val="1"/>
      <w:marLeft w:val="0"/>
      <w:marRight w:val="0"/>
      <w:marTop w:val="0"/>
      <w:marBottom w:val="0"/>
      <w:divBdr>
        <w:top w:val="none" w:sz="0" w:space="0" w:color="auto"/>
        <w:left w:val="none" w:sz="0" w:space="0" w:color="auto"/>
        <w:bottom w:val="none" w:sz="0" w:space="0" w:color="auto"/>
        <w:right w:val="none" w:sz="0" w:space="0" w:color="auto"/>
      </w:divBdr>
    </w:div>
    <w:div w:id="1228881479">
      <w:bodyDiv w:val="1"/>
      <w:marLeft w:val="0"/>
      <w:marRight w:val="0"/>
      <w:marTop w:val="0"/>
      <w:marBottom w:val="0"/>
      <w:divBdr>
        <w:top w:val="none" w:sz="0" w:space="0" w:color="auto"/>
        <w:left w:val="none" w:sz="0" w:space="0" w:color="auto"/>
        <w:bottom w:val="none" w:sz="0" w:space="0" w:color="auto"/>
        <w:right w:val="none" w:sz="0" w:space="0" w:color="auto"/>
      </w:divBdr>
    </w:div>
    <w:div w:id="1395078012">
      <w:bodyDiv w:val="1"/>
      <w:marLeft w:val="0"/>
      <w:marRight w:val="0"/>
      <w:marTop w:val="0"/>
      <w:marBottom w:val="0"/>
      <w:divBdr>
        <w:top w:val="none" w:sz="0" w:space="0" w:color="auto"/>
        <w:left w:val="none" w:sz="0" w:space="0" w:color="auto"/>
        <w:bottom w:val="none" w:sz="0" w:space="0" w:color="auto"/>
        <w:right w:val="none" w:sz="0" w:space="0" w:color="auto"/>
      </w:divBdr>
    </w:div>
    <w:div w:id="1412895240">
      <w:bodyDiv w:val="1"/>
      <w:marLeft w:val="0"/>
      <w:marRight w:val="0"/>
      <w:marTop w:val="0"/>
      <w:marBottom w:val="0"/>
      <w:divBdr>
        <w:top w:val="none" w:sz="0" w:space="0" w:color="auto"/>
        <w:left w:val="none" w:sz="0" w:space="0" w:color="auto"/>
        <w:bottom w:val="none" w:sz="0" w:space="0" w:color="auto"/>
        <w:right w:val="none" w:sz="0" w:space="0" w:color="auto"/>
      </w:divBdr>
    </w:div>
    <w:div w:id="1432162218">
      <w:bodyDiv w:val="1"/>
      <w:marLeft w:val="0"/>
      <w:marRight w:val="0"/>
      <w:marTop w:val="0"/>
      <w:marBottom w:val="0"/>
      <w:divBdr>
        <w:top w:val="none" w:sz="0" w:space="0" w:color="auto"/>
        <w:left w:val="none" w:sz="0" w:space="0" w:color="auto"/>
        <w:bottom w:val="none" w:sz="0" w:space="0" w:color="auto"/>
        <w:right w:val="none" w:sz="0" w:space="0" w:color="auto"/>
      </w:divBdr>
    </w:div>
    <w:div w:id="1471167206">
      <w:bodyDiv w:val="1"/>
      <w:marLeft w:val="0"/>
      <w:marRight w:val="0"/>
      <w:marTop w:val="0"/>
      <w:marBottom w:val="0"/>
      <w:divBdr>
        <w:top w:val="none" w:sz="0" w:space="0" w:color="auto"/>
        <w:left w:val="none" w:sz="0" w:space="0" w:color="auto"/>
        <w:bottom w:val="none" w:sz="0" w:space="0" w:color="auto"/>
        <w:right w:val="none" w:sz="0" w:space="0" w:color="auto"/>
      </w:divBdr>
    </w:div>
    <w:div w:id="1501775458">
      <w:bodyDiv w:val="1"/>
      <w:marLeft w:val="0"/>
      <w:marRight w:val="0"/>
      <w:marTop w:val="0"/>
      <w:marBottom w:val="0"/>
      <w:divBdr>
        <w:top w:val="none" w:sz="0" w:space="0" w:color="auto"/>
        <w:left w:val="none" w:sz="0" w:space="0" w:color="auto"/>
        <w:bottom w:val="none" w:sz="0" w:space="0" w:color="auto"/>
        <w:right w:val="none" w:sz="0" w:space="0" w:color="auto"/>
      </w:divBdr>
    </w:div>
    <w:div w:id="1552425451">
      <w:bodyDiv w:val="1"/>
      <w:marLeft w:val="0"/>
      <w:marRight w:val="0"/>
      <w:marTop w:val="0"/>
      <w:marBottom w:val="0"/>
      <w:divBdr>
        <w:top w:val="none" w:sz="0" w:space="0" w:color="auto"/>
        <w:left w:val="none" w:sz="0" w:space="0" w:color="auto"/>
        <w:bottom w:val="none" w:sz="0" w:space="0" w:color="auto"/>
        <w:right w:val="none" w:sz="0" w:space="0" w:color="auto"/>
      </w:divBdr>
    </w:div>
    <w:div w:id="1558085170">
      <w:bodyDiv w:val="1"/>
      <w:marLeft w:val="0"/>
      <w:marRight w:val="0"/>
      <w:marTop w:val="0"/>
      <w:marBottom w:val="0"/>
      <w:divBdr>
        <w:top w:val="none" w:sz="0" w:space="0" w:color="auto"/>
        <w:left w:val="none" w:sz="0" w:space="0" w:color="auto"/>
        <w:bottom w:val="none" w:sz="0" w:space="0" w:color="auto"/>
        <w:right w:val="none" w:sz="0" w:space="0" w:color="auto"/>
      </w:divBdr>
    </w:div>
    <w:div w:id="1578058307">
      <w:bodyDiv w:val="1"/>
      <w:marLeft w:val="0"/>
      <w:marRight w:val="0"/>
      <w:marTop w:val="0"/>
      <w:marBottom w:val="0"/>
      <w:divBdr>
        <w:top w:val="none" w:sz="0" w:space="0" w:color="auto"/>
        <w:left w:val="none" w:sz="0" w:space="0" w:color="auto"/>
        <w:bottom w:val="none" w:sz="0" w:space="0" w:color="auto"/>
        <w:right w:val="none" w:sz="0" w:space="0" w:color="auto"/>
      </w:divBdr>
    </w:div>
    <w:div w:id="1597668443">
      <w:bodyDiv w:val="1"/>
      <w:marLeft w:val="0"/>
      <w:marRight w:val="0"/>
      <w:marTop w:val="0"/>
      <w:marBottom w:val="0"/>
      <w:divBdr>
        <w:top w:val="none" w:sz="0" w:space="0" w:color="auto"/>
        <w:left w:val="none" w:sz="0" w:space="0" w:color="auto"/>
        <w:bottom w:val="none" w:sz="0" w:space="0" w:color="auto"/>
        <w:right w:val="none" w:sz="0" w:space="0" w:color="auto"/>
      </w:divBdr>
    </w:div>
    <w:div w:id="1610816045">
      <w:bodyDiv w:val="1"/>
      <w:marLeft w:val="0"/>
      <w:marRight w:val="0"/>
      <w:marTop w:val="0"/>
      <w:marBottom w:val="0"/>
      <w:divBdr>
        <w:top w:val="none" w:sz="0" w:space="0" w:color="auto"/>
        <w:left w:val="none" w:sz="0" w:space="0" w:color="auto"/>
        <w:bottom w:val="none" w:sz="0" w:space="0" w:color="auto"/>
        <w:right w:val="none" w:sz="0" w:space="0" w:color="auto"/>
      </w:divBdr>
    </w:div>
    <w:div w:id="1809543101">
      <w:bodyDiv w:val="1"/>
      <w:marLeft w:val="0"/>
      <w:marRight w:val="0"/>
      <w:marTop w:val="0"/>
      <w:marBottom w:val="0"/>
      <w:divBdr>
        <w:top w:val="none" w:sz="0" w:space="0" w:color="auto"/>
        <w:left w:val="none" w:sz="0" w:space="0" w:color="auto"/>
        <w:bottom w:val="none" w:sz="0" w:space="0" w:color="auto"/>
        <w:right w:val="none" w:sz="0" w:space="0" w:color="auto"/>
      </w:divBdr>
    </w:div>
    <w:div w:id="20062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irefron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11991</Words>
  <Characters>68350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Catherwood</dc:creator>
  <cp:lastModifiedBy>EDGAR, Graham (Prof)</cp:lastModifiedBy>
  <cp:revision>2</cp:revision>
  <cp:lastPrinted>2016-10-06T12:55:00Z</cp:lastPrinted>
  <dcterms:created xsi:type="dcterms:W3CDTF">2021-10-28T20:12:00Z</dcterms:created>
  <dcterms:modified xsi:type="dcterms:W3CDTF">2021-10-28T20:12:00Z</dcterms:modified>
</cp:coreProperties>
</file>